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hAnsiTheme="minorHAnsi" w:eastAsiaTheme="minorHAnsi" w:cstheme="minorBidi"/>
          <w:b w:val="0"/>
          <w:bCs w:val="0"/>
          <w:color w:val="auto"/>
          <w:sz w:val="22"/>
          <w:szCs w:val="22"/>
          <w:lang w:eastAsia="en-US"/>
        </w:rPr>
        <w:id w:val="1476797564"/>
        <w:docPartObj>
          <w:docPartGallery w:val="Table of Contents"/>
          <w:docPartUnique/>
        </w:docPartObj>
      </w:sdtPr>
      <w:sdtContent>
        <w:p w:rsidR="007B7E09" w:rsidRDefault="007B7E09">
          <w:pPr>
            <w:pStyle w:val="Overskrift"/>
            <w:rPr>
              <w:rFonts w:asciiTheme="minorHAnsi" w:hAnsiTheme="minorHAnsi" w:cstheme="minorHAnsi"/>
              <w:color w:val="auto"/>
              <w:sz w:val="32"/>
            </w:rPr>
          </w:pPr>
          <w:r w:rsidRPr="005407BC">
            <w:rPr>
              <w:rFonts w:asciiTheme="minorHAnsi" w:hAnsiTheme="minorHAnsi" w:cstheme="minorHAnsi"/>
              <w:color w:val="auto"/>
              <w:sz w:val="32"/>
            </w:rPr>
            <w:t>Indhold</w:t>
          </w:r>
          <w:r w:rsidRPr="005407BC" w:rsidR="005407BC">
            <w:rPr>
              <w:rFonts w:asciiTheme="minorHAnsi" w:hAnsiTheme="minorHAnsi" w:cstheme="minorHAnsi"/>
              <w:color w:val="auto"/>
              <w:sz w:val="32"/>
            </w:rPr>
            <w:t>sfortegnelse</w:t>
          </w:r>
        </w:p>
        <w:p w:rsidRPr="005407BC" w:rsidR="005407BC" w:rsidP="005407BC" w:rsidRDefault="005407BC">
          <w:pPr>
            <w:rPr>
              <w:lang w:eastAsia="da-DK"/>
            </w:rPr>
          </w:pPr>
        </w:p>
        <w:p w:rsidR="00964CDB" w:rsidRDefault="007B7E09">
          <w:pPr>
            <w:pStyle w:val="Indholdsfortegnelse1"/>
            <w:tabs>
              <w:tab w:val="right" w:leader="dot" w:pos="9628"/>
            </w:tabs>
            <w:rPr>
              <w:rFonts w:eastAsiaTheme="minorEastAsia"/>
              <w:noProof/>
              <w:lang w:eastAsia="da-DK"/>
            </w:rPr>
          </w:pPr>
          <w:r>
            <w:fldChar w:fldCharType="begin"/>
          </w:r>
          <w:r>
            <w:instrText xml:space="preserve"> TOC \o "1-3" \h \z \u </w:instrText>
          </w:r>
          <w:r>
            <w:fldChar w:fldCharType="separate"/>
          </w:r>
          <w:hyperlink w:history="1" w:anchor="_Toc316386059">
            <w:r w:rsidRPr="00295EAD" w:rsidR="00964CDB">
              <w:rPr>
                <w:rStyle w:val="Hyperlink"/>
                <w:noProof/>
              </w:rPr>
              <w:t>Fødevarer – Til læreren</w:t>
            </w:r>
            <w:r w:rsidR="00964CDB">
              <w:rPr>
                <w:noProof/>
                <w:webHidden/>
              </w:rPr>
              <w:tab/>
            </w:r>
            <w:r w:rsidR="00964CDB">
              <w:rPr>
                <w:noProof/>
                <w:webHidden/>
              </w:rPr>
              <w:fldChar w:fldCharType="begin"/>
            </w:r>
            <w:r w:rsidR="00964CDB">
              <w:rPr>
                <w:noProof/>
                <w:webHidden/>
              </w:rPr>
              <w:instrText xml:space="preserve"> PAGEREF _Toc316386059 \h </w:instrText>
            </w:r>
            <w:r w:rsidR="00964CDB">
              <w:rPr>
                <w:noProof/>
                <w:webHidden/>
              </w:rPr>
            </w:r>
            <w:r w:rsidR="00964CDB">
              <w:rPr>
                <w:noProof/>
                <w:webHidden/>
              </w:rPr>
              <w:fldChar w:fldCharType="separate"/>
            </w:r>
            <w:r w:rsidR="00C5079F">
              <w:rPr>
                <w:noProof/>
                <w:webHidden/>
              </w:rPr>
              <w:t>8</w:t>
            </w:r>
            <w:r w:rsidR="00964CDB">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60">
            <w:r w:rsidRPr="00295EAD">
              <w:rPr>
                <w:rStyle w:val="Hyperlink"/>
                <w:noProof/>
                <w:lang w:eastAsia="da-DK"/>
              </w:rPr>
              <w:t>Didaktisk model</w:t>
            </w:r>
            <w:r>
              <w:rPr>
                <w:noProof/>
                <w:webHidden/>
              </w:rPr>
              <w:tab/>
            </w:r>
            <w:r>
              <w:rPr>
                <w:noProof/>
                <w:webHidden/>
              </w:rPr>
              <w:fldChar w:fldCharType="begin"/>
            </w:r>
            <w:r>
              <w:rPr>
                <w:noProof/>
                <w:webHidden/>
              </w:rPr>
              <w:instrText xml:space="preserve"> PAGEREF _Toc316386060 \h </w:instrText>
            </w:r>
            <w:r>
              <w:rPr>
                <w:noProof/>
                <w:webHidden/>
              </w:rPr>
            </w:r>
            <w:r>
              <w:rPr>
                <w:noProof/>
                <w:webHidden/>
              </w:rPr>
              <w:fldChar w:fldCharType="separate"/>
            </w:r>
            <w:r w:rsidR="00C5079F">
              <w:rPr>
                <w:noProof/>
                <w:webHidden/>
              </w:rPr>
              <w:t>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61">
            <w:r w:rsidRPr="00295EAD">
              <w:rPr>
                <w:rStyle w:val="Hyperlink"/>
                <w:noProof/>
                <w:kern w:val="36"/>
                <w:lang w:eastAsia="da-DK"/>
              </w:rPr>
              <w:t>Undervisningsmål</w:t>
            </w:r>
            <w:r>
              <w:rPr>
                <w:noProof/>
                <w:webHidden/>
              </w:rPr>
              <w:tab/>
            </w:r>
            <w:r>
              <w:rPr>
                <w:noProof/>
                <w:webHidden/>
              </w:rPr>
              <w:fldChar w:fldCharType="begin"/>
            </w:r>
            <w:r>
              <w:rPr>
                <w:noProof/>
                <w:webHidden/>
              </w:rPr>
              <w:instrText xml:space="preserve"> PAGEREF _Toc316386061 \h </w:instrText>
            </w:r>
            <w:r>
              <w:rPr>
                <w:noProof/>
                <w:webHidden/>
              </w:rPr>
            </w:r>
            <w:r>
              <w:rPr>
                <w:noProof/>
                <w:webHidden/>
              </w:rPr>
              <w:fldChar w:fldCharType="separate"/>
            </w:r>
            <w:r w:rsidR="00C5079F">
              <w:rPr>
                <w:noProof/>
                <w:webHidden/>
              </w:rPr>
              <w:t>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62">
            <w:r w:rsidRPr="00295EAD">
              <w:rPr>
                <w:rStyle w:val="Hyperlink"/>
                <w:noProof/>
                <w:lang w:eastAsia="da-DK"/>
              </w:rPr>
              <w:t>Forslag til undervisningsforløb</w:t>
            </w:r>
            <w:r>
              <w:rPr>
                <w:noProof/>
                <w:webHidden/>
              </w:rPr>
              <w:tab/>
            </w:r>
            <w:r>
              <w:rPr>
                <w:noProof/>
                <w:webHidden/>
              </w:rPr>
              <w:fldChar w:fldCharType="begin"/>
            </w:r>
            <w:r>
              <w:rPr>
                <w:noProof/>
                <w:webHidden/>
              </w:rPr>
              <w:instrText xml:space="preserve"> PAGEREF _Toc316386062 \h </w:instrText>
            </w:r>
            <w:r>
              <w:rPr>
                <w:noProof/>
                <w:webHidden/>
              </w:rPr>
            </w:r>
            <w:r>
              <w:rPr>
                <w:noProof/>
                <w:webHidden/>
              </w:rPr>
              <w:fldChar w:fldCharType="separate"/>
            </w:r>
            <w:r w:rsidR="00C5079F">
              <w:rPr>
                <w:noProof/>
                <w:webHidden/>
              </w:rPr>
              <w:t>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63">
            <w:r w:rsidRPr="00295EAD">
              <w:rPr>
                <w:rStyle w:val="Hyperlink"/>
                <w:noProof/>
                <w:lang w:eastAsia="da-DK"/>
              </w:rPr>
              <w:t>Organisering:</w:t>
            </w:r>
            <w:r>
              <w:rPr>
                <w:noProof/>
                <w:webHidden/>
              </w:rPr>
              <w:tab/>
            </w:r>
            <w:r>
              <w:rPr>
                <w:noProof/>
                <w:webHidden/>
              </w:rPr>
              <w:fldChar w:fldCharType="begin"/>
            </w:r>
            <w:r>
              <w:rPr>
                <w:noProof/>
                <w:webHidden/>
              </w:rPr>
              <w:instrText xml:space="preserve"> PAGEREF _Toc316386063 \h </w:instrText>
            </w:r>
            <w:r>
              <w:rPr>
                <w:noProof/>
                <w:webHidden/>
              </w:rPr>
            </w:r>
            <w:r>
              <w:rPr>
                <w:noProof/>
                <w:webHidden/>
              </w:rPr>
              <w:fldChar w:fldCharType="separate"/>
            </w:r>
            <w:r w:rsidR="00C5079F">
              <w:rPr>
                <w:noProof/>
                <w:webHidden/>
              </w:rPr>
              <w:t>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64">
            <w:r w:rsidRPr="00295EAD">
              <w:rPr>
                <w:rStyle w:val="Hyperlink"/>
                <w:noProof/>
                <w:lang w:eastAsia="da-DK"/>
              </w:rPr>
              <w:t>Forslag til undervisningsindhold:</w:t>
            </w:r>
            <w:r>
              <w:rPr>
                <w:noProof/>
                <w:webHidden/>
              </w:rPr>
              <w:tab/>
            </w:r>
            <w:r>
              <w:rPr>
                <w:noProof/>
                <w:webHidden/>
              </w:rPr>
              <w:fldChar w:fldCharType="begin"/>
            </w:r>
            <w:r>
              <w:rPr>
                <w:noProof/>
                <w:webHidden/>
              </w:rPr>
              <w:instrText xml:space="preserve"> PAGEREF _Toc316386064 \h </w:instrText>
            </w:r>
            <w:r>
              <w:rPr>
                <w:noProof/>
                <w:webHidden/>
              </w:rPr>
            </w:r>
            <w:r>
              <w:rPr>
                <w:noProof/>
                <w:webHidden/>
              </w:rPr>
              <w:fldChar w:fldCharType="separate"/>
            </w:r>
            <w:r w:rsidR="00C5079F">
              <w:rPr>
                <w:noProof/>
                <w:webHidden/>
              </w:rPr>
              <w:t>10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65">
            <w:r w:rsidRPr="00295EAD">
              <w:rPr>
                <w:rStyle w:val="Hyperlink"/>
                <w:noProof/>
              </w:rPr>
              <w:t>Tema 1: Animalske produkter og fisk</w:t>
            </w:r>
            <w:r>
              <w:rPr>
                <w:noProof/>
                <w:webHidden/>
              </w:rPr>
              <w:tab/>
            </w:r>
            <w:r>
              <w:rPr>
                <w:noProof/>
                <w:webHidden/>
              </w:rPr>
              <w:fldChar w:fldCharType="begin"/>
            </w:r>
            <w:r>
              <w:rPr>
                <w:noProof/>
                <w:webHidden/>
              </w:rPr>
              <w:instrText xml:space="preserve"> PAGEREF _Toc316386065 \h </w:instrText>
            </w:r>
            <w:r>
              <w:rPr>
                <w:noProof/>
                <w:webHidden/>
              </w:rPr>
            </w:r>
            <w:r>
              <w:rPr>
                <w:noProof/>
                <w:webHidden/>
              </w:rPr>
              <w:fldChar w:fldCharType="separate"/>
            </w:r>
            <w:r w:rsidR="00C5079F">
              <w:rPr>
                <w:noProof/>
                <w:webHidden/>
              </w:rPr>
              <w:t>10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66">
            <w:r w:rsidRPr="00295EAD">
              <w:rPr>
                <w:rStyle w:val="Hyperlink"/>
                <w:noProof/>
              </w:rPr>
              <w:t>Tema 2: Kornprodukter</w:t>
            </w:r>
            <w:r>
              <w:rPr>
                <w:noProof/>
                <w:webHidden/>
              </w:rPr>
              <w:tab/>
            </w:r>
            <w:r>
              <w:rPr>
                <w:noProof/>
                <w:webHidden/>
              </w:rPr>
              <w:fldChar w:fldCharType="begin"/>
            </w:r>
            <w:r>
              <w:rPr>
                <w:noProof/>
                <w:webHidden/>
              </w:rPr>
              <w:instrText xml:space="preserve"> PAGEREF _Toc316386066 \h </w:instrText>
            </w:r>
            <w:r>
              <w:rPr>
                <w:noProof/>
                <w:webHidden/>
              </w:rPr>
            </w:r>
            <w:r>
              <w:rPr>
                <w:noProof/>
                <w:webHidden/>
              </w:rPr>
              <w:fldChar w:fldCharType="separate"/>
            </w:r>
            <w:r w:rsidR="00C5079F">
              <w:rPr>
                <w:noProof/>
                <w:webHidden/>
              </w:rPr>
              <w:t>12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67">
            <w:r w:rsidRPr="00295EAD">
              <w:rPr>
                <w:rStyle w:val="Hyperlink"/>
                <w:noProof/>
              </w:rPr>
              <w:t>Tema 3: Frugt og grønt</w:t>
            </w:r>
            <w:r>
              <w:rPr>
                <w:noProof/>
                <w:webHidden/>
              </w:rPr>
              <w:tab/>
            </w:r>
            <w:r>
              <w:rPr>
                <w:noProof/>
                <w:webHidden/>
              </w:rPr>
              <w:fldChar w:fldCharType="begin"/>
            </w:r>
            <w:r>
              <w:rPr>
                <w:noProof/>
                <w:webHidden/>
              </w:rPr>
              <w:instrText xml:space="preserve"> PAGEREF _Toc316386067 \h </w:instrText>
            </w:r>
            <w:r>
              <w:rPr>
                <w:noProof/>
                <w:webHidden/>
              </w:rPr>
            </w:r>
            <w:r>
              <w:rPr>
                <w:noProof/>
                <w:webHidden/>
              </w:rPr>
              <w:fldChar w:fldCharType="separate"/>
            </w:r>
            <w:r w:rsidR="00C5079F">
              <w:rPr>
                <w:noProof/>
                <w:webHidden/>
              </w:rPr>
              <w:t>14</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68">
            <w:r w:rsidRPr="00295EAD">
              <w:rPr>
                <w:rStyle w:val="Hyperlink"/>
                <w:noProof/>
                <w:lang w:eastAsia="da-DK"/>
              </w:rPr>
              <w:t>Materialeliste</w:t>
            </w:r>
            <w:r>
              <w:rPr>
                <w:noProof/>
                <w:webHidden/>
              </w:rPr>
              <w:tab/>
            </w:r>
            <w:r>
              <w:rPr>
                <w:noProof/>
                <w:webHidden/>
              </w:rPr>
              <w:fldChar w:fldCharType="begin"/>
            </w:r>
            <w:r>
              <w:rPr>
                <w:noProof/>
                <w:webHidden/>
              </w:rPr>
              <w:instrText xml:space="preserve"> PAGEREF _Toc316386068 \h </w:instrText>
            </w:r>
            <w:r>
              <w:rPr>
                <w:noProof/>
                <w:webHidden/>
              </w:rPr>
            </w:r>
            <w:r>
              <w:rPr>
                <w:noProof/>
                <w:webHidden/>
              </w:rPr>
              <w:fldChar w:fldCharType="separate"/>
            </w:r>
            <w:r w:rsidR="00C5079F">
              <w:rPr>
                <w:noProof/>
                <w:webHidden/>
              </w:rPr>
              <w:t>16</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69">
            <w:r w:rsidRPr="00295EAD">
              <w:rPr>
                <w:rStyle w:val="Hyperlink"/>
                <w:noProof/>
              </w:rPr>
              <w:t>Bilag til tema 1: Animalske produkter &amp; fisk</w:t>
            </w:r>
            <w:r>
              <w:rPr>
                <w:noProof/>
                <w:webHidden/>
              </w:rPr>
              <w:tab/>
            </w:r>
            <w:r>
              <w:rPr>
                <w:noProof/>
                <w:webHidden/>
              </w:rPr>
              <w:fldChar w:fldCharType="begin"/>
            </w:r>
            <w:r>
              <w:rPr>
                <w:noProof/>
                <w:webHidden/>
              </w:rPr>
              <w:instrText xml:space="preserve"> PAGEREF _Toc316386069 \h </w:instrText>
            </w:r>
            <w:r>
              <w:rPr>
                <w:noProof/>
                <w:webHidden/>
              </w:rPr>
            </w:r>
            <w:r>
              <w:rPr>
                <w:noProof/>
                <w:webHidden/>
              </w:rPr>
              <w:fldChar w:fldCharType="separate"/>
            </w:r>
            <w:r w:rsidR="00C5079F">
              <w:rPr>
                <w:noProof/>
                <w:webHidden/>
              </w:rPr>
              <w:t>19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0">
            <w:r w:rsidRPr="00295EAD">
              <w:rPr>
                <w:rStyle w:val="Hyperlink"/>
                <w:noProof/>
              </w:rPr>
              <w:t>Bilag 1: Fødevarekendskab – Animalske produkter</w:t>
            </w:r>
            <w:r>
              <w:rPr>
                <w:noProof/>
                <w:webHidden/>
              </w:rPr>
              <w:tab/>
            </w:r>
            <w:r>
              <w:rPr>
                <w:noProof/>
                <w:webHidden/>
              </w:rPr>
              <w:fldChar w:fldCharType="begin"/>
            </w:r>
            <w:r>
              <w:rPr>
                <w:noProof/>
                <w:webHidden/>
              </w:rPr>
              <w:instrText xml:space="preserve"> PAGEREF _Toc316386070 \h </w:instrText>
            </w:r>
            <w:r>
              <w:rPr>
                <w:noProof/>
                <w:webHidden/>
              </w:rPr>
            </w:r>
            <w:r>
              <w:rPr>
                <w:noProof/>
                <w:webHidden/>
              </w:rPr>
              <w:fldChar w:fldCharType="separate"/>
            </w:r>
            <w:r w:rsidR="00C5079F">
              <w:rPr>
                <w:noProof/>
                <w:webHidden/>
              </w:rPr>
              <w:t>20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1">
            <w:r w:rsidRPr="00295EAD">
              <w:rPr>
                <w:rStyle w:val="Hyperlink"/>
                <w:noProof/>
              </w:rPr>
              <w:t>Bilag 2: Madpyramiden 2011</w:t>
            </w:r>
            <w:r>
              <w:rPr>
                <w:noProof/>
                <w:webHidden/>
              </w:rPr>
              <w:tab/>
            </w:r>
            <w:r>
              <w:rPr>
                <w:noProof/>
                <w:webHidden/>
              </w:rPr>
              <w:fldChar w:fldCharType="begin"/>
            </w:r>
            <w:r>
              <w:rPr>
                <w:noProof/>
                <w:webHidden/>
              </w:rPr>
              <w:instrText xml:space="preserve"> PAGEREF _Toc316386071 \h </w:instrText>
            </w:r>
            <w:r>
              <w:rPr>
                <w:noProof/>
                <w:webHidden/>
              </w:rPr>
            </w:r>
            <w:r>
              <w:rPr>
                <w:noProof/>
                <w:webHidden/>
              </w:rPr>
              <w:fldChar w:fldCharType="separate"/>
            </w:r>
            <w:r w:rsidR="00C5079F">
              <w:rPr>
                <w:noProof/>
                <w:webHidden/>
              </w:rPr>
              <w:t>21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2">
            <w:r w:rsidRPr="00295EAD">
              <w:rPr>
                <w:rStyle w:val="Hyperlink"/>
                <w:noProof/>
                <w:lang w:eastAsia="da-DK"/>
              </w:rPr>
              <w:t>Bilag 3: Fødevarernes klimaaftryk</w:t>
            </w:r>
            <w:r>
              <w:rPr>
                <w:noProof/>
                <w:webHidden/>
              </w:rPr>
              <w:tab/>
            </w:r>
            <w:r>
              <w:rPr>
                <w:noProof/>
                <w:webHidden/>
              </w:rPr>
              <w:fldChar w:fldCharType="begin"/>
            </w:r>
            <w:r>
              <w:rPr>
                <w:noProof/>
                <w:webHidden/>
              </w:rPr>
              <w:instrText xml:space="preserve"> PAGEREF _Toc316386072 \h </w:instrText>
            </w:r>
            <w:r>
              <w:rPr>
                <w:noProof/>
                <w:webHidden/>
              </w:rPr>
            </w:r>
            <w:r>
              <w:rPr>
                <w:noProof/>
                <w:webHidden/>
              </w:rPr>
              <w:fldChar w:fldCharType="separate"/>
            </w:r>
            <w:r w:rsidR="00C5079F">
              <w:rPr>
                <w:noProof/>
                <w:webHidden/>
              </w:rPr>
              <w:t>22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3">
            <w:r w:rsidRPr="00295EAD">
              <w:rPr>
                <w:rStyle w:val="Hyperlink"/>
                <w:noProof/>
              </w:rPr>
              <w:t>Bilag 4: Koens udskæring</w:t>
            </w:r>
            <w:r>
              <w:rPr>
                <w:noProof/>
                <w:webHidden/>
              </w:rPr>
              <w:tab/>
            </w:r>
            <w:r>
              <w:rPr>
                <w:noProof/>
                <w:webHidden/>
              </w:rPr>
              <w:fldChar w:fldCharType="begin"/>
            </w:r>
            <w:r>
              <w:rPr>
                <w:noProof/>
                <w:webHidden/>
              </w:rPr>
              <w:instrText xml:space="preserve"> PAGEREF _Toc316386073 \h </w:instrText>
            </w:r>
            <w:r>
              <w:rPr>
                <w:noProof/>
                <w:webHidden/>
              </w:rPr>
            </w:r>
            <w:r>
              <w:rPr>
                <w:noProof/>
                <w:webHidden/>
              </w:rPr>
              <w:fldChar w:fldCharType="separate"/>
            </w:r>
            <w:r w:rsidR="00C5079F">
              <w:rPr>
                <w:noProof/>
                <w:webHidden/>
              </w:rPr>
              <w:t>23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4">
            <w:r w:rsidRPr="00295EAD">
              <w:rPr>
                <w:rStyle w:val="Hyperlink"/>
                <w:noProof/>
              </w:rPr>
              <w:t>Bilag 5: Registrering af kødudskæring</w:t>
            </w:r>
            <w:r>
              <w:rPr>
                <w:noProof/>
                <w:webHidden/>
              </w:rPr>
              <w:tab/>
            </w:r>
            <w:r>
              <w:rPr>
                <w:noProof/>
                <w:webHidden/>
              </w:rPr>
              <w:fldChar w:fldCharType="begin"/>
            </w:r>
            <w:r>
              <w:rPr>
                <w:noProof/>
                <w:webHidden/>
              </w:rPr>
              <w:instrText xml:space="preserve"> PAGEREF _Toc316386074 \h </w:instrText>
            </w:r>
            <w:r>
              <w:rPr>
                <w:noProof/>
                <w:webHidden/>
              </w:rPr>
            </w:r>
            <w:r>
              <w:rPr>
                <w:noProof/>
                <w:webHidden/>
              </w:rPr>
              <w:fldChar w:fldCharType="separate"/>
            </w:r>
            <w:r w:rsidR="00C5079F">
              <w:rPr>
                <w:noProof/>
                <w:webHidden/>
              </w:rPr>
              <w:t>24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5">
            <w:r w:rsidRPr="00295EAD">
              <w:rPr>
                <w:rStyle w:val="Hyperlink"/>
                <w:noProof/>
              </w:rPr>
              <w:t>Bilag 6: Varebestilling</w:t>
            </w:r>
            <w:r>
              <w:rPr>
                <w:noProof/>
                <w:webHidden/>
              </w:rPr>
              <w:tab/>
            </w:r>
            <w:r>
              <w:rPr>
                <w:noProof/>
                <w:webHidden/>
              </w:rPr>
              <w:fldChar w:fldCharType="begin"/>
            </w:r>
            <w:r>
              <w:rPr>
                <w:noProof/>
                <w:webHidden/>
              </w:rPr>
              <w:instrText xml:space="preserve"> PAGEREF _Toc316386075 \h </w:instrText>
            </w:r>
            <w:r>
              <w:rPr>
                <w:noProof/>
                <w:webHidden/>
              </w:rPr>
            </w:r>
            <w:r>
              <w:rPr>
                <w:noProof/>
                <w:webHidden/>
              </w:rPr>
              <w:fldChar w:fldCharType="separate"/>
            </w:r>
            <w:r w:rsidR="00C5079F">
              <w:rPr>
                <w:noProof/>
                <w:webHidden/>
              </w:rPr>
              <w:t>25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6">
            <w:r w:rsidRPr="00295EAD">
              <w:rPr>
                <w:rStyle w:val="Hyperlink"/>
                <w:noProof/>
              </w:rPr>
              <w:t>Bilag 7: Arbejdsplan for køkkenøvelsen</w:t>
            </w:r>
            <w:r>
              <w:rPr>
                <w:noProof/>
                <w:webHidden/>
              </w:rPr>
              <w:tab/>
            </w:r>
            <w:r>
              <w:rPr>
                <w:noProof/>
                <w:webHidden/>
              </w:rPr>
              <w:fldChar w:fldCharType="begin"/>
            </w:r>
            <w:r>
              <w:rPr>
                <w:noProof/>
                <w:webHidden/>
              </w:rPr>
              <w:instrText xml:space="preserve"> PAGEREF _Toc316386076 \h </w:instrText>
            </w:r>
            <w:r>
              <w:rPr>
                <w:noProof/>
                <w:webHidden/>
              </w:rPr>
            </w:r>
            <w:r>
              <w:rPr>
                <w:noProof/>
                <w:webHidden/>
              </w:rPr>
              <w:fldChar w:fldCharType="separate"/>
            </w:r>
            <w:r w:rsidR="00C5079F">
              <w:rPr>
                <w:noProof/>
                <w:webHidden/>
              </w:rPr>
              <w:t>26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7">
            <w:r w:rsidRPr="00295EAD">
              <w:rPr>
                <w:rStyle w:val="Hyperlink"/>
                <w:noProof/>
              </w:rPr>
              <w:t>Bilag 8: Bedømmelsesskema af økologisk og konventionel ret</w:t>
            </w:r>
            <w:r>
              <w:rPr>
                <w:noProof/>
                <w:webHidden/>
              </w:rPr>
              <w:tab/>
            </w:r>
            <w:r>
              <w:rPr>
                <w:noProof/>
                <w:webHidden/>
              </w:rPr>
              <w:fldChar w:fldCharType="begin"/>
            </w:r>
            <w:r>
              <w:rPr>
                <w:noProof/>
                <w:webHidden/>
              </w:rPr>
              <w:instrText xml:space="preserve"> PAGEREF _Toc316386077 \h </w:instrText>
            </w:r>
            <w:r>
              <w:rPr>
                <w:noProof/>
                <w:webHidden/>
              </w:rPr>
            </w:r>
            <w:r>
              <w:rPr>
                <w:noProof/>
                <w:webHidden/>
              </w:rPr>
              <w:fldChar w:fldCharType="separate"/>
            </w:r>
            <w:r w:rsidR="00C5079F">
              <w:rPr>
                <w:noProof/>
                <w:webHidden/>
              </w:rPr>
              <w:t>27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78">
            <w:r w:rsidRPr="00295EAD">
              <w:rPr>
                <w:rStyle w:val="Hyperlink"/>
                <w:noProof/>
              </w:rPr>
              <w:t xml:space="preserve">Bilag til tema </w:t>
            </w:r>
            <w:r w:rsidRPr="00295EAD">
              <w:rPr>
                <w:rStyle w:val="Hyperlink"/>
                <w:noProof/>
                <w:lang w:eastAsia="da-DK"/>
              </w:rPr>
              <w:t>2: Kornprodukter</w:t>
            </w:r>
            <w:r>
              <w:rPr>
                <w:noProof/>
                <w:webHidden/>
              </w:rPr>
              <w:tab/>
            </w:r>
            <w:r>
              <w:rPr>
                <w:noProof/>
                <w:webHidden/>
              </w:rPr>
              <w:fldChar w:fldCharType="begin"/>
            </w:r>
            <w:r>
              <w:rPr>
                <w:noProof/>
                <w:webHidden/>
              </w:rPr>
              <w:instrText xml:space="preserve"> PAGEREF _Toc316386078 \h </w:instrText>
            </w:r>
            <w:r>
              <w:rPr>
                <w:noProof/>
                <w:webHidden/>
              </w:rPr>
            </w:r>
            <w:r>
              <w:rPr>
                <w:noProof/>
                <w:webHidden/>
              </w:rPr>
              <w:fldChar w:fldCharType="separate"/>
            </w:r>
            <w:r w:rsidR="00C5079F">
              <w:rPr>
                <w:noProof/>
                <w:webHidden/>
              </w:rPr>
              <w:t>28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79">
            <w:r w:rsidRPr="00295EAD">
              <w:rPr>
                <w:rStyle w:val="Hyperlink"/>
                <w:noProof/>
              </w:rPr>
              <w:t>Bilag 1: Forslag til kerner, gryn og meltyper</w:t>
            </w:r>
            <w:r>
              <w:rPr>
                <w:noProof/>
                <w:webHidden/>
              </w:rPr>
              <w:tab/>
            </w:r>
            <w:r>
              <w:rPr>
                <w:noProof/>
                <w:webHidden/>
              </w:rPr>
              <w:fldChar w:fldCharType="begin"/>
            </w:r>
            <w:r>
              <w:rPr>
                <w:noProof/>
                <w:webHidden/>
              </w:rPr>
              <w:instrText xml:space="preserve"> PAGEREF _Toc316386079 \h </w:instrText>
            </w:r>
            <w:r>
              <w:rPr>
                <w:noProof/>
                <w:webHidden/>
              </w:rPr>
            </w:r>
            <w:r>
              <w:rPr>
                <w:noProof/>
                <w:webHidden/>
              </w:rPr>
              <w:fldChar w:fldCharType="separate"/>
            </w:r>
            <w:r w:rsidR="00C5079F">
              <w:rPr>
                <w:noProof/>
                <w:webHidden/>
              </w:rPr>
              <w:t>29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0">
            <w:r w:rsidRPr="00295EAD">
              <w:rPr>
                <w:rStyle w:val="Hyperlink"/>
                <w:noProof/>
              </w:rPr>
              <w:t>Bilag 2: Registrering af kerner, mel og gryn</w:t>
            </w:r>
            <w:r>
              <w:rPr>
                <w:noProof/>
                <w:webHidden/>
              </w:rPr>
              <w:tab/>
            </w:r>
            <w:r>
              <w:rPr>
                <w:noProof/>
                <w:webHidden/>
              </w:rPr>
              <w:fldChar w:fldCharType="begin"/>
            </w:r>
            <w:r>
              <w:rPr>
                <w:noProof/>
                <w:webHidden/>
              </w:rPr>
              <w:instrText xml:space="preserve"> PAGEREF _Toc316386080 \h </w:instrText>
            </w:r>
            <w:r>
              <w:rPr>
                <w:noProof/>
                <w:webHidden/>
              </w:rPr>
            </w:r>
            <w:r>
              <w:rPr>
                <w:noProof/>
                <w:webHidden/>
              </w:rPr>
              <w:fldChar w:fldCharType="separate"/>
            </w:r>
            <w:r w:rsidR="00C5079F">
              <w:rPr>
                <w:noProof/>
                <w:webHidden/>
              </w:rPr>
              <w:t>30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1">
            <w:r w:rsidRPr="00295EAD">
              <w:rPr>
                <w:rStyle w:val="Hyperlink"/>
                <w:noProof/>
              </w:rPr>
              <w:t>Bilag 3: Fødevarekendskab – Kornprodukter</w:t>
            </w:r>
            <w:r>
              <w:rPr>
                <w:noProof/>
                <w:webHidden/>
              </w:rPr>
              <w:tab/>
            </w:r>
            <w:r>
              <w:rPr>
                <w:noProof/>
                <w:webHidden/>
              </w:rPr>
              <w:fldChar w:fldCharType="begin"/>
            </w:r>
            <w:r>
              <w:rPr>
                <w:noProof/>
                <w:webHidden/>
              </w:rPr>
              <w:instrText xml:space="preserve"> PAGEREF _Toc316386081 \h </w:instrText>
            </w:r>
            <w:r>
              <w:rPr>
                <w:noProof/>
                <w:webHidden/>
              </w:rPr>
            </w:r>
            <w:r>
              <w:rPr>
                <w:noProof/>
                <w:webHidden/>
              </w:rPr>
              <w:fldChar w:fldCharType="separate"/>
            </w:r>
            <w:r w:rsidR="00C5079F">
              <w:rPr>
                <w:noProof/>
                <w:webHidden/>
              </w:rPr>
              <w:t>31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2">
            <w:r w:rsidRPr="00295EAD">
              <w:rPr>
                <w:rStyle w:val="Hyperlink"/>
                <w:noProof/>
              </w:rPr>
              <w:t>Bilag 4: Kornets opbygning</w:t>
            </w:r>
            <w:r>
              <w:rPr>
                <w:noProof/>
                <w:webHidden/>
              </w:rPr>
              <w:tab/>
            </w:r>
            <w:r>
              <w:rPr>
                <w:noProof/>
                <w:webHidden/>
              </w:rPr>
              <w:fldChar w:fldCharType="begin"/>
            </w:r>
            <w:r>
              <w:rPr>
                <w:noProof/>
                <w:webHidden/>
              </w:rPr>
              <w:instrText xml:space="preserve"> PAGEREF _Toc316386082 \h </w:instrText>
            </w:r>
            <w:r>
              <w:rPr>
                <w:noProof/>
                <w:webHidden/>
              </w:rPr>
            </w:r>
            <w:r>
              <w:rPr>
                <w:noProof/>
                <w:webHidden/>
              </w:rPr>
              <w:fldChar w:fldCharType="separate"/>
            </w:r>
            <w:r w:rsidR="00C5079F">
              <w:rPr>
                <w:noProof/>
                <w:webHidden/>
              </w:rPr>
              <w:t>32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3">
            <w:r w:rsidRPr="00295EAD">
              <w:rPr>
                <w:rStyle w:val="Hyperlink"/>
                <w:noProof/>
              </w:rPr>
              <w:t>Bilag 5: Madpyramiden 2011</w:t>
            </w:r>
            <w:r>
              <w:rPr>
                <w:noProof/>
                <w:webHidden/>
              </w:rPr>
              <w:tab/>
            </w:r>
            <w:r>
              <w:rPr>
                <w:noProof/>
                <w:webHidden/>
              </w:rPr>
              <w:fldChar w:fldCharType="begin"/>
            </w:r>
            <w:r>
              <w:rPr>
                <w:noProof/>
                <w:webHidden/>
              </w:rPr>
              <w:instrText xml:space="preserve"> PAGEREF _Toc316386083 \h </w:instrText>
            </w:r>
            <w:r>
              <w:rPr>
                <w:noProof/>
                <w:webHidden/>
              </w:rPr>
            </w:r>
            <w:r>
              <w:rPr>
                <w:noProof/>
                <w:webHidden/>
              </w:rPr>
              <w:fldChar w:fldCharType="separate"/>
            </w:r>
            <w:r w:rsidR="00C5079F">
              <w:rPr>
                <w:noProof/>
                <w:webHidden/>
              </w:rPr>
              <w:t>33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4">
            <w:r w:rsidRPr="00295EAD">
              <w:rPr>
                <w:rStyle w:val="Hyperlink"/>
                <w:noProof/>
                <w:lang w:eastAsia="da-DK"/>
              </w:rPr>
              <w:t>Bilag 6: Fødevarernes klimaaftryk</w:t>
            </w:r>
            <w:r>
              <w:rPr>
                <w:noProof/>
                <w:webHidden/>
              </w:rPr>
              <w:tab/>
            </w:r>
            <w:r>
              <w:rPr>
                <w:noProof/>
                <w:webHidden/>
              </w:rPr>
              <w:fldChar w:fldCharType="begin"/>
            </w:r>
            <w:r>
              <w:rPr>
                <w:noProof/>
                <w:webHidden/>
              </w:rPr>
              <w:instrText xml:space="preserve"> PAGEREF _Toc316386084 \h </w:instrText>
            </w:r>
            <w:r>
              <w:rPr>
                <w:noProof/>
                <w:webHidden/>
              </w:rPr>
            </w:r>
            <w:r>
              <w:rPr>
                <w:noProof/>
                <w:webHidden/>
              </w:rPr>
              <w:fldChar w:fldCharType="separate"/>
            </w:r>
            <w:r w:rsidR="00C5079F">
              <w:rPr>
                <w:noProof/>
                <w:webHidden/>
              </w:rPr>
              <w:t>34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5">
            <w:r w:rsidRPr="00295EAD">
              <w:rPr>
                <w:rStyle w:val="Hyperlink"/>
                <w:noProof/>
              </w:rPr>
              <w:t>Bilag 7: Forslag til indhold af sæsonens råvarekurv</w:t>
            </w:r>
            <w:r>
              <w:rPr>
                <w:noProof/>
                <w:webHidden/>
              </w:rPr>
              <w:tab/>
            </w:r>
            <w:r>
              <w:rPr>
                <w:noProof/>
                <w:webHidden/>
              </w:rPr>
              <w:fldChar w:fldCharType="begin"/>
            </w:r>
            <w:r>
              <w:rPr>
                <w:noProof/>
                <w:webHidden/>
              </w:rPr>
              <w:instrText xml:space="preserve"> PAGEREF _Toc316386085 \h </w:instrText>
            </w:r>
            <w:r>
              <w:rPr>
                <w:noProof/>
                <w:webHidden/>
              </w:rPr>
            </w:r>
            <w:r>
              <w:rPr>
                <w:noProof/>
                <w:webHidden/>
              </w:rPr>
              <w:fldChar w:fldCharType="separate"/>
            </w:r>
            <w:r w:rsidR="00C5079F">
              <w:rPr>
                <w:noProof/>
                <w:webHidden/>
              </w:rPr>
              <w:t>35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6">
            <w:r w:rsidRPr="00295EAD">
              <w:rPr>
                <w:rStyle w:val="Hyperlink"/>
                <w:noProof/>
              </w:rPr>
              <w:t>Bilag 8: Varebestilling</w:t>
            </w:r>
            <w:r>
              <w:rPr>
                <w:noProof/>
                <w:webHidden/>
              </w:rPr>
              <w:tab/>
            </w:r>
            <w:r>
              <w:rPr>
                <w:noProof/>
                <w:webHidden/>
              </w:rPr>
              <w:fldChar w:fldCharType="begin"/>
            </w:r>
            <w:r>
              <w:rPr>
                <w:noProof/>
                <w:webHidden/>
              </w:rPr>
              <w:instrText xml:space="preserve"> PAGEREF _Toc316386086 \h </w:instrText>
            </w:r>
            <w:r>
              <w:rPr>
                <w:noProof/>
                <w:webHidden/>
              </w:rPr>
            </w:r>
            <w:r>
              <w:rPr>
                <w:noProof/>
                <w:webHidden/>
              </w:rPr>
              <w:fldChar w:fldCharType="separate"/>
            </w:r>
            <w:r w:rsidR="00C5079F">
              <w:rPr>
                <w:noProof/>
                <w:webHidden/>
              </w:rPr>
              <w:t>36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7">
            <w:r w:rsidRPr="00295EAD">
              <w:rPr>
                <w:rStyle w:val="Hyperlink"/>
                <w:noProof/>
              </w:rPr>
              <w:t>Bilag 9: Arbejdsplan for køkkenøvelsen</w:t>
            </w:r>
            <w:r>
              <w:rPr>
                <w:noProof/>
                <w:webHidden/>
              </w:rPr>
              <w:tab/>
            </w:r>
            <w:r>
              <w:rPr>
                <w:noProof/>
                <w:webHidden/>
              </w:rPr>
              <w:fldChar w:fldCharType="begin"/>
            </w:r>
            <w:r>
              <w:rPr>
                <w:noProof/>
                <w:webHidden/>
              </w:rPr>
              <w:instrText xml:space="preserve"> PAGEREF _Toc316386087 \h </w:instrText>
            </w:r>
            <w:r>
              <w:rPr>
                <w:noProof/>
                <w:webHidden/>
              </w:rPr>
            </w:r>
            <w:r>
              <w:rPr>
                <w:noProof/>
                <w:webHidden/>
              </w:rPr>
              <w:fldChar w:fldCharType="separate"/>
            </w:r>
            <w:r w:rsidR="00C5079F">
              <w:rPr>
                <w:noProof/>
                <w:webHidden/>
              </w:rPr>
              <w:t>37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8">
            <w:r w:rsidRPr="00295EAD">
              <w:rPr>
                <w:rStyle w:val="Hyperlink"/>
                <w:rFonts w:eastAsia="Times New Roman"/>
                <w:noProof/>
                <w:lang w:eastAsia="da-DK"/>
              </w:rPr>
              <w:t>Bilag 10: Gulerodskerneboller</w:t>
            </w:r>
            <w:r>
              <w:rPr>
                <w:noProof/>
                <w:webHidden/>
              </w:rPr>
              <w:tab/>
            </w:r>
            <w:r>
              <w:rPr>
                <w:noProof/>
                <w:webHidden/>
              </w:rPr>
              <w:fldChar w:fldCharType="begin"/>
            </w:r>
            <w:r>
              <w:rPr>
                <w:noProof/>
                <w:webHidden/>
              </w:rPr>
              <w:instrText xml:space="preserve"> PAGEREF _Toc316386088 \h </w:instrText>
            </w:r>
            <w:r>
              <w:rPr>
                <w:noProof/>
                <w:webHidden/>
              </w:rPr>
            </w:r>
            <w:r>
              <w:rPr>
                <w:noProof/>
                <w:webHidden/>
              </w:rPr>
              <w:fldChar w:fldCharType="separate"/>
            </w:r>
            <w:r w:rsidR="00C5079F">
              <w:rPr>
                <w:noProof/>
                <w:webHidden/>
              </w:rPr>
              <w:t>38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89">
            <w:r w:rsidRPr="00295EAD">
              <w:rPr>
                <w:rStyle w:val="Hyperlink"/>
                <w:noProof/>
              </w:rPr>
              <w:t>Bilag 11: Bedømmelsesskema for vegetarret og gulerodskerneboller</w:t>
            </w:r>
            <w:r>
              <w:rPr>
                <w:noProof/>
                <w:webHidden/>
              </w:rPr>
              <w:tab/>
            </w:r>
            <w:r>
              <w:rPr>
                <w:noProof/>
                <w:webHidden/>
              </w:rPr>
              <w:fldChar w:fldCharType="begin"/>
            </w:r>
            <w:r>
              <w:rPr>
                <w:noProof/>
                <w:webHidden/>
              </w:rPr>
              <w:instrText xml:space="preserve"> PAGEREF _Toc316386089 \h </w:instrText>
            </w:r>
            <w:r>
              <w:rPr>
                <w:noProof/>
                <w:webHidden/>
              </w:rPr>
            </w:r>
            <w:r>
              <w:rPr>
                <w:noProof/>
                <w:webHidden/>
              </w:rPr>
              <w:fldChar w:fldCharType="separate"/>
            </w:r>
            <w:r w:rsidR="00C5079F">
              <w:rPr>
                <w:noProof/>
                <w:webHidden/>
              </w:rPr>
              <w:t>39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90">
            <w:r w:rsidRPr="00295EAD">
              <w:rPr>
                <w:rStyle w:val="Hyperlink"/>
                <w:noProof/>
              </w:rPr>
              <w:t>Bilag til tema 3: Frugt &amp; grønt</w:t>
            </w:r>
            <w:r>
              <w:rPr>
                <w:noProof/>
                <w:webHidden/>
              </w:rPr>
              <w:tab/>
            </w:r>
            <w:r>
              <w:rPr>
                <w:noProof/>
                <w:webHidden/>
              </w:rPr>
              <w:fldChar w:fldCharType="begin"/>
            </w:r>
            <w:r>
              <w:rPr>
                <w:noProof/>
                <w:webHidden/>
              </w:rPr>
              <w:instrText xml:space="preserve"> PAGEREF _Toc316386090 \h </w:instrText>
            </w:r>
            <w:r>
              <w:rPr>
                <w:noProof/>
                <w:webHidden/>
              </w:rPr>
            </w:r>
            <w:r>
              <w:rPr>
                <w:noProof/>
                <w:webHidden/>
              </w:rPr>
              <w:fldChar w:fldCharType="separate"/>
            </w:r>
            <w:r w:rsidR="00C5079F">
              <w:rPr>
                <w:noProof/>
                <w:webHidden/>
              </w:rPr>
              <w:t>40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91">
            <w:r w:rsidRPr="00295EAD">
              <w:rPr>
                <w:rStyle w:val="Hyperlink"/>
                <w:noProof/>
              </w:rPr>
              <w:t>Bilag 1: Fødevarekendskab – Frugt og grønt</w:t>
            </w:r>
            <w:r>
              <w:rPr>
                <w:noProof/>
                <w:webHidden/>
              </w:rPr>
              <w:tab/>
            </w:r>
            <w:r>
              <w:rPr>
                <w:noProof/>
                <w:webHidden/>
              </w:rPr>
              <w:fldChar w:fldCharType="begin"/>
            </w:r>
            <w:r>
              <w:rPr>
                <w:noProof/>
                <w:webHidden/>
              </w:rPr>
              <w:instrText xml:space="preserve"> PAGEREF _Toc316386091 \h </w:instrText>
            </w:r>
            <w:r>
              <w:rPr>
                <w:noProof/>
                <w:webHidden/>
              </w:rPr>
            </w:r>
            <w:r>
              <w:rPr>
                <w:noProof/>
                <w:webHidden/>
              </w:rPr>
              <w:fldChar w:fldCharType="separate"/>
            </w:r>
            <w:r w:rsidR="00C5079F">
              <w:rPr>
                <w:noProof/>
                <w:webHidden/>
              </w:rPr>
              <w:t>41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92">
            <w:r w:rsidRPr="00295EAD">
              <w:rPr>
                <w:rStyle w:val="Hyperlink"/>
                <w:noProof/>
              </w:rPr>
              <w:t>Bilag 2: Sæsonplakat</w:t>
            </w:r>
            <w:r>
              <w:rPr>
                <w:noProof/>
                <w:webHidden/>
              </w:rPr>
              <w:tab/>
            </w:r>
            <w:r>
              <w:rPr>
                <w:noProof/>
                <w:webHidden/>
              </w:rPr>
              <w:fldChar w:fldCharType="begin"/>
            </w:r>
            <w:r>
              <w:rPr>
                <w:noProof/>
                <w:webHidden/>
              </w:rPr>
              <w:instrText xml:space="preserve"> PAGEREF _Toc316386092 \h </w:instrText>
            </w:r>
            <w:r>
              <w:rPr>
                <w:noProof/>
                <w:webHidden/>
              </w:rPr>
            </w:r>
            <w:r>
              <w:rPr>
                <w:noProof/>
                <w:webHidden/>
              </w:rPr>
              <w:fldChar w:fldCharType="separate"/>
            </w:r>
            <w:r w:rsidR="00C5079F">
              <w:rPr>
                <w:noProof/>
                <w:webHidden/>
              </w:rPr>
              <w:t>43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93">
            <w:r w:rsidRPr="00295EAD">
              <w:rPr>
                <w:rStyle w:val="Hyperlink"/>
                <w:noProof/>
              </w:rPr>
              <w:t>Bilag 3: Madpyramiden 2011</w:t>
            </w:r>
            <w:r>
              <w:rPr>
                <w:noProof/>
                <w:webHidden/>
              </w:rPr>
              <w:tab/>
            </w:r>
            <w:r>
              <w:rPr>
                <w:noProof/>
                <w:webHidden/>
              </w:rPr>
              <w:fldChar w:fldCharType="begin"/>
            </w:r>
            <w:r>
              <w:rPr>
                <w:noProof/>
                <w:webHidden/>
              </w:rPr>
              <w:instrText xml:space="preserve"> PAGEREF _Toc316386093 \h </w:instrText>
            </w:r>
            <w:r>
              <w:rPr>
                <w:noProof/>
                <w:webHidden/>
              </w:rPr>
            </w:r>
            <w:r>
              <w:rPr>
                <w:noProof/>
                <w:webHidden/>
              </w:rPr>
              <w:fldChar w:fldCharType="separate"/>
            </w:r>
            <w:r w:rsidR="00C5079F">
              <w:rPr>
                <w:noProof/>
                <w:webHidden/>
              </w:rPr>
              <w:t>44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94">
            <w:r w:rsidRPr="00295EAD">
              <w:rPr>
                <w:rStyle w:val="Hyperlink"/>
                <w:noProof/>
                <w:lang w:eastAsia="da-DK"/>
              </w:rPr>
              <w:t>Bilag 4: Fødevarernes klimaaftryk</w:t>
            </w:r>
            <w:r>
              <w:rPr>
                <w:noProof/>
                <w:webHidden/>
              </w:rPr>
              <w:tab/>
            </w:r>
            <w:r>
              <w:rPr>
                <w:noProof/>
                <w:webHidden/>
              </w:rPr>
              <w:fldChar w:fldCharType="begin"/>
            </w:r>
            <w:r>
              <w:rPr>
                <w:noProof/>
                <w:webHidden/>
              </w:rPr>
              <w:instrText xml:space="preserve"> PAGEREF _Toc316386094 \h </w:instrText>
            </w:r>
            <w:r>
              <w:rPr>
                <w:noProof/>
                <w:webHidden/>
              </w:rPr>
            </w:r>
            <w:r>
              <w:rPr>
                <w:noProof/>
                <w:webHidden/>
              </w:rPr>
              <w:fldChar w:fldCharType="separate"/>
            </w:r>
            <w:r w:rsidR="00C5079F">
              <w:rPr>
                <w:noProof/>
                <w:webHidden/>
              </w:rPr>
              <w:t>45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95">
            <w:r w:rsidRPr="00295EAD">
              <w:rPr>
                <w:rStyle w:val="Hyperlink"/>
                <w:noProof/>
              </w:rPr>
              <w:t>Bilag 5: Registrering af frugt og grønt</w:t>
            </w:r>
            <w:r>
              <w:rPr>
                <w:noProof/>
                <w:webHidden/>
              </w:rPr>
              <w:tab/>
            </w:r>
            <w:r>
              <w:rPr>
                <w:noProof/>
                <w:webHidden/>
              </w:rPr>
              <w:fldChar w:fldCharType="begin"/>
            </w:r>
            <w:r>
              <w:rPr>
                <w:noProof/>
                <w:webHidden/>
              </w:rPr>
              <w:instrText xml:space="preserve"> PAGEREF _Toc316386095 \h </w:instrText>
            </w:r>
            <w:r>
              <w:rPr>
                <w:noProof/>
                <w:webHidden/>
              </w:rPr>
            </w:r>
            <w:r>
              <w:rPr>
                <w:noProof/>
                <w:webHidden/>
              </w:rPr>
              <w:fldChar w:fldCharType="separate"/>
            </w:r>
            <w:r w:rsidR="00C5079F">
              <w:rPr>
                <w:noProof/>
                <w:webHidden/>
              </w:rPr>
              <w:t>46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96">
            <w:r w:rsidRPr="00295EAD">
              <w:rPr>
                <w:rStyle w:val="Hyperlink"/>
                <w:noProof/>
              </w:rPr>
              <w:t>Bilag 6: Opskrift på muffins</w:t>
            </w:r>
            <w:r>
              <w:rPr>
                <w:noProof/>
                <w:webHidden/>
              </w:rPr>
              <w:tab/>
            </w:r>
            <w:r>
              <w:rPr>
                <w:noProof/>
                <w:webHidden/>
              </w:rPr>
              <w:fldChar w:fldCharType="begin"/>
            </w:r>
            <w:r>
              <w:rPr>
                <w:noProof/>
                <w:webHidden/>
              </w:rPr>
              <w:instrText xml:space="preserve"> PAGEREF _Toc316386096 \h </w:instrText>
            </w:r>
            <w:r>
              <w:rPr>
                <w:noProof/>
                <w:webHidden/>
              </w:rPr>
            </w:r>
            <w:r>
              <w:rPr>
                <w:noProof/>
                <w:webHidden/>
              </w:rPr>
              <w:fldChar w:fldCharType="separate"/>
            </w:r>
            <w:r w:rsidR="00C5079F">
              <w:rPr>
                <w:noProof/>
                <w:webHidden/>
              </w:rPr>
              <w:t>47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097">
            <w:r w:rsidRPr="00295EAD">
              <w:rPr>
                <w:rStyle w:val="Hyperlink"/>
                <w:noProof/>
              </w:rPr>
              <w:t>Bilag 7: Bedømmelsesskema af muffins og gulerødder</w:t>
            </w:r>
            <w:r>
              <w:rPr>
                <w:noProof/>
                <w:webHidden/>
              </w:rPr>
              <w:tab/>
            </w:r>
            <w:r>
              <w:rPr>
                <w:noProof/>
                <w:webHidden/>
              </w:rPr>
              <w:fldChar w:fldCharType="begin"/>
            </w:r>
            <w:r>
              <w:rPr>
                <w:noProof/>
                <w:webHidden/>
              </w:rPr>
              <w:instrText xml:space="preserve"> PAGEREF _Toc316386097 \h </w:instrText>
            </w:r>
            <w:r>
              <w:rPr>
                <w:noProof/>
                <w:webHidden/>
              </w:rPr>
            </w:r>
            <w:r>
              <w:rPr>
                <w:noProof/>
                <w:webHidden/>
              </w:rPr>
              <w:fldChar w:fldCharType="separate"/>
            </w:r>
            <w:r w:rsidR="00C5079F">
              <w:rPr>
                <w:noProof/>
                <w:webHidden/>
              </w:rPr>
              <w:t>48</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098">
            <w:r w:rsidRPr="00295EAD">
              <w:rPr>
                <w:rStyle w:val="Hyperlink"/>
                <w:noProof/>
              </w:rPr>
              <w:t>Fødevarer – Til eleven</w:t>
            </w:r>
            <w:r>
              <w:rPr>
                <w:noProof/>
                <w:webHidden/>
              </w:rPr>
              <w:tab/>
            </w:r>
            <w:r>
              <w:rPr>
                <w:noProof/>
                <w:webHidden/>
              </w:rPr>
              <w:fldChar w:fldCharType="begin"/>
            </w:r>
            <w:r>
              <w:rPr>
                <w:noProof/>
                <w:webHidden/>
              </w:rPr>
              <w:instrText xml:space="preserve"> PAGEREF _Toc316386098 \h </w:instrText>
            </w:r>
            <w:r>
              <w:rPr>
                <w:noProof/>
                <w:webHidden/>
              </w:rPr>
            </w:r>
            <w:r>
              <w:rPr>
                <w:noProof/>
                <w:webHidden/>
              </w:rPr>
              <w:fldChar w:fldCharType="separate"/>
            </w:r>
            <w:r w:rsidR="00C5079F">
              <w:rPr>
                <w:noProof/>
                <w:webHidden/>
              </w:rPr>
              <w:t>50</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099">
            <w:r w:rsidRPr="00295EAD">
              <w:rPr>
                <w:rStyle w:val="Hyperlink"/>
                <w:noProof/>
                <w:lang w:eastAsia="da-DK"/>
              </w:rPr>
              <w:t>Tema 1: Animalske produkter og fisk</w:t>
            </w:r>
            <w:r>
              <w:rPr>
                <w:noProof/>
                <w:webHidden/>
              </w:rPr>
              <w:tab/>
            </w:r>
            <w:r>
              <w:rPr>
                <w:noProof/>
                <w:webHidden/>
              </w:rPr>
              <w:fldChar w:fldCharType="begin"/>
            </w:r>
            <w:r>
              <w:rPr>
                <w:noProof/>
                <w:webHidden/>
              </w:rPr>
              <w:instrText xml:space="preserve"> PAGEREF _Toc316386099 \h </w:instrText>
            </w:r>
            <w:r>
              <w:rPr>
                <w:noProof/>
                <w:webHidden/>
              </w:rPr>
            </w:r>
            <w:r>
              <w:rPr>
                <w:noProof/>
                <w:webHidden/>
              </w:rPr>
              <w:fldChar w:fldCharType="separate"/>
            </w:r>
            <w:r w:rsidR="00C5079F">
              <w:rPr>
                <w:noProof/>
                <w:webHidden/>
              </w:rPr>
              <w:t>50</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00">
            <w:r w:rsidRPr="00295EAD">
              <w:rPr>
                <w:rStyle w:val="Hyperlink"/>
                <w:noProof/>
                <w:lang w:eastAsia="da-DK"/>
              </w:rPr>
              <w:t>Tema 2: Kornprodukter</w:t>
            </w:r>
            <w:r>
              <w:rPr>
                <w:noProof/>
                <w:webHidden/>
              </w:rPr>
              <w:tab/>
            </w:r>
            <w:r>
              <w:rPr>
                <w:noProof/>
                <w:webHidden/>
              </w:rPr>
              <w:fldChar w:fldCharType="begin"/>
            </w:r>
            <w:r>
              <w:rPr>
                <w:noProof/>
                <w:webHidden/>
              </w:rPr>
              <w:instrText xml:space="preserve"> PAGEREF _Toc316386100 \h </w:instrText>
            </w:r>
            <w:r>
              <w:rPr>
                <w:noProof/>
                <w:webHidden/>
              </w:rPr>
            </w:r>
            <w:r>
              <w:rPr>
                <w:noProof/>
                <w:webHidden/>
              </w:rPr>
              <w:fldChar w:fldCharType="separate"/>
            </w:r>
            <w:r w:rsidR="00C5079F">
              <w:rPr>
                <w:noProof/>
                <w:webHidden/>
              </w:rPr>
              <w:t>52</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01">
            <w:r w:rsidRPr="00295EAD">
              <w:rPr>
                <w:rStyle w:val="Hyperlink"/>
                <w:noProof/>
                <w:lang w:eastAsia="da-DK"/>
              </w:rPr>
              <w:t>Tema 3: Frugt og grønt</w:t>
            </w:r>
            <w:r>
              <w:rPr>
                <w:noProof/>
                <w:webHidden/>
              </w:rPr>
              <w:tab/>
            </w:r>
            <w:r>
              <w:rPr>
                <w:noProof/>
                <w:webHidden/>
              </w:rPr>
              <w:fldChar w:fldCharType="begin"/>
            </w:r>
            <w:r>
              <w:rPr>
                <w:noProof/>
                <w:webHidden/>
              </w:rPr>
              <w:instrText xml:space="preserve"> PAGEREF _Toc316386101 \h </w:instrText>
            </w:r>
            <w:r>
              <w:rPr>
                <w:noProof/>
                <w:webHidden/>
              </w:rPr>
            </w:r>
            <w:r>
              <w:rPr>
                <w:noProof/>
                <w:webHidden/>
              </w:rPr>
              <w:fldChar w:fldCharType="separate"/>
            </w:r>
            <w:r w:rsidR="00C5079F">
              <w:rPr>
                <w:noProof/>
                <w:webHidden/>
              </w:rPr>
              <w:t>54</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02">
            <w:r w:rsidRPr="00295EAD">
              <w:rPr>
                <w:rStyle w:val="Hyperlink"/>
                <w:noProof/>
              </w:rPr>
              <w:t>Sæson – Til læreren</w:t>
            </w:r>
            <w:r>
              <w:rPr>
                <w:noProof/>
                <w:webHidden/>
              </w:rPr>
              <w:tab/>
            </w:r>
            <w:r>
              <w:rPr>
                <w:noProof/>
                <w:webHidden/>
              </w:rPr>
              <w:fldChar w:fldCharType="begin"/>
            </w:r>
            <w:r>
              <w:rPr>
                <w:noProof/>
                <w:webHidden/>
              </w:rPr>
              <w:instrText xml:space="preserve"> PAGEREF _Toc316386102 \h </w:instrText>
            </w:r>
            <w:r>
              <w:rPr>
                <w:noProof/>
                <w:webHidden/>
              </w:rPr>
            </w:r>
            <w:r>
              <w:rPr>
                <w:noProof/>
                <w:webHidden/>
              </w:rPr>
              <w:fldChar w:fldCharType="separate"/>
            </w:r>
            <w:r w:rsidR="00C5079F">
              <w:rPr>
                <w:noProof/>
                <w:webHidden/>
              </w:rPr>
              <w:t>55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03">
            <w:r w:rsidRPr="00295EAD">
              <w:rPr>
                <w:rStyle w:val="Hyperlink"/>
                <w:noProof/>
              </w:rPr>
              <w:t>Didaktisk model</w:t>
            </w:r>
            <w:r>
              <w:rPr>
                <w:noProof/>
                <w:webHidden/>
              </w:rPr>
              <w:tab/>
            </w:r>
            <w:r>
              <w:rPr>
                <w:noProof/>
                <w:webHidden/>
              </w:rPr>
              <w:fldChar w:fldCharType="begin"/>
            </w:r>
            <w:r>
              <w:rPr>
                <w:noProof/>
                <w:webHidden/>
              </w:rPr>
              <w:instrText xml:space="preserve"> PAGEREF _Toc316386103 \h </w:instrText>
            </w:r>
            <w:r>
              <w:rPr>
                <w:noProof/>
                <w:webHidden/>
              </w:rPr>
            </w:r>
            <w:r>
              <w:rPr>
                <w:noProof/>
                <w:webHidden/>
              </w:rPr>
              <w:fldChar w:fldCharType="separate"/>
            </w:r>
            <w:r w:rsidR="00C5079F">
              <w:rPr>
                <w:noProof/>
                <w:webHidden/>
              </w:rPr>
              <w:t>55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04">
            <w:r w:rsidRPr="00295EAD">
              <w:rPr>
                <w:rStyle w:val="Hyperlink"/>
                <w:noProof/>
              </w:rPr>
              <w:t>Undervisningsmål</w:t>
            </w:r>
            <w:r>
              <w:rPr>
                <w:noProof/>
                <w:webHidden/>
              </w:rPr>
              <w:tab/>
            </w:r>
            <w:r>
              <w:rPr>
                <w:noProof/>
                <w:webHidden/>
              </w:rPr>
              <w:fldChar w:fldCharType="begin"/>
            </w:r>
            <w:r>
              <w:rPr>
                <w:noProof/>
                <w:webHidden/>
              </w:rPr>
              <w:instrText xml:space="preserve"> PAGEREF _Toc316386104 \h </w:instrText>
            </w:r>
            <w:r>
              <w:rPr>
                <w:noProof/>
                <w:webHidden/>
              </w:rPr>
            </w:r>
            <w:r>
              <w:rPr>
                <w:noProof/>
                <w:webHidden/>
              </w:rPr>
              <w:fldChar w:fldCharType="separate"/>
            </w:r>
            <w:r w:rsidR="00C5079F">
              <w:rPr>
                <w:noProof/>
                <w:webHidden/>
              </w:rPr>
              <w:t>55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05">
            <w:r w:rsidRPr="00295EAD">
              <w:rPr>
                <w:rStyle w:val="Hyperlink"/>
                <w:noProof/>
              </w:rPr>
              <w:t>Forslag til undervisningsforløb</w:t>
            </w:r>
            <w:r>
              <w:rPr>
                <w:noProof/>
                <w:webHidden/>
              </w:rPr>
              <w:tab/>
            </w:r>
            <w:r>
              <w:rPr>
                <w:noProof/>
                <w:webHidden/>
              </w:rPr>
              <w:fldChar w:fldCharType="begin"/>
            </w:r>
            <w:r>
              <w:rPr>
                <w:noProof/>
                <w:webHidden/>
              </w:rPr>
              <w:instrText xml:space="preserve"> PAGEREF _Toc316386105 \h </w:instrText>
            </w:r>
            <w:r>
              <w:rPr>
                <w:noProof/>
                <w:webHidden/>
              </w:rPr>
            </w:r>
            <w:r>
              <w:rPr>
                <w:noProof/>
                <w:webHidden/>
              </w:rPr>
              <w:fldChar w:fldCharType="separate"/>
            </w:r>
            <w:r w:rsidR="00C5079F">
              <w:rPr>
                <w:noProof/>
                <w:webHidden/>
              </w:rPr>
              <w:t>56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06">
            <w:r w:rsidRPr="00295EAD">
              <w:rPr>
                <w:rStyle w:val="Hyperlink"/>
                <w:noProof/>
              </w:rPr>
              <w:t>Elevforudsætninger:</w:t>
            </w:r>
            <w:r>
              <w:rPr>
                <w:noProof/>
                <w:webHidden/>
              </w:rPr>
              <w:tab/>
            </w:r>
            <w:r>
              <w:rPr>
                <w:noProof/>
                <w:webHidden/>
              </w:rPr>
              <w:fldChar w:fldCharType="begin"/>
            </w:r>
            <w:r>
              <w:rPr>
                <w:noProof/>
                <w:webHidden/>
              </w:rPr>
              <w:instrText xml:space="preserve"> PAGEREF _Toc316386106 \h </w:instrText>
            </w:r>
            <w:r>
              <w:rPr>
                <w:noProof/>
                <w:webHidden/>
              </w:rPr>
            </w:r>
            <w:r>
              <w:rPr>
                <w:noProof/>
                <w:webHidden/>
              </w:rPr>
              <w:fldChar w:fldCharType="separate"/>
            </w:r>
            <w:r w:rsidR="00C5079F">
              <w:rPr>
                <w:noProof/>
                <w:webHidden/>
              </w:rPr>
              <w:t>56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07">
            <w:r w:rsidRPr="00295EAD">
              <w:rPr>
                <w:rStyle w:val="Hyperlink"/>
                <w:noProof/>
              </w:rPr>
              <w:t>Organisering:</w:t>
            </w:r>
            <w:r>
              <w:rPr>
                <w:noProof/>
                <w:webHidden/>
              </w:rPr>
              <w:tab/>
            </w:r>
            <w:r>
              <w:rPr>
                <w:noProof/>
                <w:webHidden/>
              </w:rPr>
              <w:fldChar w:fldCharType="begin"/>
            </w:r>
            <w:r>
              <w:rPr>
                <w:noProof/>
                <w:webHidden/>
              </w:rPr>
              <w:instrText xml:space="preserve"> PAGEREF _Toc316386107 \h </w:instrText>
            </w:r>
            <w:r>
              <w:rPr>
                <w:noProof/>
                <w:webHidden/>
              </w:rPr>
            </w:r>
            <w:r>
              <w:rPr>
                <w:noProof/>
                <w:webHidden/>
              </w:rPr>
              <w:fldChar w:fldCharType="separate"/>
            </w:r>
            <w:r w:rsidR="00C5079F">
              <w:rPr>
                <w:noProof/>
                <w:webHidden/>
              </w:rPr>
              <w:t>56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08">
            <w:r w:rsidRPr="00295EAD">
              <w:rPr>
                <w:rStyle w:val="Hyperlink"/>
                <w:noProof/>
              </w:rPr>
              <w:t>Undervisningsindhold:</w:t>
            </w:r>
            <w:r>
              <w:rPr>
                <w:noProof/>
                <w:webHidden/>
              </w:rPr>
              <w:tab/>
            </w:r>
            <w:r>
              <w:rPr>
                <w:noProof/>
                <w:webHidden/>
              </w:rPr>
              <w:fldChar w:fldCharType="begin"/>
            </w:r>
            <w:r>
              <w:rPr>
                <w:noProof/>
                <w:webHidden/>
              </w:rPr>
              <w:instrText xml:space="preserve"> PAGEREF _Toc316386108 \h </w:instrText>
            </w:r>
            <w:r>
              <w:rPr>
                <w:noProof/>
                <w:webHidden/>
              </w:rPr>
            </w:r>
            <w:r>
              <w:rPr>
                <w:noProof/>
                <w:webHidden/>
              </w:rPr>
              <w:fldChar w:fldCharType="separate"/>
            </w:r>
            <w:r w:rsidR="00C5079F">
              <w:rPr>
                <w:noProof/>
                <w:webHidden/>
              </w:rPr>
              <w:t>57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09">
            <w:r w:rsidRPr="00295EAD">
              <w:rPr>
                <w:rStyle w:val="Hyperlink"/>
                <w:noProof/>
              </w:rPr>
              <w:t>Materialeliste</w:t>
            </w:r>
            <w:r>
              <w:rPr>
                <w:noProof/>
                <w:webHidden/>
              </w:rPr>
              <w:tab/>
            </w:r>
            <w:r>
              <w:rPr>
                <w:noProof/>
                <w:webHidden/>
              </w:rPr>
              <w:fldChar w:fldCharType="begin"/>
            </w:r>
            <w:r>
              <w:rPr>
                <w:noProof/>
                <w:webHidden/>
              </w:rPr>
              <w:instrText xml:space="preserve"> PAGEREF _Toc316386109 \h </w:instrText>
            </w:r>
            <w:r>
              <w:rPr>
                <w:noProof/>
                <w:webHidden/>
              </w:rPr>
            </w:r>
            <w:r>
              <w:rPr>
                <w:noProof/>
                <w:webHidden/>
              </w:rPr>
              <w:fldChar w:fldCharType="separate"/>
            </w:r>
            <w:r w:rsidR="00C5079F">
              <w:rPr>
                <w:noProof/>
                <w:webHidden/>
              </w:rPr>
              <w:t>59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10">
            <w:r w:rsidRPr="00295EAD">
              <w:rPr>
                <w:rStyle w:val="Hyperlink"/>
                <w:noProof/>
              </w:rPr>
              <w:t>Bilag</w:t>
            </w:r>
            <w:r>
              <w:rPr>
                <w:noProof/>
                <w:webHidden/>
              </w:rPr>
              <w:tab/>
            </w:r>
            <w:r>
              <w:rPr>
                <w:noProof/>
                <w:webHidden/>
              </w:rPr>
              <w:fldChar w:fldCharType="begin"/>
            </w:r>
            <w:r>
              <w:rPr>
                <w:noProof/>
                <w:webHidden/>
              </w:rPr>
              <w:instrText xml:space="preserve"> PAGEREF _Toc316386110 \h </w:instrText>
            </w:r>
            <w:r>
              <w:rPr>
                <w:noProof/>
                <w:webHidden/>
              </w:rPr>
            </w:r>
            <w:r>
              <w:rPr>
                <w:noProof/>
                <w:webHidden/>
              </w:rPr>
              <w:fldChar w:fldCharType="separate"/>
            </w:r>
            <w:r w:rsidR="00C5079F">
              <w:rPr>
                <w:noProof/>
                <w:webHidden/>
              </w:rPr>
              <w:t>59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1">
            <w:r w:rsidRPr="00295EAD">
              <w:rPr>
                <w:rStyle w:val="Hyperlink"/>
                <w:noProof/>
              </w:rPr>
              <w:t>Bilag 1: Sæsonskema til registrering af frugt og grønt</w:t>
            </w:r>
            <w:r>
              <w:rPr>
                <w:noProof/>
                <w:webHidden/>
              </w:rPr>
              <w:tab/>
            </w:r>
            <w:r>
              <w:rPr>
                <w:noProof/>
                <w:webHidden/>
              </w:rPr>
              <w:fldChar w:fldCharType="begin"/>
            </w:r>
            <w:r>
              <w:rPr>
                <w:noProof/>
                <w:webHidden/>
              </w:rPr>
              <w:instrText xml:space="preserve"> PAGEREF _Toc316386111 \h </w:instrText>
            </w:r>
            <w:r>
              <w:rPr>
                <w:noProof/>
                <w:webHidden/>
              </w:rPr>
            </w:r>
            <w:r>
              <w:rPr>
                <w:noProof/>
                <w:webHidden/>
              </w:rPr>
              <w:fldChar w:fldCharType="separate"/>
            </w:r>
            <w:r w:rsidR="00C5079F">
              <w:rPr>
                <w:noProof/>
                <w:webHidden/>
              </w:rPr>
              <w:t>60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2">
            <w:r w:rsidRPr="00295EAD">
              <w:rPr>
                <w:rStyle w:val="Hyperlink"/>
                <w:noProof/>
              </w:rPr>
              <w:t>Bilag 2: Sæsonplakat</w:t>
            </w:r>
            <w:r>
              <w:rPr>
                <w:noProof/>
                <w:webHidden/>
              </w:rPr>
              <w:tab/>
            </w:r>
            <w:r>
              <w:rPr>
                <w:noProof/>
                <w:webHidden/>
              </w:rPr>
              <w:fldChar w:fldCharType="begin"/>
            </w:r>
            <w:r>
              <w:rPr>
                <w:noProof/>
                <w:webHidden/>
              </w:rPr>
              <w:instrText xml:space="preserve"> PAGEREF _Toc316386112 \h </w:instrText>
            </w:r>
            <w:r>
              <w:rPr>
                <w:noProof/>
                <w:webHidden/>
              </w:rPr>
            </w:r>
            <w:r>
              <w:rPr>
                <w:noProof/>
                <w:webHidden/>
              </w:rPr>
              <w:fldChar w:fldCharType="separate"/>
            </w:r>
            <w:r w:rsidR="00C5079F">
              <w:rPr>
                <w:noProof/>
                <w:webHidden/>
              </w:rPr>
              <w:t>61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3">
            <w:r w:rsidRPr="00295EAD">
              <w:rPr>
                <w:rStyle w:val="Hyperlink"/>
                <w:noProof/>
              </w:rPr>
              <w:t>Bilag 3: Minestronesuppe</w:t>
            </w:r>
            <w:r>
              <w:rPr>
                <w:noProof/>
                <w:webHidden/>
              </w:rPr>
              <w:tab/>
            </w:r>
            <w:r>
              <w:rPr>
                <w:noProof/>
                <w:webHidden/>
              </w:rPr>
              <w:fldChar w:fldCharType="begin"/>
            </w:r>
            <w:r>
              <w:rPr>
                <w:noProof/>
                <w:webHidden/>
              </w:rPr>
              <w:instrText xml:space="preserve"> PAGEREF _Toc316386113 \h </w:instrText>
            </w:r>
            <w:r>
              <w:rPr>
                <w:noProof/>
                <w:webHidden/>
              </w:rPr>
            </w:r>
            <w:r>
              <w:rPr>
                <w:noProof/>
                <w:webHidden/>
              </w:rPr>
              <w:fldChar w:fldCharType="separate"/>
            </w:r>
            <w:r w:rsidR="00C5079F">
              <w:rPr>
                <w:noProof/>
                <w:webHidden/>
              </w:rPr>
              <w:t>62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4">
            <w:r w:rsidRPr="00295EAD">
              <w:rPr>
                <w:rStyle w:val="Hyperlink"/>
                <w:noProof/>
              </w:rPr>
              <w:t>Bilag 4: Y-tallerken</w:t>
            </w:r>
            <w:r>
              <w:rPr>
                <w:noProof/>
                <w:webHidden/>
              </w:rPr>
              <w:tab/>
            </w:r>
            <w:r>
              <w:rPr>
                <w:noProof/>
                <w:webHidden/>
              </w:rPr>
              <w:fldChar w:fldCharType="begin"/>
            </w:r>
            <w:r>
              <w:rPr>
                <w:noProof/>
                <w:webHidden/>
              </w:rPr>
              <w:instrText xml:space="preserve"> PAGEREF _Toc316386114 \h </w:instrText>
            </w:r>
            <w:r>
              <w:rPr>
                <w:noProof/>
                <w:webHidden/>
              </w:rPr>
            </w:r>
            <w:r>
              <w:rPr>
                <w:noProof/>
                <w:webHidden/>
              </w:rPr>
              <w:fldChar w:fldCharType="separate"/>
            </w:r>
            <w:r w:rsidR="00C5079F">
              <w:rPr>
                <w:noProof/>
                <w:webHidden/>
              </w:rPr>
              <w:t>63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5">
            <w:r w:rsidRPr="00295EAD">
              <w:rPr>
                <w:rStyle w:val="Hyperlink"/>
                <w:noProof/>
              </w:rPr>
              <w:t>Bilag 5: Klimatallerken</w:t>
            </w:r>
            <w:r>
              <w:rPr>
                <w:noProof/>
                <w:webHidden/>
              </w:rPr>
              <w:tab/>
            </w:r>
            <w:r>
              <w:rPr>
                <w:noProof/>
                <w:webHidden/>
              </w:rPr>
              <w:fldChar w:fldCharType="begin"/>
            </w:r>
            <w:r>
              <w:rPr>
                <w:noProof/>
                <w:webHidden/>
              </w:rPr>
              <w:instrText xml:space="preserve"> PAGEREF _Toc316386115 \h </w:instrText>
            </w:r>
            <w:r>
              <w:rPr>
                <w:noProof/>
                <w:webHidden/>
              </w:rPr>
            </w:r>
            <w:r>
              <w:rPr>
                <w:noProof/>
                <w:webHidden/>
              </w:rPr>
              <w:fldChar w:fldCharType="separate"/>
            </w:r>
            <w:r w:rsidR="00C5079F">
              <w:rPr>
                <w:noProof/>
                <w:webHidden/>
              </w:rPr>
              <w:t>64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6">
            <w:r w:rsidRPr="00295EAD">
              <w:rPr>
                <w:rStyle w:val="Hyperlink"/>
                <w:noProof/>
              </w:rPr>
              <w:t>Bilag 6: Forslag til indhold af sæsonens råvarekurv</w:t>
            </w:r>
            <w:r>
              <w:rPr>
                <w:noProof/>
                <w:webHidden/>
              </w:rPr>
              <w:tab/>
            </w:r>
            <w:r>
              <w:rPr>
                <w:noProof/>
                <w:webHidden/>
              </w:rPr>
              <w:fldChar w:fldCharType="begin"/>
            </w:r>
            <w:r>
              <w:rPr>
                <w:noProof/>
                <w:webHidden/>
              </w:rPr>
              <w:instrText xml:space="preserve"> PAGEREF _Toc316386116 \h </w:instrText>
            </w:r>
            <w:r>
              <w:rPr>
                <w:noProof/>
                <w:webHidden/>
              </w:rPr>
            </w:r>
            <w:r>
              <w:rPr>
                <w:noProof/>
                <w:webHidden/>
              </w:rPr>
              <w:fldChar w:fldCharType="separate"/>
            </w:r>
            <w:r w:rsidR="00C5079F">
              <w:rPr>
                <w:noProof/>
                <w:webHidden/>
              </w:rPr>
              <w:t>65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7">
            <w:r w:rsidRPr="00295EAD">
              <w:rPr>
                <w:rStyle w:val="Hyperlink"/>
                <w:noProof/>
              </w:rPr>
              <w:t>Bilag 7: Varebestilling</w:t>
            </w:r>
            <w:r>
              <w:rPr>
                <w:noProof/>
                <w:webHidden/>
              </w:rPr>
              <w:tab/>
            </w:r>
            <w:r>
              <w:rPr>
                <w:noProof/>
                <w:webHidden/>
              </w:rPr>
              <w:fldChar w:fldCharType="begin"/>
            </w:r>
            <w:r>
              <w:rPr>
                <w:noProof/>
                <w:webHidden/>
              </w:rPr>
              <w:instrText xml:space="preserve"> PAGEREF _Toc316386117 \h </w:instrText>
            </w:r>
            <w:r>
              <w:rPr>
                <w:noProof/>
                <w:webHidden/>
              </w:rPr>
            </w:r>
            <w:r>
              <w:rPr>
                <w:noProof/>
                <w:webHidden/>
              </w:rPr>
              <w:fldChar w:fldCharType="separate"/>
            </w:r>
            <w:r w:rsidR="00C5079F">
              <w:rPr>
                <w:noProof/>
                <w:webHidden/>
              </w:rPr>
              <w:t>67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8">
            <w:r w:rsidRPr="00295EAD">
              <w:rPr>
                <w:rStyle w:val="Hyperlink"/>
                <w:noProof/>
              </w:rPr>
              <w:t>Bilag 8: Arbejdsplan for køkkenøvelsen</w:t>
            </w:r>
            <w:r>
              <w:rPr>
                <w:noProof/>
                <w:webHidden/>
              </w:rPr>
              <w:tab/>
            </w:r>
            <w:r>
              <w:rPr>
                <w:noProof/>
                <w:webHidden/>
              </w:rPr>
              <w:fldChar w:fldCharType="begin"/>
            </w:r>
            <w:r>
              <w:rPr>
                <w:noProof/>
                <w:webHidden/>
              </w:rPr>
              <w:instrText xml:space="preserve"> PAGEREF _Toc316386118 \h </w:instrText>
            </w:r>
            <w:r>
              <w:rPr>
                <w:noProof/>
                <w:webHidden/>
              </w:rPr>
            </w:r>
            <w:r>
              <w:rPr>
                <w:noProof/>
                <w:webHidden/>
              </w:rPr>
              <w:fldChar w:fldCharType="separate"/>
            </w:r>
            <w:r w:rsidR="00C5079F">
              <w:rPr>
                <w:noProof/>
                <w:webHidden/>
              </w:rPr>
              <w:t>68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19">
            <w:r w:rsidRPr="00295EAD">
              <w:rPr>
                <w:rStyle w:val="Hyperlink"/>
                <w:noProof/>
              </w:rPr>
              <w:t>Bilag 9: Bedømmelsesskema for minestronesuppe</w:t>
            </w:r>
            <w:r>
              <w:rPr>
                <w:noProof/>
                <w:webHidden/>
              </w:rPr>
              <w:tab/>
            </w:r>
            <w:r>
              <w:rPr>
                <w:noProof/>
                <w:webHidden/>
              </w:rPr>
              <w:fldChar w:fldCharType="begin"/>
            </w:r>
            <w:r>
              <w:rPr>
                <w:noProof/>
                <w:webHidden/>
              </w:rPr>
              <w:instrText xml:space="preserve"> PAGEREF _Toc316386119 \h </w:instrText>
            </w:r>
            <w:r>
              <w:rPr>
                <w:noProof/>
                <w:webHidden/>
              </w:rPr>
            </w:r>
            <w:r>
              <w:rPr>
                <w:noProof/>
                <w:webHidden/>
              </w:rPr>
              <w:fldChar w:fldCharType="separate"/>
            </w:r>
            <w:r w:rsidR="00C5079F">
              <w:rPr>
                <w:noProof/>
                <w:webHidden/>
              </w:rPr>
              <w:t>69</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20">
            <w:r w:rsidRPr="00295EAD">
              <w:rPr>
                <w:rStyle w:val="Hyperlink"/>
                <w:noProof/>
              </w:rPr>
              <w:t>Sæson – Til eleven</w:t>
            </w:r>
            <w:r>
              <w:rPr>
                <w:noProof/>
                <w:webHidden/>
              </w:rPr>
              <w:tab/>
            </w:r>
            <w:r>
              <w:rPr>
                <w:noProof/>
                <w:webHidden/>
              </w:rPr>
              <w:fldChar w:fldCharType="begin"/>
            </w:r>
            <w:r>
              <w:rPr>
                <w:noProof/>
                <w:webHidden/>
              </w:rPr>
              <w:instrText xml:space="preserve"> PAGEREF _Toc316386120 \h </w:instrText>
            </w:r>
            <w:r>
              <w:rPr>
                <w:noProof/>
                <w:webHidden/>
              </w:rPr>
            </w:r>
            <w:r>
              <w:rPr>
                <w:noProof/>
                <w:webHidden/>
              </w:rPr>
              <w:fldChar w:fldCharType="separate"/>
            </w:r>
            <w:r w:rsidR="00C5079F">
              <w:rPr>
                <w:noProof/>
                <w:webHidden/>
              </w:rPr>
              <w:t>71</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21">
            <w:r w:rsidRPr="00295EAD">
              <w:rPr>
                <w:rStyle w:val="Hyperlink"/>
                <w:noProof/>
              </w:rPr>
              <w:t>Sanserne – Til læreren</w:t>
            </w:r>
            <w:r>
              <w:rPr>
                <w:noProof/>
                <w:webHidden/>
              </w:rPr>
              <w:tab/>
            </w:r>
            <w:r>
              <w:rPr>
                <w:noProof/>
                <w:webHidden/>
              </w:rPr>
              <w:fldChar w:fldCharType="begin"/>
            </w:r>
            <w:r>
              <w:rPr>
                <w:noProof/>
                <w:webHidden/>
              </w:rPr>
              <w:instrText xml:space="preserve"> PAGEREF _Toc316386121 \h </w:instrText>
            </w:r>
            <w:r>
              <w:rPr>
                <w:noProof/>
                <w:webHidden/>
              </w:rPr>
            </w:r>
            <w:r>
              <w:rPr>
                <w:noProof/>
                <w:webHidden/>
              </w:rPr>
              <w:fldChar w:fldCharType="separate"/>
            </w:r>
            <w:r w:rsidR="00C5079F">
              <w:rPr>
                <w:noProof/>
                <w:webHidden/>
              </w:rPr>
              <w:t>73</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22">
            <w:r w:rsidRPr="00295EAD">
              <w:rPr>
                <w:rStyle w:val="Hyperlink"/>
                <w:noProof/>
              </w:rPr>
              <w:t>Didaktisk model</w:t>
            </w:r>
            <w:r>
              <w:rPr>
                <w:noProof/>
                <w:webHidden/>
              </w:rPr>
              <w:tab/>
            </w:r>
            <w:r>
              <w:rPr>
                <w:noProof/>
                <w:webHidden/>
              </w:rPr>
              <w:fldChar w:fldCharType="begin"/>
            </w:r>
            <w:r>
              <w:rPr>
                <w:noProof/>
                <w:webHidden/>
              </w:rPr>
              <w:instrText xml:space="preserve"> PAGEREF _Toc316386122 \h </w:instrText>
            </w:r>
            <w:r>
              <w:rPr>
                <w:noProof/>
                <w:webHidden/>
              </w:rPr>
            </w:r>
            <w:r>
              <w:rPr>
                <w:noProof/>
                <w:webHidden/>
              </w:rPr>
              <w:fldChar w:fldCharType="separate"/>
            </w:r>
            <w:r w:rsidR="00C5079F">
              <w:rPr>
                <w:noProof/>
                <w:webHidden/>
              </w:rPr>
              <w:t>73</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23">
            <w:r w:rsidRPr="00295EAD">
              <w:rPr>
                <w:rStyle w:val="Hyperlink"/>
                <w:noProof/>
              </w:rPr>
              <w:t>Undervisningsmål</w:t>
            </w:r>
            <w:r>
              <w:rPr>
                <w:noProof/>
                <w:webHidden/>
              </w:rPr>
              <w:tab/>
            </w:r>
            <w:r>
              <w:rPr>
                <w:noProof/>
                <w:webHidden/>
              </w:rPr>
              <w:fldChar w:fldCharType="begin"/>
            </w:r>
            <w:r>
              <w:rPr>
                <w:noProof/>
                <w:webHidden/>
              </w:rPr>
              <w:instrText xml:space="preserve"> PAGEREF _Toc316386123 \h </w:instrText>
            </w:r>
            <w:r>
              <w:rPr>
                <w:noProof/>
                <w:webHidden/>
              </w:rPr>
            </w:r>
            <w:r>
              <w:rPr>
                <w:noProof/>
                <w:webHidden/>
              </w:rPr>
              <w:fldChar w:fldCharType="separate"/>
            </w:r>
            <w:r w:rsidR="00C5079F">
              <w:rPr>
                <w:noProof/>
                <w:webHidden/>
              </w:rPr>
              <w:t>73</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24">
            <w:r w:rsidRPr="00295EAD">
              <w:rPr>
                <w:rStyle w:val="Hyperlink"/>
                <w:noProof/>
              </w:rPr>
              <w:t>Forslag til undervisningsforløb</w:t>
            </w:r>
            <w:r>
              <w:rPr>
                <w:noProof/>
                <w:webHidden/>
              </w:rPr>
              <w:tab/>
            </w:r>
            <w:r>
              <w:rPr>
                <w:noProof/>
                <w:webHidden/>
              </w:rPr>
              <w:fldChar w:fldCharType="begin"/>
            </w:r>
            <w:r>
              <w:rPr>
                <w:noProof/>
                <w:webHidden/>
              </w:rPr>
              <w:instrText xml:space="preserve"> PAGEREF _Toc316386124 \h </w:instrText>
            </w:r>
            <w:r>
              <w:rPr>
                <w:noProof/>
                <w:webHidden/>
              </w:rPr>
            </w:r>
            <w:r>
              <w:rPr>
                <w:noProof/>
                <w:webHidden/>
              </w:rPr>
              <w:fldChar w:fldCharType="separate"/>
            </w:r>
            <w:r w:rsidR="00C5079F">
              <w:rPr>
                <w:noProof/>
                <w:webHidden/>
              </w:rPr>
              <w:t>74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25">
            <w:r w:rsidRPr="00295EAD">
              <w:rPr>
                <w:rStyle w:val="Hyperlink"/>
                <w:noProof/>
              </w:rPr>
              <w:t>Elevforudsætninger:</w:t>
            </w:r>
            <w:r>
              <w:rPr>
                <w:noProof/>
                <w:webHidden/>
              </w:rPr>
              <w:tab/>
            </w:r>
            <w:r>
              <w:rPr>
                <w:noProof/>
                <w:webHidden/>
              </w:rPr>
              <w:fldChar w:fldCharType="begin"/>
            </w:r>
            <w:r>
              <w:rPr>
                <w:noProof/>
                <w:webHidden/>
              </w:rPr>
              <w:instrText xml:space="preserve"> PAGEREF _Toc316386125 \h </w:instrText>
            </w:r>
            <w:r>
              <w:rPr>
                <w:noProof/>
                <w:webHidden/>
              </w:rPr>
            </w:r>
            <w:r>
              <w:rPr>
                <w:noProof/>
                <w:webHidden/>
              </w:rPr>
              <w:fldChar w:fldCharType="separate"/>
            </w:r>
            <w:r w:rsidR="00C5079F">
              <w:rPr>
                <w:noProof/>
                <w:webHidden/>
              </w:rPr>
              <w:t>74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26">
            <w:r w:rsidRPr="00295EAD">
              <w:rPr>
                <w:rStyle w:val="Hyperlink"/>
                <w:noProof/>
              </w:rPr>
              <w:t>Organisering:</w:t>
            </w:r>
            <w:r>
              <w:rPr>
                <w:noProof/>
                <w:webHidden/>
              </w:rPr>
              <w:tab/>
            </w:r>
            <w:r>
              <w:rPr>
                <w:noProof/>
                <w:webHidden/>
              </w:rPr>
              <w:fldChar w:fldCharType="begin"/>
            </w:r>
            <w:r>
              <w:rPr>
                <w:noProof/>
                <w:webHidden/>
              </w:rPr>
              <w:instrText xml:space="preserve"> PAGEREF _Toc316386126 \h </w:instrText>
            </w:r>
            <w:r>
              <w:rPr>
                <w:noProof/>
                <w:webHidden/>
              </w:rPr>
            </w:r>
            <w:r>
              <w:rPr>
                <w:noProof/>
                <w:webHidden/>
              </w:rPr>
              <w:fldChar w:fldCharType="separate"/>
            </w:r>
            <w:r w:rsidR="00C5079F">
              <w:rPr>
                <w:noProof/>
                <w:webHidden/>
              </w:rPr>
              <w:t>74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27">
            <w:r w:rsidRPr="00295EAD">
              <w:rPr>
                <w:rStyle w:val="Hyperlink"/>
                <w:noProof/>
              </w:rPr>
              <w:t>Forslag til undervisningsindhold:</w:t>
            </w:r>
            <w:r>
              <w:rPr>
                <w:noProof/>
                <w:webHidden/>
              </w:rPr>
              <w:tab/>
            </w:r>
            <w:r>
              <w:rPr>
                <w:noProof/>
                <w:webHidden/>
              </w:rPr>
              <w:fldChar w:fldCharType="begin"/>
            </w:r>
            <w:r>
              <w:rPr>
                <w:noProof/>
                <w:webHidden/>
              </w:rPr>
              <w:instrText xml:space="preserve"> PAGEREF _Toc316386127 \h </w:instrText>
            </w:r>
            <w:r>
              <w:rPr>
                <w:noProof/>
                <w:webHidden/>
              </w:rPr>
            </w:r>
            <w:r>
              <w:rPr>
                <w:noProof/>
                <w:webHidden/>
              </w:rPr>
              <w:fldChar w:fldCharType="separate"/>
            </w:r>
            <w:r w:rsidR="00C5079F">
              <w:rPr>
                <w:noProof/>
                <w:webHidden/>
              </w:rPr>
              <w:t>75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28">
            <w:r w:rsidRPr="00295EAD">
              <w:rPr>
                <w:rStyle w:val="Hyperlink"/>
                <w:noProof/>
              </w:rPr>
              <w:t>Materialeliste</w:t>
            </w:r>
            <w:r>
              <w:rPr>
                <w:noProof/>
                <w:webHidden/>
              </w:rPr>
              <w:tab/>
            </w:r>
            <w:r>
              <w:rPr>
                <w:noProof/>
                <w:webHidden/>
              </w:rPr>
              <w:fldChar w:fldCharType="begin"/>
            </w:r>
            <w:r>
              <w:rPr>
                <w:noProof/>
                <w:webHidden/>
              </w:rPr>
              <w:instrText xml:space="preserve"> PAGEREF _Toc316386128 \h </w:instrText>
            </w:r>
            <w:r>
              <w:rPr>
                <w:noProof/>
                <w:webHidden/>
              </w:rPr>
            </w:r>
            <w:r>
              <w:rPr>
                <w:noProof/>
                <w:webHidden/>
              </w:rPr>
              <w:fldChar w:fldCharType="separate"/>
            </w:r>
            <w:r w:rsidR="00C5079F">
              <w:rPr>
                <w:noProof/>
                <w:webHidden/>
              </w:rPr>
              <w:t>77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29">
            <w:r w:rsidRPr="00295EAD">
              <w:rPr>
                <w:rStyle w:val="Hyperlink"/>
                <w:noProof/>
              </w:rPr>
              <w:t>Bilag</w:t>
            </w:r>
            <w:r>
              <w:rPr>
                <w:noProof/>
                <w:webHidden/>
              </w:rPr>
              <w:tab/>
            </w:r>
            <w:r>
              <w:rPr>
                <w:noProof/>
                <w:webHidden/>
              </w:rPr>
              <w:fldChar w:fldCharType="begin"/>
            </w:r>
            <w:r>
              <w:rPr>
                <w:noProof/>
                <w:webHidden/>
              </w:rPr>
              <w:instrText xml:space="preserve"> PAGEREF _Toc316386129 \h </w:instrText>
            </w:r>
            <w:r>
              <w:rPr>
                <w:noProof/>
                <w:webHidden/>
              </w:rPr>
            </w:r>
            <w:r>
              <w:rPr>
                <w:noProof/>
                <w:webHidden/>
              </w:rPr>
              <w:fldChar w:fldCharType="separate"/>
            </w:r>
            <w:r w:rsidR="00C5079F">
              <w:rPr>
                <w:noProof/>
                <w:webHidden/>
              </w:rPr>
              <w:t>78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0">
            <w:r w:rsidRPr="00295EAD">
              <w:rPr>
                <w:rStyle w:val="Hyperlink"/>
                <w:noProof/>
              </w:rPr>
              <w:t>Bilag 1: Råvarer til smagstest – Konventionelle kontra økologiske</w:t>
            </w:r>
            <w:r>
              <w:rPr>
                <w:noProof/>
                <w:webHidden/>
              </w:rPr>
              <w:tab/>
            </w:r>
            <w:r>
              <w:rPr>
                <w:noProof/>
                <w:webHidden/>
              </w:rPr>
              <w:fldChar w:fldCharType="begin"/>
            </w:r>
            <w:r>
              <w:rPr>
                <w:noProof/>
                <w:webHidden/>
              </w:rPr>
              <w:instrText xml:space="preserve"> PAGEREF _Toc316386130 \h </w:instrText>
            </w:r>
            <w:r>
              <w:rPr>
                <w:noProof/>
                <w:webHidden/>
              </w:rPr>
            </w:r>
            <w:r>
              <w:rPr>
                <w:noProof/>
                <w:webHidden/>
              </w:rPr>
              <w:fldChar w:fldCharType="separate"/>
            </w:r>
            <w:r w:rsidR="00C5079F">
              <w:rPr>
                <w:noProof/>
                <w:webHidden/>
              </w:rPr>
              <w:t>79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1">
            <w:r w:rsidRPr="00295EAD">
              <w:rPr>
                <w:rStyle w:val="Hyperlink"/>
                <w:noProof/>
              </w:rPr>
              <w:t>Bilag 2: Sanse-bedømmelsesskema</w:t>
            </w:r>
            <w:r>
              <w:rPr>
                <w:noProof/>
                <w:webHidden/>
              </w:rPr>
              <w:tab/>
            </w:r>
            <w:r>
              <w:rPr>
                <w:noProof/>
                <w:webHidden/>
              </w:rPr>
              <w:fldChar w:fldCharType="begin"/>
            </w:r>
            <w:r>
              <w:rPr>
                <w:noProof/>
                <w:webHidden/>
              </w:rPr>
              <w:instrText xml:space="preserve"> PAGEREF _Toc316386131 \h </w:instrText>
            </w:r>
            <w:r>
              <w:rPr>
                <w:noProof/>
                <w:webHidden/>
              </w:rPr>
            </w:r>
            <w:r>
              <w:rPr>
                <w:noProof/>
                <w:webHidden/>
              </w:rPr>
              <w:fldChar w:fldCharType="separate"/>
            </w:r>
            <w:r w:rsidR="00C5079F">
              <w:rPr>
                <w:noProof/>
                <w:webHidden/>
              </w:rPr>
              <w:t>80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2">
            <w:r w:rsidRPr="00295EAD">
              <w:rPr>
                <w:rStyle w:val="Hyperlink"/>
                <w:noProof/>
              </w:rPr>
              <w:t>Bilag 3: Hvor på tungen smager du grundsmagene?</w:t>
            </w:r>
            <w:r>
              <w:rPr>
                <w:noProof/>
                <w:webHidden/>
              </w:rPr>
              <w:tab/>
            </w:r>
            <w:r>
              <w:rPr>
                <w:noProof/>
                <w:webHidden/>
              </w:rPr>
              <w:fldChar w:fldCharType="begin"/>
            </w:r>
            <w:r>
              <w:rPr>
                <w:noProof/>
                <w:webHidden/>
              </w:rPr>
              <w:instrText xml:space="preserve"> PAGEREF _Toc316386132 \h </w:instrText>
            </w:r>
            <w:r>
              <w:rPr>
                <w:noProof/>
                <w:webHidden/>
              </w:rPr>
            </w:r>
            <w:r>
              <w:rPr>
                <w:noProof/>
                <w:webHidden/>
              </w:rPr>
              <w:fldChar w:fldCharType="separate"/>
            </w:r>
            <w:r w:rsidR="00C5079F">
              <w:rPr>
                <w:noProof/>
                <w:webHidden/>
              </w:rPr>
              <w:t>81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3">
            <w:r w:rsidRPr="00295EAD">
              <w:rPr>
                <w:rStyle w:val="Hyperlink"/>
                <w:noProof/>
              </w:rPr>
              <w:t>Bilag 4: Forslag til krydderier og krydderurter</w:t>
            </w:r>
            <w:r>
              <w:rPr>
                <w:noProof/>
                <w:webHidden/>
              </w:rPr>
              <w:tab/>
            </w:r>
            <w:r>
              <w:rPr>
                <w:noProof/>
                <w:webHidden/>
              </w:rPr>
              <w:fldChar w:fldCharType="begin"/>
            </w:r>
            <w:r>
              <w:rPr>
                <w:noProof/>
                <w:webHidden/>
              </w:rPr>
              <w:instrText xml:space="preserve"> PAGEREF _Toc316386133 \h </w:instrText>
            </w:r>
            <w:r>
              <w:rPr>
                <w:noProof/>
                <w:webHidden/>
              </w:rPr>
            </w:r>
            <w:r>
              <w:rPr>
                <w:noProof/>
                <w:webHidden/>
              </w:rPr>
              <w:fldChar w:fldCharType="separate"/>
            </w:r>
            <w:r w:rsidR="00C5079F">
              <w:rPr>
                <w:noProof/>
                <w:webHidden/>
              </w:rPr>
              <w:t>82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4">
            <w:r w:rsidRPr="00295EAD">
              <w:rPr>
                <w:rStyle w:val="Hyperlink"/>
                <w:noProof/>
              </w:rPr>
              <w:t>Bilag 5: Registrering af krydderier og krydderurter</w:t>
            </w:r>
            <w:r>
              <w:rPr>
                <w:noProof/>
                <w:webHidden/>
              </w:rPr>
              <w:tab/>
            </w:r>
            <w:r>
              <w:rPr>
                <w:noProof/>
                <w:webHidden/>
              </w:rPr>
              <w:fldChar w:fldCharType="begin"/>
            </w:r>
            <w:r>
              <w:rPr>
                <w:noProof/>
                <w:webHidden/>
              </w:rPr>
              <w:instrText xml:space="preserve"> PAGEREF _Toc316386134 \h </w:instrText>
            </w:r>
            <w:r>
              <w:rPr>
                <w:noProof/>
                <w:webHidden/>
              </w:rPr>
            </w:r>
            <w:r>
              <w:rPr>
                <w:noProof/>
                <w:webHidden/>
              </w:rPr>
              <w:fldChar w:fldCharType="separate"/>
            </w:r>
            <w:r w:rsidR="00C5079F">
              <w:rPr>
                <w:noProof/>
                <w:webHidden/>
              </w:rPr>
              <w:t>83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5">
            <w:r w:rsidRPr="00295EAD">
              <w:rPr>
                <w:rStyle w:val="Hyperlink"/>
                <w:noProof/>
              </w:rPr>
              <w:t>Bilag 6: Forslag til indhold af sæsonens råvarekurv</w:t>
            </w:r>
            <w:r>
              <w:rPr>
                <w:noProof/>
                <w:webHidden/>
              </w:rPr>
              <w:tab/>
            </w:r>
            <w:r>
              <w:rPr>
                <w:noProof/>
                <w:webHidden/>
              </w:rPr>
              <w:fldChar w:fldCharType="begin"/>
            </w:r>
            <w:r>
              <w:rPr>
                <w:noProof/>
                <w:webHidden/>
              </w:rPr>
              <w:instrText xml:space="preserve"> PAGEREF _Toc316386135 \h </w:instrText>
            </w:r>
            <w:r>
              <w:rPr>
                <w:noProof/>
                <w:webHidden/>
              </w:rPr>
            </w:r>
            <w:r>
              <w:rPr>
                <w:noProof/>
                <w:webHidden/>
              </w:rPr>
              <w:fldChar w:fldCharType="separate"/>
            </w:r>
            <w:r w:rsidR="00C5079F">
              <w:rPr>
                <w:noProof/>
                <w:webHidden/>
              </w:rPr>
              <w:t>84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6">
            <w:r w:rsidRPr="00295EAD">
              <w:rPr>
                <w:rStyle w:val="Hyperlink"/>
                <w:noProof/>
              </w:rPr>
              <w:t>Bilag 7: opskrift på stegt rødspætte med persillesauce</w:t>
            </w:r>
            <w:r>
              <w:rPr>
                <w:noProof/>
                <w:webHidden/>
              </w:rPr>
              <w:tab/>
            </w:r>
            <w:r>
              <w:rPr>
                <w:noProof/>
                <w:webHidden/>
              </w:rPr>
              <w:fldChar w:fldCharType="begin"/>
            </w:r>
            <w:r>
              <w:rPr>
                <w:noProof/>
                <w:webHidden/>
              </w:rPr>
              <w:instrText xml:space="preserve"> PAGEREF _Toc316386136 \h </w:instrText>
            </w:r>
            <w:r>
              <w:rPr>
                <w:noProof/>
                <w:webHidden/>
              </w:rPr>
            </w:r>
            <w:r>
              <w:rPr>
                <w:noProof/>
                <w:webHidden/>
              </w:rPr>
              <w:fldChar w:fldCharType="separate"/>
            </w:r>
            <w:r w:rsidR="00C5079F">
              <w:rPr>
                <w:noProof/>
                <w:webHidden/>
              </w:rPr>
              <w:t>86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7">
            <w:r w:rsidRPr="00295EAD">
              <w:rPr>
                <w:rStyle w:val="Hyperlink"/>
                <w:noProof/>
              </w:rPr>
              <w:t>Bilag 8: Matrix for rødspætte</w:t>
            </w:r>
            <w:r>
              <w:rPr>
                <w:noProof/>
                <w:webHidden/>
              </w:rPr>
              <w:tab/>
            </w:r>
            <w:r>
              <w:rPr>
                <w:noProof/>
                <w:webHidden/>
              </w:rPr>
              <w:fldChar w:fldCharType="begin"/>
            </w:r>
            <w:r>
              <w:rPr>
                <w:noProof/>
                <w:webHidden/>
              </w:rPr>
              <w:instrText xml:space="preserve"> PAGEREF _Toc316386137 \h </w:instrText>
            </w:r>
            <w:r>
              <w:rPr>
                <w:noProof/>
                <w:webHidden/>
              </w:rPr>
            </w:r>
            <w:r>
              <w:rPr>
                <w:noProof/>
                <w:webHidden/>
              </w:rPr>
              <w:fldChar w:fldCharType="separate"/>
            </w:r>
            <w:r w:rsidR="00C5079F">
              <w:rPr>
                <w:noProof/>
                <w:webHidden/>
              </w:rPr>
              <w:t>87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8">
            <w:r w:rsidRPr="00295EAD">
              <w:rPr>
                <w:rStyle w:val="Hyperlink"/>
                <w:noProof/>
              </w:rPr>
              <w:t>Bilag 9: Varebestilling</w:t>
            </w:r>
            <w:r>
              <w:rPr>
                <w:noProof/>
                <w:webHidden/>
              </w:rPr>
              <w:tab/>
            </w:r>
            <w:r>
              <w:rPr>
                <w:noProof/>
                <w:webHidden/>
              </w:rPr>
              <w:fldChar w:fldCharType="begin"/>
            </w:r>
            <w:r>
              <w:rPr>
                <w:noProof/>
                <w:webHidden/>
              </w:rPr>
              <w:instrText xml:space="preserve"> PAGEREF _Toc316386138 \h </w:instrText>
            </w:r>
            <w:r>
              <w:rPr>
                <w:noProof/>
                <w:webHidden/>
              </w:rPr>
            </w:r>
            <w:r>
              <w:rPr>
                <w:noProof/>
                <w:webHidden/>
              </w:rPr>
              <w:fldChar w:fldCharType="separate"/>
            </w:r>
            <w:r w:rsidR="00C5079F">
              <w:rPr>
                <w:noProof/>
                <w:webHidden/>
              </w:rPr>
              <w:t>88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39">
            <w:r w:rsidRPr="00295EAD">
              <w:rPr>
                <w:rStyle w:val="Hyperlink"/>
                <w:noProof/>
              </w:rPr>
              <w:t>Bilag 10: Arbejdsplan for køkkenøvelsen</w:t>
            </w:r>
            <w:r>
              <w:rPr>
                <w:noProof/>
                <w:webHidden/>
              </w:rPr>
              <w:tab/>
            </w:r>
            <w:r>
              <w:rPr>
                <w:noProof/>
                <w:webHidden/>
              </w:rPr>
              <w:fldChar w:fldCharType="begin"/>
            </w:r>
            <w:r>
              <w:rPr>
                <w:noProof/>
                <w:webHidden/>
              </w:rPr>
              <w:instrText xml:space="preserve"> PAGEREF _Toc316386139 \h </w:instrText>
            </w:r>
            <w:r>
              <w:rPr>
                <w:noProof/>
                <w:webHidden/>
              </w:rPr>
            </w:r>
            <w:r>
              <w:rPr>
                <w:noProof/>
                <w:webHidden/>
              </w:rPr>
              <w:fldChar w:fldCharType="separate"/>
            </w:r>
            <w:r w:rsidR="00C5079F">
              <w:rPr>
                <w:noProof/>
                <w:webHidden/>
              </w:rPr>
              <w:t>89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40">
            <w:r w:rsidRPr="00295EAD">
              <w:rPr>
                <w:rStyle w:val="Hyperlink"/>
                <w:noProof/>
              </w:rPr>
              <w:t>Bilag 11: Sensorisk beskrivelse af en ret</w:t>
            </w:r>
            <w:r>
              <w:rPr>
                <w:noProof/>
                <w:webHidden/>
              </w:rPr>
              <w:tab/>
            </w:r>
            <w:r>
              <w:rPr>
                <w:noProof/>
                <w:webHidden/>
              </w:rPr>
              <w:fldChar w:fldCharType="begin"/>
            </w:r>
            <w:r>
              <w:rPr>
                <w:noProof/>
                <w:webHidden/>
              </w:rPr>
              <w:instrText xml:space="preserve"> PAGEREF _Toc316386140 \h </w:instrText>
            </w:r>
            <w:r>
              <w:rPr>
                <w:noProof/>
                <w:webHidden/>
              </w:rPr>
            </w:r>
            <w:r>
              <w:rPr>
                <w:noProof/>
                <w:webHidden/>
              </w:rPr>
              <w:fldChar w:fldCharType="separate"/>
            </w:r>
            <w:r w:rsidR="00C5079F">
              <w:rPr>
                <w:noProof/>
                <w:webHidden/>
              </w:rPr>
              <w:t>90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41">
            <w:r w:rsidRPr="00295EAD">
              <w:rPr>
                <w:rStyle w:val="Hyperlink"/>
                <w:noProof/>
              </w:rPr>
              <w:t>Bilag 12: Kvalitetsbedømmelse af fisk</w:t>
            </w:r>
            <w:r>
              <w:rPr>
                <w:noProof/>
                <w:webHidden/>
              </w:rPr>
              <w:tab/>
            </w:r>
            <w:r>
              <w:rPr>
                <w:noProof/>
                <w:webHidden/>
              </w:rPr>
              <w:fldChar w:fldCharType="begin"/>
            </w:r>
            <w:r>
              <w:rPr>
                <w:noProof/>
                <w:webHidden/>
              </w:rPr>
              <w:instrText xml:space="preserve"> PAGEREF _Toc316386141 \h </w:instrText>
            </w:r>
            <w:r>
              <w:rPr>
                <w:noProof/>
                <w:webHidden/>
              </w:rPr>
            </w:r>
            <w:r>
              <w:rPr>
                <w:noProof/>
                <w:webHidden/>
              </w:rPr>
              <w:fldChar w:fldCharType="separate"/>
            </w:r>
            <w:r w:rsidR="00C5079F">
              <w:rPr>
                <w:noProof/>
                <w:webHidden/>
              </w:rPr>
              <w:t>91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42">
            <w:r w:rsidRPr="00295EAD">
              <w:rPr>
                <w:rStyle w:val="Hyperlink"/>
                <w:noProof/>
              </w:rPr>
              <w:t>Bilag 13: Smagsstjernen</w:t>
            </w:r>
            <w:r>
              <w:rPr>
                <w:noProof/>
                <w:webHidden/>
              </w:rPr>
              <w:tab/>
            </w:r>
            <w:r>
              <w:rPr>
                <w:noProof/>
                <w:webHidden/>
              </w:rPr>
              <w:fldChar w:fldCharType="begin"/>
            </w:r>
            <w:r>
              <w:rPr>
                <w:noProof/>
                <w:webHidden/>
              </w:rPr>
              <w:instrText xml:space="preserve"> PAGEREF _Toc316386142 \h </w:instrText>
            </w:r>
            <w:r>
              <w:rPr>
                <w:noProof/>
                <w:webHidden/>
              </w:rPr>
            </w:r>
            <w:r>
              <w:rPr>
                <w:noProof/>
                <w:webHidden/>
              </w:rPr>
              <w:fldChar w:fldCharType="separate"/>
            </w:r>
            <w:r w:rsidR="00C5079F">
              <w:rPr>
                <w:noProof/>
                <w:webHidden/>
              </w:rPr>
              <w:t>92</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43">
            <w:r w:rsidRPr="00295EAD">
              <w:rPr>
                <w:rStyle w:val="Hyperlink"/>
                <w:noProof/>
              </w:rPr>
              <w:t>Sanserne – Til eleven</w:t>
            </w:r>
            <w:r>
              <w:rPr>
                <w:noProof/>
                <w:webHidden/>
              </w:rPr>
              <w:tab/>
            </w:r>
            <w:r>
              <w:rPr>
                <w:noProof/>
                <w:webHidden/>
              </w:rPr>
              <w:fldChar w:fldCharType="begin"/>
            </w:r>
            <w:r>
              <w:rPr>
                <w:noProof/>
                <w:webHidden/>
              </w:rPr>
              <w:instrText xml:space="preserve"> PAGEREF _Toc316386143 \h </w:instrText>
            </w:r>
            <w:r>
              <w:rPr>
                <w:noProof/>
                <w:webHidden/>
              </w:rPr>
            </w:r>
            <w:r>
              <w:rPr>
                <w:noProof/>
                <w:webHidden/>
              </w:rPr>
              <w:fldChar w:fldCharType="separate"/>
            </w:r>
            <w:r w:rsidR="00C5079F">
              <w:rPr>
                <w:noProof/>
                <w:webHidden/>
              </w:rPr>
              <w:t>95</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44">
            <w:r w:rsidRPr="00295EAD">
              <w:rPr>
                <w:rStyle w:val="Hyperlink"/>
                <w:noProof/>
              </w:rPr>
              <w:t>Økonomi &amp; økologi – Til læreren</w:t>
            </w:r>
            <w:r>
              <w:rPr>
                <w:noProof/>
                <w:webHidden/>
              </w:rPr>
              <w:tab/>
            </w:r>
            <w:r>
              <w:rPr>
                <w:noProof/>
                <w:webHidden/>
              </w:rPr>
              <w:fldChar w:fldCharType="begin"/>
            </w:r>
            <w:r>
              <w:rPr>
                <w:noProof/>
                <w:webHidden/>
              </w:rPr>
              <w:instrText xml:space="preserve"> PAGEREF _Toc316386144 \h </w:instrText>
            </w:r>
            <w:r>
              <w:rPr>
                <w:noProof/>
                <w:webHidden/>
              </w:rPr>
            </w:r>
            <w:r>
              <w:rPr>
                <w:noProof/>
                <w:webHidden/>
              </w:rPr>
              <w:fldChar w:fldCharType="separate"/>
            </w:r>
            <w:r w:rsidR="00C5079F">
              <w:rPr>
                <w:noProof/>
                <w:webHidden/>
              </w:rPr>
              <w:t>97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45">
            <w:r w:rsidRPr="00295EAD">
              <w:rPr>
                <w:rStyle w:val="Hyperlink"/>
                <w:noProof/>
              </w:rPr>
              <w:t>Didaktisk model</w:t>
            </w:r>
            <w:r>
              <w:rPr>
                <w:noProof/>
                <w:webHidden/>
              </w:rPr>
              <w:tab/>
            </w:r>
            <w:r>
              <w:rPr>
                <w:noProof/>
                <w:webHidden/>
              </w:rPr>
              <w:fldChar w:fldCharType="begin"/>
            </w:r>
            <w:r>
              <w:rPr>
                <w:noProof/>
                <w:webHidden/>
              </w:rPr>
              <w:instrText xml:space="preserve"> PAGEREF _Toc316386145 \h </w:instrText>
            </w:r>
            <w:r>
              <w:rPr>
                <w:noProof/>
                <w:webHidden/>
              </w:rPr>
            </w:r>
            <w:r>
              <w:rPr>
                <w:noProof/>
                <w:webHidden/>
              </w:rPr>
              <w:fldChar w:fldCharType="separate"/>
            </w:r>
            <w:r w:rsidR="00C5079F">
              <w:rPr>
                <w:noProof/>
                <w:webHidden/>
              </w:rPr>
              <w:t>97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46">
            <w:r w:rsidRPr="00295EAD">
              <w:rPr>
                <w:rStyle w:val="Hyperlink"/>
                <w:noProof/>
              </w:rPr>
              <w:t>Undervisningsmål</w:t>
            </w:r>
            <w:r>
              <w:rPr>
                <w:noProof/>
                <w:webHidden/>
              </w:rPr>
              <w:tab/>
            </w:r>
            <w:r>
              <w:rPr>
                <w:noProof/>
                <w:webHidden/>
              </w:rPr>
              <w:fldChar w:fldCharType="begin"/>
            </w:r>
            <w:r>
              <w:rPr>
                <w:noProof/>
                <w:webHidden/>
              </w:rPr>
              <w:instrText xml:space="preserve"> PAGEREF _Toc316386146 \h </w:instrText>
            </w:r>
            <w:r>
              <w:rPr>
                <w:noProof/>
                <w:webHidden/>
              </w:rPr>
            </w:r>
            <w:r>
              <w:rPr>
                <w:noProof/>
                <w:webHidden/>
              </w:rPr>
              <w:fldChar w:fldCharType="separate"/>
            </w:r>
            <w:r w:rsidR="00C5079F">
              <w:rPr>
                <w:noProof/>
                <w:webHidden/>
              </w:rPr>
              <w:t>98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47">
            <w:r w:rsidRPr="00295EAD">
              <w:rPr>
                <w:rStyle w:val="Hyperlink"/>
                <w:noProof/>
              </w:rPr>
              <w:t>Forslag til undervisningsforløb</w:t>
            </w:r>
            <w:r>
              <w:rPr>
                <w:noProof/>
                <w:webHidden/>
              </w:rPr>
              <w:tab/>
            </w:r>
            <w:r>
              <w:rPr>
                <w:noProof/>
                <w:webHidden/>
              </w:rPr>
              <w:fldChar w:fldCharType="begin"/>
            </w:r>
            <w:r>
              <w:rPr>
                <w:noProof/>
                <w:webHidden/>
              </w:rPr>
              <w:instrText xml:space="preserve"> PAGEREF _Toc316386147 \h </w:instrText>
            </w:r>
            <w:r>
              <w:rPr>
                <w:noProof/>
                <w:webHidden/>
              </w:rPr>
            </w:r>
            <w:r>
              <w:rPr>
                <w:noProof/>
                <w:webHidden/>
              </w:rPr>
              <w:fldChar w:fldCharType="separate"/>
            </w:r>
            <w:r w:rsidR="00C5079F">
              <w:rPr>
                <w:noProof/>
                <w:webHidden/>
              </w:rPr>
              <w:t>98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48">
            <w:r w:rsidRPr="00295EAD">
              <w:rPr>
                <w:rStyle w:val="Hyperlink"/>
                <w:noProof/>
              </w:rPr>
              <w:t>Elevforudsætninger:</w:t>
            </w:r>
            <w:r>
              <w:rPr>
                <w:noProof/>
                <w:webHidden/>
              </w:rPr>
              <w:tab/>
            </w:r>
            <w:r>
              <w:rPr>
                <w:noProof/>
                <w:webHidden/>
              </w:rPr>
              <w:fldChar w:fldCharType="begin"/>
            </w:r>
            <w:r>
              <w:rPr>
                <w:noProof/>
                <w:webHidden/>
              </w:rPr>
              <w:instrText xml:space="preserve"> PAGEREF _Toc316386148 \h </w:instrText>
            </w:r>
            <w:r>
              <w:rPr>
                <w:noProof/>
                <w:webHidden/>
              </w:rPr>
            </w:r>
            <w:r>
              <w:rPr>
                <w:noProof/>
                <w:webHidden/>
              </w:rPr>
              <w:fldChar w:fldCharType="separate"/>
            </w:r>
            <w:r w:rsidR="00C5079F">
              <w:rPr>
                <w:noProof/>
                <w:webHidden/>
              </w:rPr>
              <w:t>98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49">
            <w:r w:rsidRPr="00295EAD">
              <w:rPr>
                <w:rStyle w:val="Hyperlink"/>
                <w:noProof/>
                <w:lang w:eastAsia="da-DK"/>
              </w:rPr>
              <w:t>Organisering:</w:t>
            </w:r>
            <w:r>
              <w:rPr>
                <w:noProof/>
                <w:webHidden/>
              </w:rPr>
              <w:tab/>
            </w:r>
            <w:r>
              <w:rPr>
                <w:noProof/>
                <w:webHidden/>
              </w:rPr>
              <w:fldChar w:fldCharType="begin"/>
            </w:r>
            <w:r>
              <w:rPr>
                <w:noProof/>
                <w:webHidden/>
              </w:rPr>
              <w:instrText xml:space="preserve"> PAGEREF _Toc316386149 \h </w:instrText>
            </w:r>
            <w:r>
              <w:rPr>
                <w:noProof/>
                <w:webHidden/>
              </w:rPr>
            </w:r>
            <w:r>
              <w:rPr>
                <w:noProof/>
                <w:webHidden/>
              </w:rPr>
              <w:fldChar w:fldCharType="separate"/>
            </w:r>
            <w:r w:rsidR="00C5079F">
              <w:rPr>
                <w:noProof/>
                <w:webHidden/>
              </w:rPr>
              <w:t>99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0">
            <w:r w:rsidRPr="00295EAD">
              <w:rPr>
                <w:rStyle w:val="Hyperlink"/>
                <w:noProof/>
                <w:lang w:eastAsia="da-DK"/>
              </w:rPr>
              <w:t>Undervisningsindhold:</w:t>
            </w:r>
            <w:r>
              <w:rPr>
                <w:noProof/>
                <w:webHidden/>
              </w:rPr>
              <w:tab/>
            </w:r>
            <w:r>
              <w:rPr>
                <w:noProof/>
                <w:webHidden/>
              </w:rPr>
              <w:fldChar w:fldCharType="begin"/>
            </w:r>
            <w:r>
              <w:rPr>
                <w:noProof/>
                <w:webHidden/>
              </w:rPr>
              <w:instrText xml:space="preserve"> PAGEREF _Toc316386150 \h </w:instrText>
            </w:r>
            <w:r>
              <w:rPr>
                <w:noProof/>
                <w:webHidden/>
              </w:rPr>
            </w:r>
            <w:r>
              <w:rPr>
                <w:noProof/>
                <w:webHidden/>
              </w:rPr>
              <w:fldChar w:fldCharType="separate"/>
            </w:r>
            <w:r w:rsidR="00C5079F">
              <w:rPr>
                <w:noProof/>
                <w:webHidden/>
              </w:rPr>
              <w:t>99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51">
            <w:r w:rsidRPr="00295EAD">
              <w:rPr>
                <w:rStyle w:val="Hyperlink"/>
                <w:noProof/>
              </w:rPr>
              <w:t>Materialeliste</w:t>
            </w:r>
            <w:r>
              <w:rPr>
                <w:noProof/>
                <w:webHidden/>
              </w:rPr>
              <w:tab/>
            </w:r>
            <w:r>
              <w:rPr>
                <w:noProof/>
                <w:webHidden/>
              </w:rPr>
              <w:fldChar w:fldCharType="begin"/>
            </w:r>
            <w:r>
              <w:rPr>
                <w:noProof/>
                <w:webHidden/>
              </w:rPr>
              <w:instrText xml:space="preserve"> PAGEREF _Toc316386151 \h </w:instrText>
            </w:r>
            <w:r>
              <w:rPr>
                <w:noProof/>
                <w:webHidden/>
              </w:rPr>
            </w:r>
            <w:r>
              <w:rPr>
                <w:noProof/>
                <w:webHidden/>
              </w:rPr>
              <w:fldChar w:fldCharType="separate"/>
            </w:r>
            <w:r w:rsidR="00C5079F">
              <w:rPr>
                <w:noProof/>
                <w:webHidden/>
              </w:rPr>
              <w:t>101</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52">
            <w:r w:rsidRPr="00295EAD">
              <w:rPr>
                <w:rStyle w:val="Hyperlink"/>
                <w:noProof/>
              </w:rPr>
              <w:t>Bilag</w:t>
            </w:r>
            <w:r>
              <w:rPr>
                <w:noProof/>
                <w:webHidden/>
              </w:rPr>
              <w:tab/>
            </w:r>
            <w:r>
              <w:rPr>
                <w:noProof/>
                <w:webHidden/>
              </w:rPr>
              <w:fldChar w:fldCharType="begin"/>
            </w:r>
            <w:r>
              <w:rPr>
                <w:noProof/>
                <w:webHidden/>
              </w:rPr>
              <w:instrText xml:space="preserve"> PAGEREF _Toc316386152 \h </w:instrText>
            </w:r>
            <w:r>
              <w:rPr>
                <w:noProof/>
                <w:webHidden/>
              </w:rPr>
            </w:r>
            <w:r>
              <w:rPr>
                <w:noProof/>
                <w:webHidden/>
              </w:rPr>
              <w:fldChar w:fldCharType="separate"/>
            </w:r>
            <w:r w:rsidR="00C5079F">
              <w:rPr>
                <w:noProof/>
                <w:webHidden/>
              </w:rPr>
              <w:t>102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3">
            <w:r w:rsidRPr="00295EAD">
              <w:rPr>
                <w:rStyle w:val="Hyperlink"/>
                <w:noProof/>
              </w:rPr>
              <w:t>Bilag 1: Madpyramiden 2011</w:t>
            </w:r>
            <w:r>
              <w:rPr>
                <w:noProof/>
                <w:webHidden/>
              </w:rPr>
              <w:tab/>
            </w:r>
            <w:r>
              <w:rPr>
                <w:noProof/>
                <w:webHidden/>
              </w:rPr>
              <w:fldChar w:fldCharType="begin"/>
            </w:r>
            <w:r>
              <w:rPr>
                <w:noProof/>
                <w:webHidden/>
              </w:rPr>
              <w:instrText xml:space="preserve"> PAGEREF _Toc316386153 \h </w:instrText>
            </w:r>
            <w:r>
              <w:rPr>
                <w:noProof/>
                <w:webHidden/>
              </w:rPr>
            </w:r>
            <w:r>
              <w:rPr>
                <w:noProof/>
                <w:webHidden/>
              </w:rPr>
              <w:fldChar w:fldCharType="separate"/>
            </w:r>
            <w:r w:rsidR="00C5079F">
              <w:rPr>
                <w:noProof/>
                <w:webHidden/>
              </w:rPr>
              <w:t>103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4">
            <w:r w:rsidRPr="00295EAD">
              <w:rPr>
                <w:rStyle w:val="Hyperlink"/>
                <w:noProof/>
              </w:rPr>
              <w:t>Bilag 2: Sæsonplakat</w:t>
            </w:r>
            <w:r>
              <w:rPr>
                <w:noProof/>
                <w:webHidden/>
              </w:rPr>
              <w:tab/>
            </w:r>
            <w:r>
              <w:rPr>
                <w:noProof/>
                <w:webHidden/>
              </w:rPr>
              <w:fldChar w:fldCharType="begin"/>
            </w:r>
            <w:r>
              <w:rPr>
                <w:noProof/>
                <w:webHidden/>
              </w:rPr>
              <w:instrText xml:space="preserve"> PAGEREF _Toc316386154 \h </w:instrText>
            </w:r>
            <w:r>
              <w:rPr>
                <w:noProof/>
                <w:webHidden/>
              </w:rPr>
            </w:r>
            <w:r>
              <w:rPr>
                <w:noProof/>
                <w:webHidden/>
              </w:rPr>
              <w:fldChar w:fldCharType="separate"/>
            </w:r>
            <w:r w:rsidR="00C5079F">
              <w:rPr>
                <w:noProof/>
                <w:webHidden/>
              </w:rPr>
              <w:t>104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5">
            <w:r w:rsidRPr="00295EAD">
              <w:rPr>
                <w:rStyle w:val="Hyperlink"/>
                <w:noProof/>
              </w:rPr>
              <w:t>Bilag 3: Opskrift på Spaghetti Bolognese</w:t>
            </w:r>
            <w:r>
              <w:rPr>
                <w:noProof/>
                <w:webHidden/>
              </w:rPr>
              <w:tab/>
            </w:r>
            <w:r>
              <w:rPr>
                <w:noProof/>
                <w:webHidden/>
              </w:rPr>
              <w:fldChar w:fldCharType="begin"/>
            </w:r>
            <w:r>
              <w:rPr>
                <w:noProof/>
                <w:webHidden/>
              </w:rPr>
              <w:instrText xml:space="preserve"> PAGEREF _Toc316386155 \h </w:instrText>
            </w:r>
            <w:r>
              <w:rPr>
                <w:noProof/>
                <w:webHidden/>
              </w:rPr>
            </w:r>
            <w:r>
              <w:rPr>
                <w:noProof/>
                <w:webHidden/>
              </w:rPr>
              <w:fldChar w:fldCharType="separate"/>
            </w:r>
            <w:r w:rsidR="00C5079F">
              <w:rPr>
                <w:noProof/>
                <w:webHidden/>
              </w:rPr>
              <w:t>105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6">
            <w:r w:rsidRPr="00295EAD">
              <w:rPr>
                <w:rStyle w:val="Hyperlink"/>
                <w:noProof/>
              </w:rPr>
              <w:t>Bilag 4: Forslag til indhold af sæsonens råvarekurv</w:t>
            </w:r>
            <w:r>
              <w:rPr>
                <w:noProof/>
                <w:webHidden/>
              </w:rPr>
              <w:tab/>
            </w:r>
            <w:r>
              <w:rPr>
                <w:noProof/>
                <w:webHidden/>
              </w:rPr>
              <w:fldChar w:fldCharType="begin"/>
            </w:r>
            <w:r>
              <w:rPr>
                <w:noProof/>
                <w:webHidden/>
              </w:rPr>
              <w:instrText xml:space="preserve"> PAGEREF _Toc316386156 \h </w:instrText>
            </w:r>
            <w:r>
              <w:rPr>
                <w:noProof/>
                <w:webHidden/>
              </w:rPr>
            </w:r>
            <w:r>
              <w:rPr>
                <w:noProof/>
                <w:webHidden/>
              </w:rPr>
              <w:fldChar w:fldCharType="separate"/>
            </w:r>
            <w:r w:rsidR="00C5079F">
              <w:rPr>
                <w:noProof/>
                <w:webHidden/>
              </w:rPr>
              <w:t>106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7">
            <w:r w:rsidRPr="00295EAD">
              <w:rPr>
                <w:rStyle w:val="Hyperlink"/>
                <w:noProof/>
              </w:rPr>
              <w:t>Bilag 5: Varebestilling</w:t>
            </w:r>
            <w:r>
              <w:rPr>
                <w:noProof/>
                <w:webHidden/>
              </w:rPr>
              <w:tab/>
            </w:r>
            <w:r>
              <w:rPr>
                <w:noProof/>
                <w:webHidden/>
              </w:rPr>
              <w:fldChar w:fldCharType="begin"/>
            </w:r>
            <w:r>
              <w:rPr>
                <w:noProof/>
                <w:webHidden/>
              </w:rPr>
              <w:instrText xml:space="preserve"> PAGEREF _Toc316386157 \h </w:instrText>
            </w:r>
            <w:r>
              <w:rPr>
                <w:noProof/>
                <w:webHidden/>
              </w:rPr>
            </w:r>
            <w:r>
              <w:rPr>
                <w:noProof/>
                <w:webHidden/>
              </w:rPr>
              <w:fldChar w:fldCharType="separate"/>
            </w:r>
            <w:r w:rsidR="00C5079F">
              <w:rPr>
                <w:noProof/>
                <w:webHidden/>
              </w:rPr>
              <w:t>108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8">
            <w:r w:rsidRPr="00295EAD">
              <w:rPr>
                <w:rStyle w:val="Hyperlink"/>
                <w:noProof/>
              </w:rPr>
              <w:t>Bilag 6: Arbejdsplan for køkkenøvelsen</w:t>
            </w:r>
            <w:r>
              <w:rPr>
                <w:noProof/>
                <w:webHidden/>
              </w:rPr>
              <w:tab/>
            </w:r>
            <w:r>
              <w:rPr>
                <w:noProof/>
                <w:webHidden/>
              </w:rPr>
              <w:fldChar w:fldCharType="begin"/>
            </w:r>
            <w:r>
              <w:rPr>
                <w:noProof/>
                <w:webHidden/>
              </w:rPr>
              <w:instrText xml:space="preserve"> PAGEREF _Toc316386158 \h </w:instrText>
            </w:r>
            <w:r>
              <w:rPr>
                <w:noProof/>
                <w:webHidden/>
              </w:rPr>
            </w:r>
            <w:r>
              <w:rPr>
                <w:noProof/>
                <w:webHidden/>
              </w:rPr>
              <w:fldChar w:fldCharType="separate"/>
            </w:r>
            <w:r w:rsidR="00C5079F">
              <w:rPr>
                <w:noProof/>
                <w:webHidden/>
              </w:rPr>
              <w:t>109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59">
            <w:r w:rsidRPr="00295EAD">
              <w:rPr>
                <w:rStyle w:val="Hyperlink"/>
                <w:noProof/>
              </w:rPr>
              <w:t>Bilag 7: Y-tallerken</w:t>
            </w:r>
            <w:r>
              <w:rPr>
                <w:noProof/>
                <w:webHidden/>
              </w:rPr>
              <w:tab/>
            </w:r>
            <w:r>
              <w:rPr>
                <w:noProof/>
                <w:webHidden/>
              </w:rPr>
              <w:fldChar w:fldCharType="begin"/>
            </w:r>
            <w:r>
              <w:rPr>
                <w:noProof/>
                <w:webHidden/>
              </w:rPr>
              <w:instrText xml:space="preserve"> PAGEREF _Toc316386159 \h </w:instrText>
            </w:r>
            <w:r>
              <w:rPr>
                <w:noProof/>
                <w:webHidden/>
              </w:rPr>
            </w:r>
            <w:r>
              <w:rPr>
                <w:noProof/>
                <w:webHidden/>
              </w:rPr>
              <w:fldChar w:fldCharType="separate"/>
            </w:r>
            <w:r w:rsidR="00C5079F">
              <w:rPr>
                <w:noProof/>
                <w:webHidden/>
              </w:rPr>
              <w:t>110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60">
            <w:r w:rsidRPr="00295EAD">
              <w:rPr>
                <w:rStyle w:val="Hyperlink"/>
                <w:noProof/>
              </w:rPr>
              <w:t>Bilag 8: Bedømmelsesskema</w:t>
            </w:r>
            <w:r>
              <w:rPr>
                <w:noProof/>
                <w:webHidden/>
              </w:rPr>
              <w:tab/>
            </w:r>
            <w:r>
              <w:rPr>
                <w:noProof/>
                <w:webHidden/>
              </w:rPr>
              <w:fldChar w:fldCharType="begin"/>
            </w:r>
            <w:r>
              <w:rPr>
                <w:noProof/>
                <w:webHidden/>
              </w:rPr>
              <w:instrText xml:space="preserve"> PAGEREF _Toc316386160 \h </w:instrText>
            </w:r>
            <w:r>
              <w:rPr>
                <w:noProof/>
                <w:webHidden/>
              </w:rPr>
            </w:r>
            <w:r>
              <w:rPr>
                <w:noProof/>
                <w:webHidden/>
              </w:rPr>
              <w:fldChar w:fldCharType="separate"/>
            </w:r>
            <w:r w:rsidR="00C5079F">
              <w:rPr>
                <w:noProof/>
                <w:webHidden/>
              </w:rPr>
              <w:t>111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61">
            <w:r w:rsidRPr="00295EAD">
              <w:rPr>
                <w:rStyle w:val="Hyperlink"/>
                <w:noProof/>
              </w:rPr>
              <w:t>Bilag 9: Hvorfor er økologi dyrere?</w:t>
            </w:r>
            <w:r>
              <w:rPr>
                <w:noProof/>
                <w:webHidden/>
              </w:rPr>
              <w:tab/>
            </w:r>
            <w:r>
              <w:rPr>
                <w:noProof/>
                <w:webHidden/>
              </w:rPr>
              <w:fldChar w:fldCharType="begin"/>
            </w:r>
            <w:r>
              <w:rPr>
                <w:noProof/>
                <w:webHidden/>
              </w:rPr>
              <w:instrText xml:space="preserve"> PAGEREF _Toc316386161 \h </w:instrText>
            </w:r>
            <w:r>
              <w:rPr>
                <w:noProof/>
                <w:webHidden/>
              </w:rPr>
            </w:r>
            <w:r>
              <w:rPr>
                <w:noProof/>
                <w:webHidden/>
              </w:rPr>
              <w:fldChar w:fldCharType="separate"/>
            </w:r>
            <w:r w:rsidR="00C5079F">
              <w:rPr>
                <w:noProof/>
                <w:webHidden/>
              </w:rPr>
              <w:t>112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62">
            <w:r w:rsidRPr="00295EAD">
              <w:rPr>
                <w:rStyle w:val="Hyperlink"/>
                <w:noProof/>
              </w:rPr>
              <w:t>Bilag 10: Det får du mere for pengene, når du køber økologisk</w:t>
            </w:r>
            <w:r>
              <w:rPr>
                <w:noProof/>
                <w:webHidden/>
              </w:rPr>
              <w:tab/>
            </w:r>
            <w:r>
              <w:rPr>
                <w:noProof/>
                <w:webHidden/>
              </w:rPr>
              <w:fldChar w:fldCharType="begin"/>
            </w:r>
            <w:r>
              <w:rPr>
                <w:noProof/>
                <w:webHidden/>
              </w:rPr>
              <w:instrText xml:space="preserve"> PAGEREF _Toc316386162 \h </w:instrText>
            </w:r>
            <w:r>
              <w:rPr>
                <w:noProof/>
                <w:webHidden/>
              </w:rPr>
            </w:r>
            <w:r>
              <w:rPr>
                <w:noProof/>
                <w:webHidden/>
              </w:rPr>
              <w:fldChar w:fldCharType="separate"/>
            </w:r>
            <w:r w:rsidR="00C5079F">
              <w:rPr>
                <w:noProof/>
                <w:webHidden/>
              </w:rPr>
              <w:t>113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63">
            <w:r w:rsidRPr="00295EAD">
              <w:rPr>
                <w:rStyle w:val="Hyperlink"/>
                <w:noProof/>
              </w:rPr>
              <w:t>Bilag 11: Guide – Sådan lever du økologisk til en fornuftig pris</w:t>
            </w:r>
            <w:r>
              <w:rPr>
                <w:noProof/>
                <w:webHidden/>
              </w:rPr>
              <w:tab/>
            </w:r>
            <w:r>
              <w:rPr>
                <w:noProof/>
                <w:webHidden/>
              </w:rPr>
              <w:fldChar w:fldCharType="begin"/>
            </w:r>
            <w:r>
              <w:rPr>
                <w:noProof/>
                <w:webHidden/>
              </w:rPr>
              <w:instrText xml:space="preserve"> PAGEREF _Toc316386163 \h </w:instrText>
            </w:r>
            <w:r>
              <w:rPr>
                <w:noProof/>
                <w:webHidden/>
              </w:rPr>
            </w:r>
            <w:r>
              <w:rPr>
                <w:noProof/>
                <w:webHidden/>
              </w:rPr>
              <w:fldChar w:fldCharType="separate"/>
            </w:r>
            <w:r w:rsidR="00C5079F">
              <w:rPr>
                <w:noProof/>
                <w:webHidden/>
              </w:rPr>
              <w:t>115</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64">
            <w:r w:rsidRPr="00295EAD">
              <w:rPr>
                <w:rStyle w:val="Hyperlink"/>
                <w:noProof/>
              </w:rPr>
              <w:t>Økonomi &amp; økologi – Til eleven</w:t>
            </w:r>
            <w:r>
              <w:rPr>
                <w:noProof/>
                <w:webHidden/>
              </w:rPr>
              <w:tab/>
            </w:r>
            <w:r>
              <w:rPr>
                <w:noProof/>
                <w:webHidden/>
              </w:rPr>
              <w:fldChar w:fldCharType="begin"/>
            </w:r>
            <w:r>
              <w:rPr>
                <w:noProof/>
                <w:webHidden/>
              </w:rPr>
              <w:instrText xml:space="preserve"> PAGEREF _Toc316386164 \h </w:instrText>
            </w:r>
            <w:r>
              <w:rPr>
                <w:noProof/>
                <w:webHidden/>
              </w:rPr>
            </w:r>
            <w:r>
              <w:rPr>
                <w:noProof/>
                <w:webHidden/>
              </w:rPr>
              <w:fldChar w:fldCharType="separate"/>
            </w:r>
            <w:r w:rsidR="00C5079F">
              <w:rPr>
                <w:noProof/>
                <w:webHidden/>
              </w:rPr>
              <w:t>117</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65">
            <w:r w:rsidRPr="00295EAD">
              <w:rPr>
                <w:rStyle w:val="Hyperlink"/>
                <w:noProof/>
              </w:rPr>
              <w:t>Mærkning – Til læreren</w:t>
            </w:r>
            <w:r>
              <w:rPr>
                <w:noProof/>
                <w:webHidden/>
              </w:rPr>
              <w:tab/>
            </w:r>
            <w:r>
              <w:rPr>
                <w:noProof/>
                <w:webHidden/>
              </w:rPr>
              <w:fldChar w:fldCharType="begin"/>
            </w:r>
            <w:r>
              <w:rPr>
                <w:noProof/>
                <w:webHidden/>
              </w:rPr>
              <w:instrText xml:space="preserve"> PAGEREF _Toc316386165 \h </w:instrText>
            </w:r>
            <w:r>
              <w:rPr>
                <w:noProof/>
                <w:webHidden/>
              </w:rPr>
            </w:r>
            <w:r>
              <w:rPr>
                <w:noProof/>
                <w:webHidden/>
              </w:rPr>
              <w:fldChar w:fldCharType="separate"/>
            </w:r>
            <w:r w:rsidR="00C5079F">
              <w:rPr>
                <w:noProof/>
                <w:webHidden/>
              </w:rPr>
              <w:t>119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66">
            <w:r w:rsidRPr="00295EAD">
              <w:rPr>
                <w:rStyle w:val="Hyperlink"/>
                <w:noProof/>
              </w:rPr>
              <w:t>Didaktisk model</w:t>
            </w:r>
            <w:r>
              <w:rPr>
                <w:noProof/>
                <w:webHidden/>
              </w:rPr>
              <w:tab/>
            </w:r>
            <w:r>
              <w:rPr>
                <w:noProof/>
                <w:webHidden/>
              </w:rPr>
              <w:fldChar w:fldCharType="begin"/>
            </w:r>
            <w:r>
              <w:rPr>
                <w:noProof/>
                <w:webHidden/>
              </w:rPr>
              <w:instrText xml:space="preserve"> PAGEREF _Toc316386166 \h </w:instrText>
            </w:r>
            <w:r>
              <w:rPr>
                <w:noProof/>
                <w:webHidden/>
              </w:rPr>
            </w:r>
            <w:r>
              <w:rPr>
                <w:noProof/>
                <w:webHidden/>
              </w:rPr>
              <w:fldChar w:fldCharType="separate"/>
            </w:r>
            <w:r w:rsidR="00C5079F">
              <w:rPr>
                <w:noProof/>
                <w:webHidden/>
              </w:rPr>
              <w:t>119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67">
            <w:r w:rsidRPr="00295EAD">
              <w:rPr>
                <w:rStyle w:val="Hyperlink"/>
                <w:noProof/>
              </w:rPr>
              <w:t>Undervisningsmål</w:t>
            </w:r>
            <w:r>
              <w:rPr>
                <w:noProof/>
                <w:webHidden/>
              </w:rPr>
              <w:tab/>
            </w:r>
            <w:r>
              <w:rPr>
                <w:noProof/>
                <w:webHidden/>
              </w:rPr>
              <w:fldChar w:fldCharType="begin"/>
            </w:r>
            <w:r>
              <w:rPr>
                <w:noProof/>
                <w:webHidden/>
              </w:rPr>
              <w:instrText xml:space="preserve"> PAGEREF _Toc316386167 \h </w:instrText>
            </w:r>
            <w:r>
              <w:rPr>
                <w:noProof/>
                <w:webHidden/>
              </w:rPr>
            </w:r>
            <w:r>
              <w:rPr>
                <w:noProof/>
                <w:webHidden/>
              </w:rPr>
              <w:fldChar w:fldCharType="separate"/>
            </w:r>
            <w:r w:rsidR="00C5079F">
              <w:rPr>
                <w:noProof/>
                <w:webHidden/>
              </w:rPr>
              <w:t>119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68">
            <w:r w:rsidRPr="00295EAD">
              <w:rPr>
                <w:rStyle w:val="Hyperlink"/>
                <w:noProof/>
              </w:rPr>
              <w:t>Forslag til undervisningsforløb</w:t>
            </w:r>
            <w:r>
              <w:rPr>
                <w:noProof/>
                <w:webHidden/>
              </w:rPr>
              <w:tab/>
            </w:r>
            <w:r>
              <w:rPr>
                <w:noProof/>
                <w:webHidden/>
              </w:rPr>
              <w:fldChar w:fldCharType="begin"/>
            </w:r>
            <w:r>
              <w:rPr>
                <w:noProof/>
                <w:webHidden/>
              </w:rPr>
              <w:instrText xml:space="preserve"> PAGEREF _Toc316386168 \h </w:instrText>
            </w:r>
            <w:r>
              <w:rPr>
                <w:noProof/>
                <w:webHidden/>
              </w:rPr>
            </w:r>
            <w:r>
              <w:rPr>
                <w:noProof/>
                <w:webHidden/>
              </w:rPr>
              <w:fldChar w:fldCharType="separate"/>
            </w:r>
            <w:r w:rsidR="00C5079F">
              <w:rPr>
                <w:noProof/>
                <w:webHidden/>
              </w:rPr>
              <w:t>120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69">
            <w:r w:rsidRPr="00295EAD">
              <w:rPr>
                <w:rStyle w:val="Hyperlink"/>
                <w:noProof/>
              </w:rPr>
              <w:t>Elevforudsætninger:</w:t>
            </w:r>
            <w:r>
              <w:rPr>
                <w:noProof/>
                <w:webHidden/>
              </w:rPr>
              <w:tab/>
            </w:r>
            <w:r>
              <w:rPr>
                <w:noProof/>
                <w:webHidden/>
              </w:rPr>
              <w:fldChar w:fldCharType="begin"/>
            </w:r>
            <w:r>
              <w:rPr>
                <w:noProof/>
                <w:webHidden/>
              </w:rPr>
              <w:instrText xml:space="preserve"> PAGEREF _Toc316386169 \h </w:instrText>
            </w:r>
            <w:r>
              <w:rPr>
                <w:noProof/>
                <w:webHidden/>
              </w:rPr>
            </w:r>
            <w:r>
              <w:rPr>
                <w:noProof/>
                <w:webHidden/>
              </w:rPr>
              <w:fldChar w:fldCharType="separate"/>
            </w:r>
            <w:r w:rsidR="00C5079F">
              <w:rPr>
                <w:noProof/>
                <w:webHidden/>
              </w:rPr>
              <w:t>120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70">
            <w:r w:rsidRPr="00295EAD">
              <w:rPr>
                <w:rStyle w:val="Hyperlink"/>
                <w:noProof/>
              </w:rPr>
              <w:t>Organisering:</w:t>
            </w:r>
            <w:r>
              <w:rPr>
                <w:noProof/>
                <w:webHidden/>
              </w:rPr>
              <w:tab/>
            </w:r>
            <w:r>
              <w:rPr>
                <w:noProof/>
                <w:webHidden/>
              </w:rPr>
              <w:fldChar w:fldCharType="begin"/>
            </w:r>
            <w:r>
              <w:rPr>
                <w:noProof/>
                <w:webHidden/>
              </w:rPr>
              <w:instrText xml:space="preserve"> PAGEREF _Toc316386170 \h </w:instrText>
            </w:r>
            <w:r>
              <w:rPr>
                <w:noProof/>
                <w:webHidden/>
              </w:rPr>
            </w:r>
            <w:r>
              <w:rPr>
                <w:noProof/>
                <w:webHidden/>
              </w:rPr>
              <w:fldChar w:fldCharType="separate"/>
            </w:r>
            <w:r w:rsidR="00C5079F">
              <w:rPr>
                <w:noProof/>
                <w:webHidden/>
              </w:rPr>
              <w:t>120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71">
            <w:r w:rsidRPr="00295EAD">
              <w:rPr>
                <w:rStyle w:val="Hyperlink"/>
                <w:noProof/>
              </w:rPr>
              <w:t>Forslag til undervisningsindhold:</w:t>
            </w:r>
            <w:r>
              <w:rPr>
                <w:noProof/>
                <w:webHidden/>
              </w:rPr>
              <w:tab/>
            </w:r>
            <w:r>
              <w:rPr>
                <w:noProof/>
                <w:webHidden/>
              </w:rPr>
              <w:fldChar w:fldCharType="begin"/>
            </w:r>
            <w:r>
              <w:rPr>
                <w:noProof/>
                <w:webHidden/>
              </w:rPr>
              <w:instrText xml:space="preserve"> PAGEREF _Toc316386171 \h </w:instrText>
            </w:r>
            <w:r>
              <w:rPr>
                <w:noProof/>
                <w:webHidden/>
              </w:rPr>
            </w:r>
            <w:r>
              <w:rPr>
                <w:noProof/>
                <w:webHidden/>
              </w:rPr>
              <w:fldChar w:fldCharType="separate"/>
            </w:r>
            <w:r w:rsidR="00C5079F">
              <w:rPr>
                <w:noProof/>
                <w:webHidden/>
              </w:rPr>
              <w:t>121</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72">
            <w:r w:rsidRPr="00295EAD">
              <w:rPr>
                <w:rStyle w:val="Hyperlink"/>
                <w:noProof/>
              </w:rPr>
              <w:t>Materialeliste</w:t>
            </w:r>
            <w:r>
              <w:rPr>
                <w:noProof/>
                <w:webHidden/>
              </w:rPr>
              <w:tab/>
            </w:r>
            <w:r>
              <w:rPr>
                <w:noProof/>
                <w:webHidden/>
              </w:rPr>
              <w:fldChar w:fldCharType="begin"/>
            </w:r>
            <w:r>
              <w:rPr>
                <w:noProof/>
                <w:webHidden/>
              </w:rPr>
              <w:instrText xml:space="preserve"> PAGEREF _Toc316386172 \h </w:instrText>
            </w:r>
            <w:r>
              <w:rPr>
                <w:noProof/>
                <w:webHidden/>
              </w:rPr>
            </w:r>
            <w:r>
              <w:rPr>
                <w:noProof/>
                <w:webHidden/>
              </w:rPr>
              <w:fldChar w:fldCharType="separate"/>
            </w:r>
            <w:r w:rsidR="00C5079F">
              <w:rPr>
                <w:noProof/>
                <w:webHidden/>
              </w:rPr>
              <w:t>122</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73">
            <w:r w:rsidRPr="00295EAD">
              <w:rPr>
                <w:rStyle w:val="Hyperlink"/>
                <w:noProof/>
              </w:rPr>
              <w:t>Bilag</w:t>
            </w:r>
            <w:r>
              <w:rPr>
                <w:noProof/>
                <w:webHidden/>
              </w:rPr>
              <w:tab/>
            </w:r>
            <w:r>
              <w:rPr>
                <w:noProof/>
                <w:webHidden/>
              </w:rPr>
              <w:fldChar w:fldCharType="begin"/>
            </w:r>
            <w:r>
              <w:rPr>
                <w:noProof/>
                <w:webHidden/>
              </w:rPr>
              <w:instrText xml:space="preserve"> PAGEREF _Toc316386173 \h </w:instrText>
            </w:r>
            <w:r>
              <w:rPr>
                <w:noProof/>
                <w:webHidden/>
              </w:rPr>
            </w:r>
            <w:r>
              <w:rPr>
                <w:noProof/>
                <w:webHidden/>
              </w:rPr>
              <w:fldChar w:fldCharType="separate"/>
            </w:r>
            <w:r w:rsidR="00C5079F">
              <w:rPr>
                <w:noProof/>
                <w:webHidden/>
              </w:rPr>
              <w:t>122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74">
            <w:r w:rsidRPr="00295EAD">
              <w:rPr>
                <w:rStyle w:val="Hyperlink"/>
                <w:noProof/>
              </w:rPr>
              <w:t>Bilag 1: Mærker</w:t>
            </w:r>
            <w:r>
              <w:rPr>
                <w:noProof/>
                <w:webHidden/>
              </w:rPr>
              <w:tab/>
            </w:r>
            <w:r>
              <w:rPr>
                <w:noProof/>
                <w:webHidden/>
              </w:rPr>
              <w:fldChar w:fldCharType="begin"/>
            </w:r>
            <w:r>
              <w:rPr>
                <w:noProof/>
                <w:webHidden/>
              </w:rPr>
              <w:instrText xml:space="preserve"> PAGEREF _Toc316386174 \h </w:instrText>
            </w:r>
            <w:r>
              <w:rPr>
                <w:noProof/>
                <w:webHidden/>
              </w:rPr>
            </w:r>
            <w:r>
              <w:rPr>
                <w:noProof/>
                <w:webHidden/>
              </w:rPr>
              <w:fldChar w:fldCharType="separate"/>
            </w:r>
            <w:r w:rsidR="00C5079F">
              <w:rPr>
                <w:noProof/>
                <w:webHidden/>
              </w:rPr>
              <w:t>123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75">
            <w:r w:rsidRPr="00295EAD">
              <w:rPr>
                <w:rStyle w:val="Hyperlink"/>
                <w:noProof/>
              </w:rPr>
              <w:t>Bilag 2: Kender du mærkerne?</w:t>
            </w:r>
            <w:r>
              <w:rPr>
                <w:noProof/>
                <w:webHidden/>
              </w:rPr>
              <w:tab/>
            </w:r>
            <w:r>
              <w:rPr>
                <w:noProof/>
                <w:webHidden/>
              </w:rPr>
              <w:fldChar w:fldCharType="begin"/>
            </w:r>
            <w:r>
              <w:rPr>
                <w:noProof/>
                <w:webHidden/>
              </w:rPr>
              <w:instrText xml:space="preserve"> PAGEREF _Toc316386175 \h </w:instrText>
            </w:r>
            <w:r>
              <w:rPr>
                <w:noProof/>
                <w:webHidden/>
              </w:rPr>
            </w:r>
            <w:r>
              <w:rPr>
                <w:noProof/>
                <w:webHidden/>
              </w:rPr>
              <w:fldChar w:fldCharType="separate"/>
            </w:r>
            <w:r w:rsidR="00C5079F">
              <w:rPr>
                <w:noProof/>
                <w:webHidden/>
              </w:rPr>
              <w:t>124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76">
            <w:r w:rsidRPr="00295EAD">
              <w:rPr>
                <w:rStyle w:val="Hyperlink"/>
                <w:noProof/>
              </w:rPr>
              <w:t>Bilag 3: Skema til beskrivelse af mærker</w:t>
            </w:r>
            <w:r>
              <w:rPr>
                <w:noProof/>
                <w:webHidden/>
              </w:rPr>
              <w:tab/>
            </w:r>
            <w:r>
              <w:rPr>
                <w:noProof/>
                <w:webHidden/>
              </w:rPr>
              <w:fldChar w:fldCharType="begin"/>
            </w:r>
            <w:r>
              <w:rPr>
                <w:noProof/>
                <w:webHidden/>
              </w:rPr>
              <w:instrText xml:space="preserve"> PAGEREF _Toc316386176 \h </w:instrText>
            </w:r>
            <w:r>
              <w:rPr>
                <w:noProof/>
                <w:webHidden/>
              </w:rPr>
            </w:r>
            <w:r>
              <w:rPr>
                <w:noProof/>
                <w:webHidden/>
              </w:rPr>
              <w:fldChar w:fldCharType="separate"/>
            </w:r>
            <w:r w:rsidR="00C5079F">
              <w:rPr>
                <w:noProof/>
                <w:webHidden/>
              </w:rPr>
              <w:t>125</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77">
            <w:r w:rsidRPr="00295EAD">
              <w:rPr>
                <w:rStyle w:val="Hyperlink"/>
                <w:noProof/>
              </w:rPr>
              <w:t>Mærkning – Til eleven</w:t>
            </w:r>
            <w:r>
              <w:rPr>
                <w:noProof/>
                <w:webHidden/>
              </w:rPr>
              <w:tab/>
            </w:r>
            <w:r>
              <w:rPr>
                <w:noProof/>
                <w:webHidden/>
              </w:rPr>
              <w:fldChar w:fldCharType="begin"/>
            </w:r>
            <w:r>
              <w:rPr>
                <w:noProof/>
                <w:webHidden/>
              </w:rPr>
              <w:instrText xml:space="preserve"> PAGEREF _Toc316386177 \h </w:instrText>
            </w:r>
            <w:r>
              <w:rPr>
                <w:noProof/>
                <w:webHidden/>
              </w:rPr>
            </w:r>
            <w:r>
              <w:rPr>
                <w:noProof/>
                <w:webHidden/>
              </w:rPr>
              <w:fldChar w:fldCharType="separate"/>
            </w:r>
            <w:r w:rsidR="00C5079F">
              <w:rPr>
                <w:noProof/>
                <w:webHidden/>
              </w:rPr>
              <w:t>127</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78">
            <w:r w:rsidRPr="00295EAD">
              <w:rPr>
                <w:rStyle w:val="Hyperlink"/>
                <w:noProof/>
              </w:rPr>
              <w:t>Miljø – Til læreren</w:t>
            </w:r>
            <w:r>
              <w:rPr>
                <w:noProof/>
                <w:webHidden/>
              </w:rPr>
              <w:tab/>
            </w:r>
            <w:r>
              <w:rPr>
                <w:noProof/>
                <w:webHidden/>
              </w:rPr>
              <w:fldChar w:fldCharType="begin"/>
            </w:r>
            <w:r>
              <w:rPr>
                <w:noProof/>
                <w:webHidden/>
              </w:rPr>
              <w:instrText xml:space="preserve"> PAGEREF _Toc316386178 \h </w:instrText>
            </w:r>
            <w:r>
              <w:rPr>
                <w:noProof/>
                <w:webHidden/>
              </w:rPr>
            </w:r>
            <w:r>
              <w:rPr>
                <w:noProof/>
                <w:webHidden/>
              </w:rPr>
              <w:fldChar w:fldCharType="separate"/>
            </w:r>
            <w:r w:rsidR="00C5079F">
              <w:rPr>
                <w:noProof/>
                <w:webHidden/>
              </w:rPr>
              <w:t>128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79">
            <w:r w:rsidRPr="00295EAD">
              <w:rPr>
                <w:rStyle w:val="Hyperlink"/>
                <w:noProof/>
                <w:lang w:eastAsia="da-DK"/>
              </w:rPr>
              <w:t>Didaktisk model</w:t>
            </w:r>
            <w:r>
              <w:rPr>
                <w:noProof/>
                <w:webHidden/>
              </w:rPr>
              <w:tab/>
            </w:r>
            <w:r>
              <w:rPr>
                <w:noProof/>
                <w:webHidden/>
              </w:rPr>
              <w:fldChar w:fldCharType="begin"/>
            </w:r>
            <w:r>
              <w:rPr>
                <w:noProof/>
                <w:webHidden/>
              </w:rPr>
              <w:instrText xml:space="preserve"> PAGEREF _Toc316386179 \h </w:instrText>
            </w:r>
            <w:r>
              <w:rPr>
                <w:noProof/>
                <w:webHidden/>
              </w:rPr>
            </w:r>
            <w:r>
              <w:rPr>
                <w:noProof/>
                <w:webHidden/>
              </w:rPr>
              <w:fldChar w:fldCharType="separate"/>
            </w:r>
            <w:r w:rsidR="00C5079F">
              <w:rPr>
                <w:noProof/>
                <w:webHidden/>
              </w:rPr>
              <w:t>128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80">
            <w:r w:rsidRPr="00295EAD">
              <w:rPr>
                <w:rStyle w:val="Hyperlink"/>
                <w:noProof/>
              </w:rPr>
              <w:t>Undervisningsmål</w:t>
            </w:r>
            <w:r>
              <w:rPr>
                <w:noProof/>
                <w:webHidden/>
              </w:rPr>
              <w:tab/>
            </w:r>
            <w:r>
              <w:rPr>
                <w:noProof/>
                <w:webHidden/>
              </w:rPr>
              <w:fldChar w:fldCharType="begin"/>
            </w:r>
            <w:r>
              <w:rPr>
                <w:noProof/>
                <w:webHidden/>
              </w:rPr>
              <w:instrText xml:space="preserve"> PAGEREF _Toc316386180 \h </w:instrText>
            </w:r>
            <w:r>
              <w:rPr>
                <w:noProof/>
                <w:webHidden/>
              </w:rPr>
            </w:r>
            <w:r>
              <w:rPr>
                <w:noProof/>
                <w:webHidden/>
              </w:rPr>
              <w:fldChar w:fldCharType="separate"/>
            </w:r>
            <w:r w:rsidR="00C5079F">
              <w:rPr>
                <w:noProof/>
                <w:webHidden/>
              </w:rPr>
              <w:t>129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81">
            <w:r w:rsidRPr="00295EAD">
              <w:rPr>
                <w:rStyle w:val="Hyperlink"/>
                <w:noProof/>
                <w:lang w:eastAsia="da-DK"/>
              </w:rPr>
              <w:t>Forslag til undervisningsforløb</w:t>
            </w:r>
            <w:r>
              <w:rPr>
                <w:noProof/>
                <w:webHidden/>
              </w:rPr>
              <w:tab/>
            </w:r>
            <w:r>
              <w:rPr>
                <w:noProof/>
                <w:webHidden/>
              </w:rPr>
              <w:fldChar w:fldCharType="begin"/>
            </w:r>
            <w:r>
              <w:rPr>
                <w:noProof/>
                <w:webHidden/>
              </w:rPr>
              <w:instrText xml:space="preserve"> PAGEREF _Toc316386181 \h </w:instrText>
            </w:r>
            <w:r>
              <w:rPr>
                <w:noProof/>
                <w:webHidden/>
              </w:rPr>
            </w:r>
            <w:r>
              <w:rPr>
                <w:noProof/>
                <w:webHidden/>
              </w:rPr>
              <w:fldChar w:fldCharType="separate"/>
            </w:r>
            <w:r w:rsidR="00C5079F">
              <w:rPr>
                <w:noProof/>
                <w:webHidden/>
              </w:rPr>
              <w:t>129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82">
            <w:r w:rsidRPr="00295EAD">
              <w:rPr>
                <w:rStyle w:val="Hyperlink"/>
                <w:noProof/>
              </w:rPr>
              <w:t>Elevforudsætninger:</w:t>
            </w:r>
            <w:r>
              <w:rPr>
                <w:noProof/>
                <w:webHidden/>
              </w:rPr>
              <w:tab/>
            </w:r>
            <w:r>
              <w:rPr>
                <w:noProof/>
                <w:webHidden/>
              </w:rPr>
              <w:fldChar w:fldCharType="begin"/>
            </w:r>
            <w:r>
              <w:rPr>
                <w:noProof/>
                <w:webHidden/>
              </w:rPr>
              <w:instrText xml:space="preserve"> PAGEREF _Toc316386182 \h </w:instrText>
            </w:r>
            <w:r>
              <w:rPr>
                <w:noProof/>
                <w:webHidden/>
              </w:rPr>
            </w:r>
            <w:r>
              <w:rPr>
                <w:noProof/>
                <w:webHidden/>
              </w:rPr>
              <w:fldChar w:fldCharType="separate"/>
            </w:r>
            <w:r w:rsidR="00C5079F">
              <w:rPr>
                <w:noProof/>
                <w:webHidden/>
              </w:rPr>
              <w:t>129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83">
            <w:r w:rsidRPr="00295EAD">
              <w:rPr>
                <w:rStyle w:val="Hyperlink"/>
                <w:noProof/>
                <w:lang w:eastAsia="da-DK"/>
              </w:rPr>
              <w:t>Organisering:</w:t>
            </w:r>
            <w:r>
              <w:rPr>
                <w:noProof/>
                <w:webHidden/>
              </w:rPr>
              <w:tab/>
            </w:r>
            <w:r>
              <w:rPr>
                <w:noProof/>
                <w:webHidden/>
              </w:rPr>
              <w:fldChar w:fldCharType="begin"/>
            </w:r>
            <w:r>
              <w:rPr>
                <w:noProof/>
                <w:webHidden/>
              </w:rPr>
              <w:instrText xml:space="preserve"> PAGEREF _Toc316386183 \h </w:instrText>
            </w:r>
            <w:r>
              <w:rPr>
                <w:noProof/>
                <w:webHidden/>
              </w:rPr>
            </w:r>
            <w:r>
              <w:rPr>
                <w:noProof/>
                <w:webHidden/>
              </w:rPr>
              <w:fldChar w:fldCharType="separate"/>
            </w:r>
            <w:r w:rsidR="00C5079F">
              <w:rPr>
                <w:noProof/>
                <w:webHidden/>
              </w:rPr>
              <w:t>129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84">
            <w:r w:rsidRPr="00295EAD">
              <w:rPr>
                <w:rStyle w:val="Hyperlink"/>
                <w:noProof/>
                <w:lang w:eastAsia="da-DK"/>
              </w:rPr>
              <w:t>Forslag til undervisningsindhold:</w:t>
            </w:r>
            <w:r>
              <w:rPr>
                <w:noProof/>
                <w:webHidden/>
              </w:rPr>
              <w:tab/>
            </w:r>
            <w:r>
              <w:rPr>
                <w:noProof/>
                <w:webHidden/>
              </w:rPr>
              <w:fldChar w:fldCharType="begin"/>
            </w:r>
            <w:r>
              <w:rPr>
                <w:noProof/>
                <w:webHidden/>
              </w:rPr>
              <w:instrText xml:space="preserve"> PAGEREF _Toc316386184 \h </w:instrText>
            </w:r>
            <w:r>
              <w:rPr>
                <w:noProof/>
                <w:webHidden/>
              </w:rPr>
            </w:r>
            <w:r>
              <w:rPr>
                <w:noProof/>
                <w:webHidden/>
              </w:rPr>
              <w:fldChar w:fldCharType="separate"/>
            </w:r>
            <w:r w:rsidR="00C5079F">
              <w:rPr>
                <w:noProof/>
                <w:webHidden/>
              </w:rPr>
              <w:t>130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85">
            <w:r w:rsidRPr="00295EAD">
              <w:rPr>
                <w:rStyle w:val="Hyperlink"/>
                <w:noProof/>
                <w:lang w:eastAsia="da-DK"/>
              </w:rPr>
              <w:t>Tema 1: Økologisk kontra konventionel produktion</w:t>
            </w:r>
            <w:r>
              <w:rPr>
                <w:noProof/>
                <w:webHidden/>
              </w:rPr>
              <w:tab/>
            </w:r>
            <w:r>
              <w:rPr>
                <w:noProof/>
                <w:webHidden/>
              </w:rPr>
              <w:fldChar w:fldCharType="begin"/>
            </w:r>
            <w:r>
              <w:rPr>
                <w:noProof/>
                <w:webHidden/>
              </w:rPr>
              <w:instrText xml:space="preserve"> PAGEREF _Toc316386185 \h </w:instrText>
            </w:r>
            <w:r>
              <w:rPr>
                <w:noProof/>
                <w:webHidden/>
              </w:rPr>
            </w:r>
            <w:r>
              <w:rPr>
                <w:noProof/>
                <w:webHidden/>
              </w:rPr>
              <w:fldChar w:fldCharType="separate"/>
            </w:r>
            <w:r w:rsidR="00C5079F">
              <w:rPr>
                <w:noProof/>
                <w:webHidden/>
              </w:rPr>
              <w:t>130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86">
            <w:r w:rsidRPr="00295EAD">
              <w:rPr>
                <w:rStyle w:val="Hyperlink"/>
                <w:noProof/>
                <w:lang w:eastAsia="da-DK"/>
              </w:rPr>
              <w:t>Tema 2: Det miljøvenlige køkken</w:t>
            </w:r>
            <w:r>
              <w:rPr>
                <w:noProof/>
                <w:webHidden/>
              </w:rPr>
              <w:tab/>
            </w:r>
            <w:r>
              <w:rPr>
                <w:noProof/>
                <w:webHidden/>
              </w:rPr>
              <w:fldChar w:fldCharType="begin"/>
            </w:r>
            <w:r>
              <w:rPr>
                <w:noProof/>
                <w:webHidden/>
              </w:rPr>
              <w:instrText xml:space="preserve"> PAGEREF _Toc316386186 \h </w:instrText>
            </w:r>
            <w:r>
              <w:rPr>
                <w:noProof/>
                <w:webHidden/>
              </w:rPr>
            </w:r>
            <w:r>
              <w:rPr>
                <w:noProof/>
                <w:webHidden/>
              </w:rPr>
              <w:fldChar w:fldCharType="separate"/>
            </w:r>
            <w:r w:rsidR="00C5079F">
              <w:rPr>
                <w:noProof/>
                <w:webHidden/>
              </w:rPr>
              <w:t>130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87">
            <w:r w:rsidRPr="00295EAD">
              <w:rPr>
                <w:rStyle w:val="Hyperlink"/>
                <w:noProof/>
                <w:lang w:eastAsia="da-DK"/>
              </w:rPr>
              <w:t>Tema 3: Ressourcer</w:t>
            </w:r>
            <w:r>
              <w:rPr>
                <w:noProof/>
                <w:webHidden/>
              </w:rPr>
              <w:tab/>
            </w:r>
            <w:r>
              <w:rPr>
                <w:noProof/>
                <w:webHidden/>
              </w:rPr>
              <w:fldChar w:fldCharType="begin"/>
            </w:r>
            <w:r>
              <w:rPr>
                <w:noProof/>
                <w:webHidden/>
              </w:rPr>
              <w:instrText xml:space="preserve"> PAGEREF _Toc316386187 \h </w:instrText>
            </w:r>
            <w:r>
              <w:rPr>
                <w:noProof/>
                <w:webHidden/>
              </w:rPr>
            </w:r>
            <w:r>
              <w:rPr>
                <w:noProof/>
                <w:webHidden/>
              </w:rPr>
              <w:fldChar w:fldCharType="separate"/>
            </w:r>
            <w:r w:rsidR="00C5079F">
              <w:rPr>
                <w:noProof/>
                <w:webHidden/>
              </w:rPr>
              <w:t>131</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88">
            <w:r w:rsidRPr="00295EAD">
              <w:rPr>
                <w:rStyle w:val="Hyperlink"/>
                <w:noProof/>
                <w:lang w:eastAsia="da-DK"/>
              </w:rPr>
              <w:t>Materialeliste</w:t>
            </w:r>
            <w:r>
              <w:rPr>
                <w:noProof/>
                <w:webHidden/>
              </w:rPr>
              <w:tab/>
            </w:r>
            <w:r>
              <w:rPr>
                <w:noProof/>
                <w:webHidden/>
              </w:rPr>
              <w:fldChar w:fldCharType="begin"/>
            </w:r>
            <w:r>
              <w:rPr>
                <w:noProof/>
                <w:webHidden/>
              </w:rPr>
              <w:instrText xml:space="preserve"> PAGEREF _Toc316386188 \h </w:instrText>
            </w:r>
            <w:r>
              <w:rPr>
                <w:noProof/>
                <w:webHidden/>
              </w:rPr>
            </w:r>
            <w:r>
              <w:rPr>
                <w:noProof/>
                <w:webHidden/>
              </w:rPr>
              <w:fldChar w:fldCharType="separate"/>
            </w:r>
            <w:r w:rsidR="00C5079F">
              <w:rPr>
                <w:noProof/>
                <w:webHidden/>
              </w:rPr>
              <w:t>133</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89">
            <w:r w:rsidRPr="00295EAD">
              <w:rPr>
                <w:rStyle w:val="Hyperlink"/>
                <w:noProof/>
              </w:rPr>
              <w:t>Bilag</w:t>
            </w:r>
            <w:r>
              <w:rPr>
                <w:noProof/>
                <w:webHidden/>
              </w:rPr>
              <w:tab/>
            </w:r>
            <w:r>
              <w:rPr>
                <w:noProof/>
                <w:webHidden/>
              </w:rPr>
              <w:fldChar w:fldCharType="begin"/>
            </w:r>
            <w:r>
              <w:rPr>
                <w:noProof/>
                <w:webHidden/>
              </w:rPr>
              <w:instrText xml:space="preserve"> PAGEREF _Toc316386189 \h </w:instrText>
            </w:r>
            <w:r>
              <w:rPr>
                <w:noProof/>
                <w:webHidden/>
              </w:rPr>
            </w:r>
            <w:r>
              <w:rPr>
                <w:noProof/>
                <w:webHidden/>
              </w:rPr>
              <w:fldChar w:fldCharType="separate"/>
            </w:r>
            <w:r w:rsidR="00C5079F">
              <w:rPr>
                <w:noProof/>
                <w:webHidden/>
              </w:rPr>
              <w:t>134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0">
            <w:r w:rsidRPr="00295EAD">
              <w:rPr>
                <w:rStyle w:val="Hyperlink"/>
                <w:noProof/>
              </w:rPr>
              <w:t>Bilag 1: Sunde og miljøvenlige kosteråd</w:t>
            </w:r>
            <w:r>
              <w:rPr>
                <w:noProof/>
                <w:webHidden/>
              </w:rPr>
              <w:tab/>
            </w:r>
            <w:r>
              <w:rPr>
                <w:noProof/>
                <w:webHidden/>
              </w:rPr>
              <w:fldChar w:fldCharType="begin"/>
            </w:r>
            <w:r>
              <w:rPr>
                <w:noProof/>
                <w:webHidden/>
              </w:rPr>
              <w:instrText xml:space="preserve"> PAGEREF _Toc316386190 \h </w:instrText>
            </w:r>
            <w:r>
              <w:rPr>
                <w:noProof/>
                <w:webHidden/>
              </w:rPr>
            </w:r>
            <w:r>
              <w:rPr>
                <w:noProof/>
                <w:webHidden/>
              </w:rPr>
              <w:fldChar w:fldCharType="separate"/>
            </w:r>
            <w:r w:rsidR="00C5079F">
              <w:rPr>
                <w:noProof/>
                <w:webHidden/>
              </w:rPr>
              <w:t>135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1">
            <w:r w:rsidRPr="00295EAD">
              <w:rPr>
                <w:rStyle w:val="Hyperlink"/>
                <w:noProof/>
              </w:rPr>
              <w:t>Bilag 2: Udbyttet fra en økologisk mark</w:t>
            </w:r>
            <w:r>
              <w:rPr>
                <w:noProof/>
                <w:webHidden/>
              </w:rPr>
              <w:tab/>
            </w:r>
            <w:r>
              <w:rPr>
                <w:noProof/>
                <w:webHidden/>
              </w:rPr>
              <w:fldChar w:fldCharType="begin"/>
            </w:r>
            <w:r>
              <w:rPr>
                <w:noProof/>
                <w:webHidden/>
              </w:rPr>
              <w:instrText xml:space="preserve"> PAGEREF _Toc316386191 \h </w:instrText>
            </w:r>
            <w:r>
              <w:rPr>
                <w:noProof/>
                <w:webHidden/>
              </w:rPr>
            </w:r>
            <w:r>
              <w:rPr>
                <w:noProof/>
                <w:webHidden/>
              </w:rPr>
              <w:fldChar w:fldCharType="separate"/>
            </w:r>
            <w:r w:rsidR="00C5079F">
              <w:rPr>
                <w:noProof/>
                <w:webHidden/>
              </w:rPr>
              <w:t>136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2">
            <w:r w:rsidRPr="00295EAD">
              <w:rPr>
                <w:rStyle w:val="Hyperlink"/>
                <w:noProof/>
              </w:rPr>
              <w:t>Bilag 3: Sammenligning af rengøringsmidler</w:t>
            </w:r>
            <w:r>
              <w:rPr>
                <w:noProof/>
                <w:webHidden/>
              </w:rPr>
              <w:tab/>
            </w:r>
            <w:r>
              <w:rPr>
                <w:noProof/>
                <w:webHidden/>
              </w:rPr>
              <w:fldChar w:fldCharType="begin"/>
            </w:r>
            <w:r>
              <w:rPr>
                <w:noProof/>
                <w:webHidden/>
              </w:rPr>
              <w:instrText xml:space="preserve"> PAGEREF _Toc316386192 \h </w:instrText>
            </w:r>
            <w:r>
              <w:rPr>
                <w:noProof/>
                <w:webHidden/>
              </w:rPr>
            </w:r>
            <w:r>
              <w:rPr>
                <w:noProof/>
                <w:webHidden/>
              </w:rPr>
              <w:fldChar w:fldCharType="separate"/>
            </w:r>
            <w:r w:rsidR="00C5079F">
              <w:rPr>
                <w:noProof/>
                <w:webHidden/>
              </w:rPr>
              <w:t>137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3">
            <w:r w:rsidRPr="00295EAD">
              <w:rPr>
                <w:rStyle w:val="Hyperlink"/>
                <w:noProof/>
              </w:rPr>
              <w:t>Bilag 4: Madpyramiden 2011</w:t>
            </w:r>
            <w:r>
              <w:rPr>
                <w:noProof/>
                <w:webHidden/>
              </w:rPr>
              <w:tab/>
            </w:r>
            <w:r>
              <w:rPr>
                <w:noProof/>
                <w:webHidden/>
              </w:rPr>
              <w:fldChar w:fldCharType="begin"/>
            </w:r>
            <w:r>
              <w:rPr>
                <w:noProof/>
                <w:webHidden/>
              </w:rPr>
              <w:instrText xml:space="preserve"> PAGEREF _Toc316386193 \h </w:instrText>
            </w:r>
            <w:r>
              <w:rPr>
                <w:noProof/>
                <w:webHidden/>
              </w:rPr>
            </w:r>
            <w:r>
              <w:rPr>
                <w:noProof/>
                <w:webHidden/>
              </w:rPr>
              <w:fldChar w:fldCharType="separate"/>
            </w:r>
            <w:r w:rsidR="00C5079F">
              <w:rPr>
                <w:noProof/>
                <w:webHidden/>
              </w:rPr>
              <w:t>139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4">
            <w:r w:rsidRPr="00295EAD">
              <w:rPr>
                <w:rStyle w:val="Hyperlink"/>
                <w:noProof/>
              </w:rPr>
              <w:t>Bilag 5: Varebestilling</w:t>
            </w:r>
            <w:r>
              <w:rPr>
                <w:noProof/>
                <w:webHidden/>
              </w:rPr>
              <w:tab/>
            </w:r>
            <w:r>
              <w:rPr>
                <w:noProof/>
                <w:webHidden/>
              </w:rPr>
              <w:fldChar w:fldCharType="begin"/>
            </w:r>
            <w:r>
              <w:rPr>
                <w:noProof/>
                <w:webHidden/>
              </w:rPr>
              <w:instrText xml:space="preserve"> PAGEREF _Toc316386194 \h </w:instrText>
            </w:r>
            <w:r>
              <w:rPr>
                <w:noProof/>
                <w:webHidden/>
              </w:rPr>
            </w:r>
            <w:r>
              <w:rPr>
                <w:noProof/>
                <w:webHidden/>
              </w:rPr>
              <w:fldChar w:fldCharType="separate"/>
            </w:r>
            <w:r w:rsidR="00C5079F">
              <w:rPr>
                <w:noProof/>
                <w:webHidden/>
              </w:rPr>
              <w:t>140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5">
            <w:r w:rsidRPr="00295EAD">
              <w:rPr>
                <w:rStyle w:val="Hyperlink"/>
                <w:noProof/>
              </w:rPr>
              <w:t>Bilag 6: Arbejdsplan for køkkenøvelsen</w:t>
            </w:r>
            <w:r>
              <w:rPr>
                <w:noProof/>
                <w:webHidden/>
              </w:rPr>
              <w:tab/>
            </w:r>
            <w:r>
              <w:rPr>
                <w:noProof/>
                <w:webHidden/>
              </w:rPr>
              <w:fldChar w:fldCharType="begin"/>
            </w:r>
            <w:r>
              <w:rPr>
                <w:noProof/>
                <w:webHidden/>
              </w:rPr>
              <w:instrText xml:space="preserve"> PAGEREF _Toc316386195 \h </w:instrText>
            </w:r>
            <w:r>
              <w:rPr>
                <w:noProof/>
                <w:webHidden/>
              </w:rPr>
            </w:r>
            <w:r>
              <w:rPr>
                <w:noProof/>
                <w:webHidden/>
              </w:rPr>
              <w:fldChar w:fldCharType="separate"/>
            </w:r>
            <w:r w:rsidR="00C5079F">
              <w:rPr>
                <w:noProof/>
                <w:webHidden/>
              </w:rPr>
              <w:t>141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6">
            <w:r w:rsidRPr="00295EAD">
              <w:rPr>
                <w:rStyle w:val="Hyperlink"/>
                <w:noProof/>
              </w:rPr>
              <w:t>Bilag 7: Sæsonplakat</w:t>
            </w:r>
            <w:r>
              <w:rPr>
                <w:noProof/>
                <w:webHidden/>
              </w:rPr>
              <w:tab/>
            </w:r>
            <w:r>
              <w:rPr>
                <w:noProof/>
                <w:webHidden/>
              </w:rPr>
              <w:fldChar w:fldCharType="begin"/>
            </w:r>
            <w:r>
              <w:rPr>
                <w:noProof/>
                <w:webHidden/>
              </w:rPr>
              <w:instrText xml:space="preserve"> PAGEREF _Toc316386196 \h </w:instrText>
            </w:r>
            <w:r>
              <w:rPr>
                <w:noProof/>
                <w:webHidden/>
              </w:rPr>
            </w:r>
            <w:r>
              <w:rPr>
                <w:noProof/>
                <w:webHidden/>
              </w:rPr>
              <w:fldChar w:fldCharType="separate"/>
            </w:r>
            <w:r w:rsidR="00C5079F">
              <w:rPr>
                <w:noProof/>
                <w:webHidden/>
              </w:rPr>
              <w:t>142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197">
            <w:r w:rsidRPr="00295EAD">
              <w:rPr>
                <w:rStyle w:val="Hyperlink"/>
                <w:noProof/>
              </w:rPr>
              <w:t>Bilag 8: Bedømmelsesskema til selvvalgt ret fra menuplanen</w:t>
            </w:r>
            <w:r>
              <w:rPr>
                <w:noProof/>
                <w:webHidden/>
              </w:rPr>
              <w:tab/>
            </w:r>
            <w:r>
              <w:rPr>
                <w:noProof/>
                <w:webHidden/>
              </w:rPr>
              <w:fldChar w:fldCharType="begin"/>
            </w:r>
            <w:r>
              <w:rPr>
                <w:noProof/>
                <w:webHidden/>
              </w:rPr>
              <w:instrText xml:space="preserve"> PAGEREF _Toc316386197 \h </w:instrText>
            </w:r>
            <w:r>
              <w:rPr>
                <w:noProof/>
                <w:webHidden/>
              </w:rPr>
            </w:r>
            <w:r>
              <w:rPr>
                <w:noProof/>
                <w:webHidden/>
              </w:rPr>
              <w:fldChar w:fldCharType="separate"/>
            </w:r>
            <w:r w:rsidR="00C5079F">
              <w:rPr>
                <w:noProof/>
                <w:webHidden/>
              </w:rPr>
              <w:t>143</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198">
            <w:r w:rsidRPr="00295EAD">
              <w:rPr>
                <w:rStyle w:val="Hyperlink"/>
                <w:noProof/>
              </w:rPr>
              <w:t>Miljø – Til eleven</w:t>
            </w:r>
            <w:r>
              <w:rPr>
                <w:noProof/>
                <w:webHidden/>
              </w:rPr>
              <w:tab/>
            </w:r>
            <w:r>
              <w:rPr>
                <w:noProof/>
                <w:webHidden/>
              </w:rPr>
              <w:fldChar w:fldCharType="begin"/>
            </w:r>
            <w:r>
              <w:rPr>
                <w:noProof/>
                <w:webHidden/>
              </w:rPr>
              <w:instrText xml:space="preserve"> PAGEREF _Toc316386198 \h </w:instrText>
            </w:r>
            <w:r>
              <w:rPr>
                <w:noProof/>
                <w:webHidden/>
              </w:rPr>
            </w:r>
            <w:r>
              <w:rPr>
                <w:noProof/>
                <w:webHidden/>
              </w:rPr>
              <w:fldChar w:fldCharType="separate"/>
            </w:r>
            <w:r w:rsidR="00C5079F">
              <w:rPr>
                <w:noProof/>
                <w:webHidden/>
              </w:rPr>
              <w:t>145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199">
            <w:r w:rsidRPr="00295EAD">
              <w:rPr>
                <w:rStyle w:val="Hyperlink"/>
                <w:noProof/>
              </w:rPr>
              <w:t>Tema 1: Økologisk kontra konventionel produktion</w:t>
            </w:r>
            <w:r>
              <w:rPr>
                <w:noProof/>
                <w:webHidden/>
              </w:rPr>
              <w:tab/>
            </w:r>
            <w:r>
              <w:rPr>
                <w:noProof/>
                <w:webHidden/>
              </w:rPr>
              <w:fldChar w:fldCharType="begin"/>
            </w:r>
            <w:r>
              <w:rPr>
                <w:noProof/>
                <w:webHidden/>
              </w:rPr>
              <w:instrText xml:space="preserve"> PAGEREF _Toc316386199 \h </w:instrText>
            </w:r>
            <w:r>
              <w:rPr>
                <w:noProof/>
                <w:webHidden/>
              </w:rPr>
            </w:r>
            <w:r>
              <w:rPr>
                <w:noProof/>
                <w:webHidden/>
              </w:rPr>
              <w:fldChar w:fldCharType="separate"/>
            </w:r>
            <w:r w:rsidR="00C5079F">
              <w:rPr>
                <w:noProof/>
                <w:webHidden/>
              </w:rPr>
              <w:t>145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00">
            <w:r w:rsidRPr="00295EAD">
              <w:rPr>
                <w:rStyle w:val="Hyperlink"/>
                <w:noProof/>
              </w:rPr>
              <w:t>Tema 2: Det miljøvenlige køkken</w:t>
            </w:r>
            <w:r>
              <w:rPr>
                <w:noProof/>
                <w:webHidden/>
              </w:rPr>
              <w:tab/>
            </w:r>
            <w:r>
              <w:rPr>
                <w:noProof/>
                <w:webHidden/>
              </w:rPr>
              <w:fldChar w:fldCharType="begin"/>
            </w:r>
            <w:r>
              <w:rPr>
                <w:noProof/>
                <w:webHidden/>
              </w:rPr>
              <w:instrText xml:space="preserve"> PAGEREF _Toc316386200 \h </w:instrText>
            </w:r>
            <w:r>
              <w:rPr>
                <w:noProof/>
                <w:webHidden/>
              </w:rPr>
            </w:r>
            <w:r>
              <w:rPr>
                <w:noProof/>
                <w:webHidden/>
              </w:rPr>
              <w:fldChar w:fldCharType="separate"/>
            </w:r>
            <w:r w:rsidR="00C5079F">
              <w:rPr>
                <w:noProof/>
                <w:webHidden/>
              </w:rPr>
              <w:t>145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01">
            <w:r w:rsidRPr="00295EAD">
              <w:rPr>
                <w:rStyle w:val="Hyperlink"/>
                <w:noProof/>
              </w:rPr>
              <w:t>Tema 3: Ressourcer</w:t>
            </w:r>
            <w:r>
              <w:rPr>
                <w:noProof/>
                <w:webHidden/>
              </w:rPr>
              <w:tab/>
            </w:r>
            <w:r>
              <w:rPr>
                <w:noProof/>
                <w:webHidden/>
              </w:rPr>
              <w:fldChar w:fldCharType="begin"/>
            </w:r>
            <w:r>
              <w:rPr>
                <w:noProof/>
                <w:webHidden/>
              </w:rPr>
              <w:instrText xml:space="preserve"> PAGEREF _Toc316386201 \h </w:instrText>
            </w:r>
            <w:r>
              <w:rPr>
                <w:noProof/>
                <w:webHidden/>
              </w:rPr>
            </w:r>
            <w:r>
              <w:rPr>
                <w:noProof/>
                <w:webHidden/>
              </w:rPr>
              <w:fldChar w:fldCharType="separate"/>
            </w:r>
            <w:r w:rsidR="00C5079F">
              <w:rPr>
                <w:noProof/>
                <w:webHidden/>
              </w:rPr>
              <w:t>146</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202">
            <w:r w:rsidRPr="00295EAD">
              <w:rPr>
                <w:rStyle w:val="Hyperlink"/>
                <w:noProof/>
              </w:rPr>
              <w:t>Klima – Til læreren</w:t>
            </w:r>
            <w:r>
              <w:rPr>
                <w:noProof/>
                <w:webHidden/>
              </w:rPr>
              <w:tab/>
            </w:r>
            <w:r>
              <w:rPr>
                <w:noProof/>
                <w:webHidden/>
              </w:rPr>
              <w:fldChar w:fldCharType="begin"/>
            </w:r>
            <w:r>
              <w:rPr>
                <w:noProof/>
                <w:webHidden/>
              </w:rPr>
              <w:instrText xml:space="preserve"> PAGEREF _Toc316386202 \h </w:instrText>
            </w:r>
            <w:r>
              <w:rPr>
                <w:noProof/>
                <w:webHidden/>
              </w:rPr>
            </w:r>
            <w:r>
              <w:rPr>
                <w:noProof/>
                <w:webHidden/>
              </w:rPr>
              <w:fldChar w:fldCharType="separate"/>
            </w:r>
            <w:r w:rsidR="00C5079F">
              <w:rPr>
                <w:noProof/>
                <w:webHidden/>
              </w:rPr>
              <w:t>148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03">
            <w:r w:rsidRPr="00295EAD">
              <w:rPr>
                <w:rStyle w:val="Hyperlink"/>
                <w:noProof/>
                <w:lang w:eastAsia="da-DK"/>
              </w:rPr>
              <w:t>Didaktisk model</w:t>
            </w:r>
            <w:r>
              <w:rPr>
                <w:noProof/>
                <w:webHidden/>
              </w:rPr>
              <w:tab/>
            </w:r>
            <w:r>
              <w:rPr>
                <w:noProof/>
                <w:webHidden/>
              </w:rPr>
              <w:fldChar w:fldCharType="begin"/>
            </w:r>
            <w:r>
              <w:rPr>
                <w:noProof/>
                <w:webHidden/>
              </w:rPr>
              <w:instrText xml:space="preserve"> PAGEREF _Toc316386203 \h </w:instrText>
            </w:r>
            <w:r>
              <w:rPr>
                <w:noProof/>
                <w:webHidden/>
              </w:rPr>
            </w:r>
            <w:r>
              <w:rPr>
                <w:noProof/>
                <w:webHidden/>
              </w:rPr>
              <w:fldChar w:fldCharType="separate"/>
            </w:r>
            <w:r w:rsidR="00C5079F">
              <w:rPr>
                <w:noProof/>
                <w:webHidden/>
              </w:rPr>
              <w:t>148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04">
            <w:r w:rsidRPr="00295EAD">
              <w:rPr>
                <w:rStyle w:val="Hyperlink"/>
                <w:noProof/>
                <w:lang w:eastAsia="da-DK"/>
              </w:rPr>
              <w:t>Undervisningsmål</w:t>
            </w:r>
            <w:r>
              <w:rPr>
                <w:noProof/>
                <w:webHidden/>
              </w:rPr>
              <w:tab/>
            </w:r>
            <w:r>
              <w:rPr>
                <w:noProof/>
                <w:webHidden/>
              </w:rPr>
              <w:fldChar w:fldCharType="begin"/>
            </w:r>
            <w:r>
              <w:rPr>
                <w:noProof/>
                <w:webHidden/>
              </w:rPr>
              <w:instrText xml:space="preserve"> PAGEREF _Toc316386204 \h </w:instrText>
            </w:r>
            <w:r>
              <w:rPr>
                <w:noProof/>
                <w:webHidden/>
              </w:rPr>
            </w:r>
            <w:r>
              <w:rPr>
                <w:noProof/>
                <w:webHidden/>
              </w:rPr>
              <w:fldChar w:fldCharType="separate"/>
            </w:r>
            <w:r w:rsidR="00C5079F">
              <w:rPr>
                <w:noProof/>
                <w:webHidden/>
              </w:rPr>
              <w:t>149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05">
            <w:r w:rsidRPr="00295EAD">
              <w:rPr>
                <w:rStyle w:val="Hyperlink"/>
                <w:noProof/>
                <w:lang w:eastAsia="da-DK"/>
              </w:rPr>
              <w:t>Forslag til undervisningsforløb</w:t>
            </w:r>
            <w:r>
              <w:rPr>
                <w:noProof/>
                <w:webHidden/>
              </w:rPr>
              <w:tab/>
            </w:r>
            <w:r>
              <w:rPr>
                <w:noProof/>
                <w:webHidden/>
              </w:rPr>
              <w:fldChar w:fldCharType="begin"/>
            </w:r>
            <w:r>
              <w:rPr>
                <w:noProof/>
                <w:webHidden/>
              </w:rPr>
              <w:instrText xml:space="preserve"> PAGEREF _Toc316386205 \h </w:instrText>
            </w:r>
            <w:r>
              <w:rPr>
                <w:noProof/>
                <w:webHidden/>
              </w:rPr>
            </w:r>
            <w:r>
              <w:rPr>
                <w:noProof/>
                <w:webHidden/>
              </w:rPr>
              <w:fldChar w:fldCharType="separate"/>
            </w:r>
            <w:r w:rsidR="00C5079F">
              <w:rPr>
                <w:noProof/>
                <w:webHidden/>
              </w:rPr>
              <w:t>149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06">
            <w:r w:rsidRPr="00295EAD">
              <w:rPr>
                <w:rStyle w:val="Hyperlink"/>
                <w:noProof/>
              </w:rPr>
              <w:t>Elevforudsætninger:</w:t>
            </w:r>
            <w:r>
              <w:rPr>
                <w:noProof/>
                <w:webHidden/>
              </w:rPr>
              <w:tab/>
            </w:r>
            <w:r>
              <w:rPr>
                <w:noProof/>
                <w:webHidden/>
              </w:rPr>
              <w:fldChar w:fldCharType="begin"/>
            </w:r>
            <w:r>
              <w:rPr>
                <w:noProof/>
                <w:webHidden/>
              </w:rPr>
              <w:instrText xml:space="preserve"> PAGEREF _Toc316386206 \h </w:instrText>
            </w:r>
            <w:r>
              <w:rPr>
                <w:noProof/>
                <w:webHidden/>
              </w:rPr>
            </w:r>
            <w:r>
              <w:rPr>
                <w:noProof/>
                <w:webHidden/>
              </w:rPr>
              <w:fldChar w:fldCharType="separate"/>
            </w:r>
            <w:r w:rsidR="00C5079F">
              <w:rPr>
                <w:noProof/>
                <w:webHidden/>
              </w:rPr>
              <w:t>149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07">
            <w:r w:rsidRPr="00295EAD">
              <w:rPr>
                <w:rStyle w:val="Hyperlink"/>
                <w:noProof/>
                <w:lang w:eastAsia="da-DK"/>
              </w:rPr>
              <w:t>Organisering:</w:t>
            </w:r>
            <w:r>
              <w:rPr>
                <w:noProof/>
                <w:webHidden/>
              </w:rPr>
              <w:tab/>
            </w:r>
            <w:r>
              <w:rPr>
                <w:noProof/>
                <w:webHidden/>
              </w:rPr>
              <w:fldChar w:fldCharType="begin"/>
            </w:r>
            <w:r>
              <w:rPr>
                <w:noProof/>
                <w:webHidden/>
              </w:rPr>
              <w:instrText xml:space="preserve"> PAGEREF _Toc316386207 \h </w:instrText>
            </w:r>
            <w:r>
              <w:rPr>
                <w:noProof/>
                <w:webHidden/>
              </w:rPr>
            </w:r>
            <w:r>
              <w:rPr>
                <w:noProof/>
                <w:webHidden/>
              </w:rPr>
              <w:fldChar w:fldCharType="separate"/>
            </w:r>
            <w:r w:rsidR="00C5079F">
              <w:rPr>
                <w:noProof/>
                <w:webHidden/>
              </w:rPr>
              <w:t>149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08">
            <w:r w:rsidRPr="00295EAD">
              <w:rPr>
                <w:rStyle w:val="Hyperlink"/>
                <w:noProof/>
                <w:lang w:eastAsia="da-DK"/>
              </w:rPr>
              <w:t>Forslag til undervisningsindhold:</w:t>
            </w:r>
            <w:r>
              <w:rPr>
                <w:noProof/>
                <w:webHidden/>
              </w:rPr>
              <w:tab/>
            </w:r>
            <w:r>
              <w:rPr>
                <w:noProof/>
                <w:webHidden/>
              </w:rPr>
              <w:fldChar w:fldCharType="begin"/>
            </w:r>
            <w:r>
              <w:rPr>
                <w:noProof/>
                <w:webHidden/>
              </w:rPr>
              <w:instrText xml:space="preserve"> PAGEREF _Toc316386208 \h </w:instrText>
            </w:r>
            <w:r>
              <w:rPr>
                <w:noProof/>
                <w:webHidden/>
              </w:rPr>
            </w:r>
            <w:r>
              <w:rPr>
                <w:noProof/>
                <w:webHidden/>
              </w:rPr>
              <w:fldChar w:fldCharType="separate"/>
            </w:r>
            <w:r w:rsidR="00C5079F">
              <w:rPr>
                <w:noProof/>
                <w:webHidden/>
              </w:rPr>
              <w:t>150</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09">
            <w:r w:rsidRPr="00295EAD">
              <w:rPr>
                <w:rStyle w:val="Hyperlink"/>
                <w:noProof/>
                <w:lang w:eastAsia="da-DK"/>
              </w:rPr>
              <w:t>Materialeliste</w:t>
            </w:r>
            <w:r>
              <w:rPr>
                <w:noProof/>
                <w:webHidden/>
              </w:rPr>
              <w:tab/>
            </w:r>
            <w:r>
              <w:rPr>
                <w:noProof/>
                <w:webHidden/>
              </w:rPr>
              <w:fldChar w:fldCharType="begin"/>
            </w:r>
            <w:r>
              <w:rPr>
                <w:noProof/>
                <w:webHidden/>
              </w:rPr>
              <w:instrText xml:space="preserve"> PAGEREF _Toc316386209 \h </w:instrText>
            </w:r>
            <w:r>
              <w:rPr>
                <w:noProof/>
                <w:webHidden/>
              </w:rPr>
            </w:r>
            <w:r>
              <w:rPr>
                <w:noProof/>
                <w:webHidden/>
              </w:rPr>
              <w:fldChar w:fldCharType="separate"/>
            </w:r>
            <w:r w:rsidR="00C5079F">
              <w:rPr>
                <w:noProof/>
                <w:webHidden/>
              </w:rPr>
              <w:t>152</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10">
            <w:r w:rsidRPr="00295EAD">
              <w:rPr>
                <w:rStyle w:val="Hyperlink"/>
                <w:noProof/>
              </w:rPr>
              <w:t>Bilag</w:t>
            </w:r>
            <w:r>
              <w:rPr>
                <w:noProof/>
                <w:webHidden/>
              </w:rPr>
              <w:tab/>
            </w:r>
            <w:r>
              <w:rPr>
                <w:noProof/>
                <w:webHidden/>
              </w:rPr>
              <w:fldChar w:fldCharType="begin"/>
            </w:r>
            <w:r>
              <w:rPr>
                <w:noProof/>
                <w:webHidden/>
              </w:rPr>
              <w:instrText xml:space="preserve"> PAGEREF _Toc316386210 \h </w:instrText>
            </w:r>
            <w:r>
              <w:rPr>
                <w:noProof/>
                <w:webHidden/>
              </w:rPr>
            </w:r>
            <w:r>
              <w:rPr>
                <w:noProof/>
                <w:webHidden/>
              </w:rPr>
              <w:fldChar w:fldCharType="separate"/>
            </w:r>
            <w:r w:rsidR="00C5079F">
              <w:rPr>
                <w:noProof/>
                <w:webHidden/>
              </w:rPr>
              <w:t>153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1">
            <w:r w:rsidRPr="00295EAD">
              <w:rPr>
                <w:rStyle w:val="Hyperlink"/>
                <w:noProof/>
              </w:rPr>
              <w:t>Bilag 1: Madpyramiden 2011</w:t>
            </w:r>
            <w:r>
              <w:rPr>
                <w:noProof/>
                <w:webHidden/>
              </w:rPr>
              <w:tab/>
            </w:r>
            <w:r>
              <w:rPr>
                <w:noProof/>
                <w:webHidden/>
              </w:rPr>
              <w:fldChar w:fldCharType="begin"/>
            </w:r>
            <w:r>
              <w:rPr>
                <w:noProof/>
                <w:webHidden/>
              </w:rPr>
              <w:instrText xml:space="preserve"> PAGEREF _Toc316386211 \h </w:instrText>
            </w:r>
            <w:r>
              <w:rPr>
                <w:noProof/>
                <w:webHidden/>
              </w:rPr>
            </w:r>
            <w:r>
              <w:rPr>
                <w:noProof/>
                <w:webHidden/>
              </w:rPr>
              <w:fldChar w:fldCharType="separate"/>
            </w:r>
            <w:r w:rsidR="00C5079F">
              <w:rPr>
                <w:noProof/>
                <w:webHidden/>
              </w:rPr>
              <w:t>154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2">
            <w:r w:rsidRPr="00295EAD">
              <w:rPr>
                <w:rStyle w:val="Hyperlink"/>
                <w:noProof/>
              </w:rPr>
              <w:t>Bilag 2: Madpyramiden 2008</w:t>
            </w:r>
            <w:r>
              <w:rPr>
                <w:noProof/>
                <w:webHidden/>
              </w:rPr>
              <w:tab/>
            </w:r>
            <w:r>
              <w:rPr>
                <w:noProof/>
                <w:webHidden/>
              </w:rPr>
              <w:fldChar w:fldCharType="begin"/>
            </w:r>
            <w:r>
              <w:rPr>
                <w:noProof/>
                <w:webHidden/>
              </w:rPr>
              <w:instrText xml:space="preserve"> PAGEREF _Toc316386212 \h </w:instrText>
            </w:r>
            <w:r>
              <w:rPr>
                <w:noProof/>
                <w:webHidden/>
              </w:rPr>
            </w:r>
            <w:r>
              <w:rPr>
                <w:noProof/>
                <w:webHidden/>
              </w:rPr>
              <w:fldChar w:fldCharType="separate"/>
            </w:r>
            <w:r w:rsidR="00C5079F">
              <w:rPr>
                <w:noProof/>
                <w:webHidden/>
              </w:rPr>
              <w:t>155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3">
            <w:r w:rsidRPr="00295EAD">
              <w:rPr>
                <w:rStyle w:val="Hyperlink"/>
                <w:noProof/>
                <w:lang w:eastAsia="da-DK"/>
              </w:rPr>
              <w:t>Bilag 3: Fødevarernes klimaaftryk</w:t>
            </w:r>
            <w:r>
              <w:rPr>
                <w:noProof/>
                <w:webHidden/>
              </w:rPr>
              <w:tab/>
            </w:r>
            <w:r>
              <w:rPr>
                <w:noProof/>
                <w:webHidden/>
              </w:rPr>
              <w:fldChar w:fldCharType="begin"/>
            </w:r>
            <w:r>
              <w:rPr>
                <w:noProof/>
                <w:webHidden/>
              </w:rPr>
              <w:instrText xml:space="preserve"> PAGEREF _Toc316386213 \h </w:instrText>
            </w:r>
            <w:r>
              <w:rPr>
                <w:noProof/>
                <w:webHidden/>
              </w:rPr>
            </w:r>
            <w:r>
              <w:rPr>
                <w:noProof/>
                <w:webHidden/>
              </w:rPr>
              <w:fldChar w:fldCharType="separate"/>
            </w:r>
            <w:r w:rsidR="00C5079F">
              <w:rPr>
                <w:noProof/>
                <w:webHidden/>
              </w:rPr>
              <w:t>156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4">
            <w:r w:rsidRPr="00295EAD">
              <w:rPr>
                <w:rStyle w:val="Hyperlink"/>
                <w:noProof/>
              </w:rPr>
              <w:t>Bilag 4: Forslag til indhold af sæsonens råvarekurv</w:t>
            </w:r>
            <w:r>
              <w:rPr>
                <w:noProof/>
                <w:webHidden/>
              </w:rPr>
              <w:tab/>
            </w:r>
            <w:r>
              <w:rPr>
                <w:noProof/>
                <w:webHidden/>
              </w:rPr>
              <w:fldChar w:fldCharType="begin"/>
            </w:r>
            <w:r>
              <w:rPr>
                <w:noProof/>
                <w:webHidden/>
              </w:rPr>
              <w:instrText xml:space="preserve"> PAGEREF _Toc316386214 \h </w:instrText>
            </w:r>
            <w:r>
              <w:rPr>
                <w:noProof/>
                <w:webHidden/>
              </w:rPr>
            </w:r>
            <w:r>
              <w:rPr>
                <w:noProof/>
                <w:webHidden/>
              </w:rPr>
              <w:fldChar w:fldCharType="separate"/>
            </w:r>
            <w:r w:rsidR="00C5079F">
              <w:rPr>
                <w:noProof/>
                <w:webHidden/>
              </w:rPr>
              <w:t>157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5">
            <w:r w:rsidRPr="00295EAD">
              <w:rPr>
                <w:rStyle w:val="Hyperlink"/>
                <w:noProof/>
              </w:rPr>
              <w:t>Bilag 5: Varebestilling</w:t>
            </w:r>
            <w:r>
              <w:rPr>
                <w:noProof/>
                <w:webHidden/>
              </w:rPr>
              <w:tab/>
            </w:r>
            <w:r>
              <w:rPr>
                <w:noProof/>
                <w:webHidden/>
              </w:rPr>
              <w:fldChar w:fldCharType="begin"/>
            </w:r>
            <w:r>
              <w:rPr>
                <w:noProof/>
                <w:webHidden/>
              </w:rPr>
              <w:instrText xml:space="preserve"> PAGEREF _Toc316386215 \h </w:instrText>
            </w:r>
            <w:r>
              <w:rPr>
                <w:noProof/>
                <w:webHidden/>
              </w:rPr>
            </w:r>
            <w:r>
              <w:rPr>
                <w:noProof/>
                <w:webHidden/>
              </w:rPr>
              <w:fldChar w:fldCharType="separate"/>
            </w:r>
            <w:r w:rsidR="00C5079F">
              <w:rPr>
                <w:noProof/>
                <w:webHidden/>
              </w:rPr>
              <w:t>159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6">
            <w:r w:rsidRPr="00295EAD">
              <w:rPr>
                <w:rStyle w:val="Hyperlink"/>
                <w:noProof/>
              </w:rPr>
              <w:t>Bilag 6: Arbejdsplan for køkkenøvelsen</w:t>
            </w:r>
            <w:r>
              <w:rPr>
                <w:noProof/>
                <w:webHidden/>
              </w:rPr>
              <w:tab/>
            </w:r>
            <w:r>
              <w:rPr>
                <w:noProof/>
                <w:webHidden/>
              </w:rPr>
              <w:fldChar w:fldCharType="begin"/>
            </w:r>
            <w:r>
              <w:rPr>
                <w:noProof/>
                <w:webHidden/>
              </w:rPr>
              <w:instrText xml:space="preserve"> PAGEREF _Toc316386216 \h </w:instrText>
            </w:r>
            <w:r>
              <w:rPr>
                <w:noProof/>
                <w:webHidden/>
              </w:rPr>
            </w:r>
            <w:r>
              <w:rPr>
                <w:noProof/>
                <w:webHidden/>
              </w:rPr>
              <w:fldChar w:fldCharType="separate"/>
            </w:r>
            <w:r w:rsidR="00C5079F">
              <w:rPr>
                <w:noProof/>
                <w:webHidden/>
              </w:rPr>
              <w:t>160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7">
            <w:r w:rsidRPr="00295EAD">
              <w:rPr>
                <w:rStyle w:val="Hyperlink"/>
                <w:noProof/>
              </w:rPr>
              <w:t>Bilag 7: Opskrift på boller i karry – ”Den traditionelle”</w:t>
            </w:r>
            <w:r>
              <w:rPr>
                <w:noProof/>
                <w:webHidden/>
              </w:rPr>
              <w:tab/>
            </w:r>
            <w:r>
              <w:rPr>
                <w:noProof/>
                <w:webHidden/>
              </w:rPr>
              <w:fldChar w:fldCharType="begin"/>
            </w:r>
            <w:r>
              <w:rPr>
                <w:noProof/>
                <w:webHidden/>
              </w:rPr>
              <w:instrText xml:space="preserve"> PAGEREF _Toc316386217 \h </w:instrText>
            </w:r>
            <w:r>
              <w:rPr>
                <w:noProof/>
                <w:webHidden/>
              </w:rPr>
            </w:r>
            <w:r>
              <w:rPr>
                <w:noProof/>
                <w:webHidden/>
              </w:rPr>
              <w:fldChar w:fldCharType="separate"/>
            </w:r>
            <w:r w:rsidR="00C5079F">
              <w:rPr>
                <w:noProof/>
                <w:webHidden/>
              </w:rPr>
              <w:t>161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8">
            <w:r w:rsidRPr="00295EAD">
              <w:rPr>
                <w:rStyle w:val="Hyperlink"/>
                <w:noProof/>
              </w:rPr>
              <w:t>Bilag 8: Sæsonplakat</w:t>
            </w:r>
            <w:r>
              <w:rPr>
                <w:noProof/>
                <w:webHidden/>
              </w:rPr>
              <w:tab/>
            </w:r>
            <w:r>
              <w:rPr>
                <w:noProof/>
                <w:webHidden/>
              </w:rPr>
              <w:fldChar w:fldCharType="begin"/>
            </w:r>
            <w:r>
              <w:rPr>
                <w:noProof/>
                <w:webHidden/>
              </w:rPr>
              <w:instrText xml:space="preserve"> PAGEREF _Toc316386218 \h </w:instrText>
            </w:r>
            <w:r>
              <w:rPr>
                <w:noProof/>
                <w:webHidden/>
              </w:rPr>
            </w:r>
            <w:r>
              <w:rPr>
                <w:noProof/>
                <w:webHidden/>
              </w:rPr>
              <w:fldChar w:fldCharType="separate"/>
            </w:r>
            <w:r w:rsidR="00C5079F">
              <w:rPr>
                <w:noProof/>
                <w:webHidden/>
              </w:rPr>
              <w:t>163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19">
            <w:r w:rsidRPr="00295EAD">
              <w:rPr>
                <w:rStyle w:val="Hyperlink"/>
                <w:noProof/>
              </w:rPr>
              <w:t>Bilag 9: Klimatallerken</w:t>
            </w:r>
            <w:r>
              <w:rPr>
                <w:noProof/>
                <w:webHidden/>
              </w:rPr>
              <w:tab/>
            </w:r>
            <w:r>
              <w:rPr>
                <w:noProof/>
                <w:webHidden/>
              </w:rPr>
              <w:fldChar w:fldCharType="begin"/>
            </w:r>
            <w:r>
              <w:rPr>
                <w:noProof/>
                <w:webHidden/>
              </w:rPr>
              <w:instrText xml:space="preserve"> PAGEREF _Toc316386219 \h </w:instrText>
            </w:r>
            <w:r>
              <w:rPr>
                <w:noProof/>
                <w:webHidden/>
              </w:rPr>
            </w:r>
            <w:r>
              <w:rPr>
                <w:noProof/>
                <w:webHidden/>
              </w:rPr>
              <w:fldChar w:fldCharType="separate"/>
            </w:r>
            <w:r w:rsidR="00C5079F">
              <w:rPr>
                <w:noProof/>
                <w:webHidden/>
              </w:rPr>
              <w:t>164</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220">
            <w:r w:rsidRPr="00295EAD">
              <w:rPr>
                <w:rStyle w:val="Hyperlink"/>
                <w:noProof/>
              </w:rPr>
              <w:t>Klima – Til eleven</w:t>
            </w:r>
            <w:r>
              <w:rPr>
                <w:noProof/>
                <w:webHidden/>
              </w:rPr>
              <w:tab/>
            </w:r>
            <w:r>
              <w:rPr>
                <w:noProof/>
                <w:webHidden/>
              </w:rPr>
              <w:fldChar w:fldCharType="begin"/>
            </w:r>
            <w:r>
              <w:rPr>
                <w:noProof/>
                <w:webHidden/>
              </w:rPr>
              <w:instrText xml:space="preserve"> PAGEREF _Toc316386220 \h </w:instrText>
            </w:r>
            <w:r>
              <w:rPr>
                <w:noProof/>
                <w:webHidden/>
              </w:rPr>
            </w:r>
            <w:r>
              <w:rPr>
                <w:noProof/>
                <w:webHidden/>
              </w:rPr>
              <w:fldChar w:fldCharType="separate"/>
            </w:r>
            <w:r w:rsidR="00C5079F">
              <w:rPr>
                <w:noProof/>
                <w:webHidden/>
              </w:rPr>
              <w:t>166</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221">
            <w:r w:rsidRPr="00295EAD">
              <w:rPr>
                <w:rStyle w:val="Hyperlink"/>
                <w:noProof/>
              </w:rPr>
              <w:t>Madspild – Til læreren</w:t>
            </w:r>
            <w:r>
              <w:rPr>
                <w:noProof/>
                <w:webHidden/>
              </w:rPr>
              <w:tab/>
            </w:r>
            <w:r>
              <w:rPr>
                <w:noProof/>
                <w:webHidden/>
              </w:rPr>
              <w:fldChar w:fldCharType="begin"/>
            </w:r>
            <w:r>
              <w:rPr>
                <w:noProof/>
                <w:webHidden/>
              </w:rPr>
              <w:instrText xml:space="preserve"> PAGEREF _Toc316386221 \h </w:instrText>
            </w:r>
            <w:r>
              <w:rPr>
                <w:noProof/>
                <w:webHidden/>
              </w:rPr>
            </w:r>
            <w:r>
              <w:rPr>
                <w:noProof/>
                <w:webHidden/>
              </w:rPr>
              <w:fldChar w:fldCharType="separate"/>
            </w:r>
            <w:r w:rsidR="00C5079F">
              <w:rPr>
                <w:noProof/>
                <w:webHidden/>
              </w:rPr>
              <w:t>167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22">
            <w:r w:rsidRPr="00295EAD">
              <w:rPr>
                <w:rStyle w:val="Hyperlink"/>
                <w:noProof/>
                <w:lang w:eastAsia="da-DK"/>
              </w:rPr>
              <w:t>Didaktisk model</w:t>
            </w:r>
            <w:r>
              <w:rPr>
                <w:noProof/>
                <w:webHidden/>
              </w:rPr>
              <w:tab/>
            </w:r>
            <w:r>
              <w:rPr>
                <w:noProof/>
                <w:webHidden/>
              </w:rPr>
              <w:fldChar w:fldCharType="begin"/>
            </w:r>
            <w:r>
              <w:rPr>
                <w:noProof/>
                <w:webHidden/>
              </w:rPr>
              <w:instrText xml:space="preserve"> PAGEREF _Toc316386222 \h </w:instrText>
            </w:r>
            <w:r>
              <w:rPr>
                <w:noProof/>
                <w:webHidden/>
              </w:rPr>
            </w:r>
            <w:r>
              <w:rPr>
                <w:noProof/>
                <w:webHidden/>
              </w:rPr>
              <w:fldChar w:fldCharType="separate"/>
            </w:r>
            <w:r w:rsidR="00C5079F">
              <w:rPr>
                <w:noProof/>
                <w:webHidden/>
              </w:rPr>
              <w:t>167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23">
            <w:r w:rsidRPr="00295EAD">
              <w:rPr>
                <w:rStyle w:val="Hyperlink"/>
                <w:noProof/>
                <w:lang w:eastAsia="da-DK"/>
              </w:rPr>
              <w:t>Undervisningsmål</w:t>
            </w:r>
            <w:r>
              <w:rPr>
                <w:noProof/>
                <w:webHidden/>
              </w:rPr>
              <w:tab/>
            </w:r>
            <w:r>
              <w:rPr>
                <w:noProof/>
                <w:webHidden/>
              </w:rPr>
              <w:fldChar w:fldCharType="begin"/>
            </w:r>
            <w:r>
              <w:rPr>
                <w:noProof/>
                <w:webHidden/>
              </w:rPr>
              <w:instrText xml:space="preserve"> PAGEREF _Toc316386223 \h </w:instrText>
            </w:r>
            <w:r>
              <w:rPr>
                <w:noProof/>
                <w:webHidden/>
              </w:rPr>
            </w:r>
            <w:r>
              <w:rPr>
                <w:noProof/>
                <w:webHidden/>
              </w:rPr>
              <w:fldChar w:fldCharType="separate"/>
            </w:r>
            <w:r w:rsidR="00C5079F">
              <w:rPr>
                <w:noProof/>
                <w:webHidden/>
              </w:rPr>
              <w:t>168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24">
            <w:r w:rsidRPr="00295EAD">
              <w:rPr>
                <w:rStyle w:val="Hyperlink"/>
                <w:noProof/>
                <w:lang w:eastAsia="da-DK"/>
              </w:rPr>
              <w:t>Forslag til undervisningsforløb</w:t>
            </w:r>
            <w:r>
              <w:rPr>
                <w:noProof/>
                <w:webHidden/>
              </w:rPr>
              <w:tab/>
            </w:r>
            <w:r>
              <w:rPr>
                <w:noProof/>
                <w:webHidden/>
              </w:rPr>
              <w:fldChar w:fldCharType="begin"/>
            </w:r>
            <w:r>
              <w:rPr>
                <w:noProof/>
                <w:webHidden/>
              </w:rPr>
              <w:instrText xml:space="preserve"> PAGEREF _Toc316386224 \h </w:instrText>
            </w:r>
            <w:r>
              <w:rPr>
                <w:noProof/>
                <w:webHidden/>
              </w:rPr>
            </w:r>
            <w:r>
              <w:rPr>
                <w:noProof/>
                <w:webHidden/>
              </w:rPr>
              <w:fldChar w:fldCharType="separate"/>
            </w:r>
            <w:r w:rsidR="00C5079F">
              <w:rPr>
                <w:noProof/>
                <w:webHidden/>
              </w:rPr>
              <w:t>168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25">
            <w:r w:rsidRPr="00295EAD">
              <w:rPr>
                <w:rStyle w:val="Hyperlink"/>
                <w:noProof/>
              </w:rPr>
              <w:t>Elevforudsætninger:</w:t>
            </w:r>
            <w:r>
              <w:rPr>
                <w:noProof/>
                <w:webHidden/>
              </w:rPr>
              <w:tab/>
            </w:r>
            <w:r>
              <w:rPr>
                <w:noProof/>
                <w:webHidden/>
              </w:rPr>
              <w:fldChar w:fldCharType="begin"/>
            </w:r>
            <w:r>
              <w:rPr>
                <w:noProof/>
                <w:webHidden/>
              </w:rPr>
              <w:instrText xml:space="preserve"> PAGEREF _Toc316386225 \h </w:instrText>
            </w:r>
            <w:r>
              <w:rPr>
                <w:noProof/>
                <w:webHidden/>
              </w:rPr>
            </w:r>
            <w:r>
              <w:rPr>
                <w:noProof/>
                <w:webHidden/>
              </w:rPr>
              <w:fldChar w:fldCharType="separate"/>
            </w:r>
            <w:r w:rsidR="00C5079F">
              <w:rPr>
                <w:noProof/>
                <w:webHidden/>
              </w:rPr>
              <w:t>168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26">
            <w:r w:rsidRPr="00295EAD">
              <w:rPr>
                <w:rStyle w:val="Hyperlink"/>
                <w:noProof/>
              </w:rPr>
              <w:t>Organisering:</w:t>
            </w:r>
            <w:r>
              <w:rPr>
                <w:noProof/>
                <w:webHidden/>
              </w:rPr>
              <w:tab/>
            </w:r>
            <w:r>
              <w:rPr>
                <w:noProof/>
                <w:webHidden/>
              </w:rPr>
              <w:fldChar w:fldCharType="begin"/>
            </w:r>
            <w:r>
              <w:rPr>
                <w:noProof/>
                <w:webHidden/>
              </w:rPr>
              <w:instrText xml:space="preserve"> PAGEREF _Toc316386226 \h </w:instrText>
            </w:r>
            <w:r>
              <w:rPr>
                <w:noProof/>
                <w:webHidden/>
              </w:rPr>
            </w:r>
            <w:r>
              <w:rPr>
                <w:noProof/>
                <w:webHidden/>
              </w:rPr>
              <w:fldChar w:fldCharType="separate"/>
            </w:r>
            <w:r w:rsidR="00C5079F">
              <w:rPr>
                <w:noProof/>
                <w:webHidden/>
              </w:rPr>
              <w:t>168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27">
            <w:r w:rsidRPr="00295EAD">
              <w:rPr>
                <w:rStyle w:val="Hyperlink"/>
                <w:noProof/>
              </w:rPr>
              <w:t>Undervisningsindhold:</w:t>
            </w:r>
            <w:r>
              <w:rPr>
                <w:noProof/>
                <w:webHidden/>
              </w:rPr>
              <w:tab/>
            </w:r>
            <w:r>
              <w:rPr>
                <w:noProof/>
                <w:webHidden/>
              </w:rPr>
              <w:fldChar w:fldCharType="begin"/>
            </w:r>
            <w:r>
              <w:rPr>
                <w:noProof/>
                <w:webHidden/>
              </w:rPr>
              <w:instrText xml:space="preserve"> PAGEREF _Toc316386227 \h </w:instrText>
            </w:r>
            <w:r>
              <w:rPr>
                <w:noProof/>
                <w:webHidden/>
              </w:rPr>
            </w:r>
            <w:r>
              <w:rPr>
                <w:noProof/>
                <w:webHidden/>
              </w:rPr>
              <w:fldChar w:fldCharType="separate"/>
            </w:r>
            <w:r w:rsidR="00C5079F">
              <w:rPr>
                <w:noProof/>
                <w:webHidden/>
              </w:rPr>
              <w:t>169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28">
            <w:r w:rsidRPr="00295EAD">
              <w:rPr>
                <w:rStyle w:val="Hyperlink"/>
                <w:noProof/>
              </w:rPr>
              <w:t>Materialeliste</w:t>
            </w:r>
            <w:r>
              <w:rPr>
                <w:noProof/>
                <w:webHidden/>
              </w:rPr>
              <w:tab/>
            </w:r>
            <w:r>
              <w:rPr>
                <w:noProof/>
                <w:webHidden/>
              </w:rPr>
              <w:fldChar w:fldCharType="begin"/>
            </w:r>
            <w:r>
              <w:rPr>
                <w:noProof/>
                <w:webHidden/>
              </w:rPr>
              <w:instrText xml:space="preserve"> PAGEREF _Toc316386228 \h </w:instrText>
            </w:r>
            <w:r>
              <w:rPr>
                <w:noProof/>
                <w:webHidden/>
              </w:rPr>
            </w:r>
            <w:r>
              <w:rPr>
                <w:noProof/>
                <w:webHidden/>
              </w:rPr>
              <w:fldChar w:fldCharType="separate"/>
            </w:r>
            <w:r w:rsidR="00C5079F">
              <w:rPr>
                <w:noProof/>
                <w:webHidden/>
              </w:rPr>
              <w:t>171</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29">
            <w:r w:rsidRPr="00295EAD">
              <w:rPr>
                <w:rStyle w:val="Hyperlink"/>
                <w:noProof/>
              </w:rPr>
              <w:t>Bilag</w:t>
            </w:r>
            <w:r>
              <w:rPr>
                <w:noProof/>
                <w:webHidden/>
              </w:rPr>
              <w:tab/>
            </w:r>
            <w:r>
              <w:rPr>
                <w:noProof/>
                <w:webHidden/>
              </w:rPr>
              <w:fldChar w:fldCharType="begin"/>
            </w:r>
            <w:r>
              <w:rPr>
                <w:noProof/>
                <w:webHidden/>
              </w:rPr>
              <w:instrText xml:space="preserve"> PAGEREF _Toc316386229 \h </w:instrText>
            </w:r>
            <w:r>
              <w:rPr>
                <w:noProof/>
                <w:webHidden/>
              </w:rPr>
            </w:r>
            <w:r>
              <w:rPr>
                <w:noProof/>
                <w:webHidden/>
              </w:rPr>
              <w:fldChar w:fldCharType="separate"/>
            </w:r>
            <w:r w:rsidR="00C5079F">
              <w:rPr>
                <w:noProof/>
                <w:webHidden/>
              </w:rPr>
              <w:t>172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0">
            <w:r w:rsidRPr="00295EAD">
              <w:rPr>
                <w:rStyle w:val="Hyperlink"/>
                <w:noProof/>
              </w:rPr>
              <w:t>Bilag 1: Hvad kan du gøre for at komme madspild til livs</w:t>
            </w:r>
            <w:r>
              <w:rPr>
                <w:noProof/>
                <w:webHidden/>
              </w:rPr>
              <w:tab/>
            </w:r>
            <w:r>
              <w:rPr>
                <w:noProof/>
                <w:webHidden/>
              </w:rPr>
              <w:fldChar w:fldCharType="begin"/>
            </w:r>
            <w:r>
              <w:rPr>
                <w:noProof/>
                <w:webHidden/>
              </w:rPr>
              <w:instrText xml:space="preserve"> PAGEREF _Toc316386230 \h </w:instrText>
            </w:r>
            <w:r>
              <w:rPr>
                <w:noProof/>
                <w:webHidden/>
              </w:rPr>
            </w:r>
            <w:r>
              <w:rPr>
                <w:noProof/>
                <w:webHidden/>
              </w:rPr>
              <w:fldChar w:fldCharType="separate"/>
            </w:r>
            <w:r w:rsidR="00C5079F">
              <w:rPr>
                <w:noProof/>
                <w:webHidden/>
              </w:rPr>
              <w:t>173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1">
            <w:r w:rsidRPr="00295EAD">
              <w:rPr>
                <w:rStyle w:val="Hyperlink"/>
                <w:noProof/>
              </w:rPr>
              <w:t>Bilag 2: Statement</w:t>
            </w:r>
            <w:r>
              <w:rPr>
                <w:noProof/>
                <w:webHidden/>
              </w:rPr>
              <w:tab/>
            </w:r>
            <w:r>
              <w:rPr>
                <w:noProof/>
                <w:webHidden/>
              </w:rPr>
              <w:fldChar w:fldCharType="begin"/>
            </w:r>
            <w:r>
              <w:rPr>
                <w:noProof/>
                <w:webHidden/>
              </w:rPr>
              <w:instrText xml:space="preserve"> PAGEREF _Toc316386231 \h </w:instrText>
            </w:r>
            <w:r>
              <w:rPr>
                <w:noProof/>
                <w:webHidden/>
              </w:rPr>
            </w:r>
            <w:r>
              <w:rPr>
                <w:noProof/>
                <w:webHidden/>
              </w:rPr>
              <w:fldChar w:fldCharType="separate"/>
            </w:r>
            <w:r w:rsidR="00C5079F">
              <w:rPr>
                <w:noProof/>
                <w:webHidden/>
              </w:rPr>
              <w:t>174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2">
            <w:r w:rsidRPr="00295EAD">
              <w:rPr>
                <w:rStyle w:val="Hyperlink"/>
                <w:noProof/>
              </w:rPr>
              <w:t>Bilag 3: Forslag til indhold af sæsonens råvarekurv</w:t>
            </w:r>
            <w:r>
              <w:rPr>
                <w:noProof/>
                <w:webHidden/>
              </w:rPr>
              <w:tab/>
            </w:r>
            <w:r>
              <w:rPr>
                <w:noProof/>
                <w:webHidden/>
              </w:rPr>
              <w:fldChar w:fldCharType="begin"/>
            </w:r>
            <w:r>
              <w:rPr>
                <w:noProof/>
                <w:webHidden/>
              </w:rPr>
              <w:instrText xml:space="preserve"> PAGEREF _Toc316386232 \h </w:instrText>
            </w:r>
            <w:r>
              <w:rPr>
                <w:noProof/>
                <w:webHidden/>
              </w:rPr>
            </w:r>
            <w:r>
              <w:rPr>
                <w:noProof/>
                <w:webHidden/>
              </w:rPr>
              <w:fldChar w:fldCharType="separate"/>
            </w:r>
            <w:r w:rsidR="00C5079F">
              <w:rPr>
                <w:noProof/>
                <w:webHidden/>
              </w:rPr>
              <w:t>175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3">
            <w:r w:rsidRPr="00295EAD">
              <w:rPr>
                <w:rStyle w:val="Hyperlink"/>
                <w:noProof/>
              </w:rPr>
              <w:t>Bilag 4: Varebestilling</w:t>
            </w:r>
            <w:r>
              <w:rPr>
                <w:noProof/>
                <w:webHidden/>
              </w:rPr>
              <w:tab/>
            </w:r>
            <w:r>
              <w:rPr>
                <w:noProof/>
                <w:webHidden/>
              </w:rPr>
              <w:fldChar w:fldCharType="begin"/>
            </w:r>
            <w:r>
              <w:rPr>
                <w:noProof/>
                <w:webHidden/>
              </w:rPr>
              <w:instrText xml:space="preserve"> PAGEREF _Toc316386233 \h </w:instrText>
            </w:r>
            <w:r>
              <w:rPr>
                <w:noProof/>
                <w:webHidden/>
              </w:rPr>
            </w:r>
            <w:r>
              <w:rPr>
                <w:noProof/>
                <w:webHidden/>
              </w:rPr>
              <w:fldChar w:fldCharType="separate"/>
            </w:r>
            <w:r w:rsidR="00C5079F">
              <w:rPr>
                <w:noProof/>
                <w:webHidden/>
              </w:rPr>
              <w:t>177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4">
            <w:r w:rsidRPr="00295EAD">
              <w:rPr>
                <w:rStyle w:val="Hyperlink"/>
                <w:noProof/>
              </w:rPr>
              <w:t>Bilag 5: Arbejdsplan for køkkenøvelsen</w:t>
            </w:r>
            <w:r>
              <w:rPr>
                <w:noProof/>
                <w:webHidden/>
              </w:rPr>
              <w:tab/>
            </w:r>
            <w:r>
              <w:rPr>
                <w:noProof/>
                <w:webHidden/>
              </w:rPr>
              <w:fldChar w:fldCharType="begin"/>
            </w:r>
            <w:r>
              <w:rPr>
                <w:noProof/>
                <w:webHidden/>
              </w:rPr>
              <w:instrText xml:space="preserve"> PAGEREF _Toc316386234 \h </w:instrText>
            </w:r>
            <w:r>
              <w:rPr>
                <w:noProof/>
                <w:webHidden/>
              </w:rPr>
            </w:r>
            <w:r>
              <w:rPr>
                <w:noProof/>
                <w:webHidden/>
              </w:rPr>
              <w:fldChar w:fldCharType="separate"/>
            </w:r>
            <w:r w:rsidR="00C5079F">
              <w:rPr>
                <w:noProof/>
                <w:webHidden/>
              </w:rPr>
              <w:t>178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5">
            <w:r w:rsidRPr="00295EAD">
              <w:rPr>
                <w:rStyle w:val="Hyperlink"/>
                <w:noProof/>
              </w:rPr>
              <w:t>Bilag 6: Kyllingefrikassé</w:t>
            </w:r>
            <w:r>
              <w:rPr>
                <w:noProof/>
                <w:webHidden/>
              </w:rPr>
              <w:tab/>
            </w:r>
            <w:r>
              <w:rPr>
                <w:noProof/>
                <w:webHidden/>
              </w:rPr>
              <w:fldChar w:fldCharType="begin"/>
            </w:r>
            <w:r>
              <w:rPr>
                <w:noProof/>
                <w:webHidden/>
              </w:rPr>
              <w:instrText xml:space="preserve"> PAGEREF _Toc316386235 \h </w:instrText>
            </w:r>
            <w:r>
              <w:rPr>
                <w:noProof/>
                <w:webHidden/>
              </w:rPr>
            </w:r>
            <w:r>
              <w:rPr>
                <w:noProof/>
                <w:webHidden/>
              </w:rPr>
              <w:fldChar w:fldCharType="separate"/>
            </w:r>
            <w:r w:rsidR="00C5079F">
              <w:rPr>
                <w:noProof/>
                <w:webHidden/>
              </w:rPr>
              <w:t>179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6">
            <w:r w:rsidRPr="00295EAD">
              <w:rPr>
                <w:rStyle w:val="Hyperlink"/>
                <w:noProof/>
              </w:rPr>
              <w:t>Bilag 7: Klimatallerken</w:t>
            </w:r>
            <w:r>
              <w:rPr>
                <w:noProof/>
                <w:webHidden/>
              </w:rPr>
              <w:tab/>
            </w:r>
            <w:r>
              <w:rPr>
                <w:noProof/>
                <w:webHidden/>
              </w:rPr>
              <w:fldChar w:fldCharType="begin"/>
            </w:r>
            <w:r>
              <w:rPr>
                <w:noProof/>
                <w:webHidden/>
              </w:rPr>
              <w:instrText xml:space="preserve"> PAGEREF _Toc316386236 \h </w:instrText>
            </w:r>
            <w:r>
              <w:rPr>
                <w:noProof/>
                <w:webHidden/>
              </w:rPr>
            </w:r>
            <w:r>
              <w:rPr>
                <w:noProof/>
                <w:webHidden/>
              </w:rPr>
              <w:fldChar w:fldCharType="separate"/>
            </w:r>
            <w:r w:rsidR="00C5079F">
              <w:rPr>
                <w:noProof/>
                <w:webHidden/>
              </w:rPr>
              <w:t>181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37">
            <w:r w:rsidRPr="00295EAD">
              <w:rPr>
                <w:rStyle w:val="Hyperlink"/>
                <w:noProof/>
              </w:rPr>
              <w:t>Bilag 8. Registrering af madspild</w:t>
            </w:r>
            <w:r>
              <w:rPr>
                <w:noProof/>
                <w:webHidden/>
              </w:rPr>
              <w:tab/>
            </w:r>
            <w:r>
              <w:rPr>
                <w:noProof/>
                <w:webHidden/>
              </w:rPr>
              <w:fldChar w:fldCharType="begin"/>
            </w:r>
            <w:r>
              <w:rPr>
                <w:noProof/>
                <w:webHidden/>
              </w:rPr>
              <w:instrText xml:space="preserve"> PAGEREF _Toc316386237 \h </w:instrText>
            </w:r>
            <w:r>
              <w:rPr>
                <w:noProof/>
                <w:webHidden/>
              </w:rPr>
            </w:r>
            <w:r>
              <w:rPr>
                <w:noProof/>
                <w:webHidden/>
              </w:rPr>
              <w:fldChar w:fldCharType="separate"/>
            </w:r>
            <w:r w:rsidR="00C5079F">
              <w:rPr>
                <w:noProof/>
                <w:webHidden/>
              </w:rPr>
              <w:t>182</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238">
            <w:r w:rsidRPr="00295EAD">
              <w:rPr>
                <w:rStyle w:val="Hyperlink"/>
                <w:noProof/>
              </w:rPr>
              <w:t>Madspild – Til eleven</w:t>
            </w:r>
            <w:r>
              <w:rPr>
                <w:noProof/>
                <w:webHidden/>
              </w:rPr>
              <w:tab/>
            </w:r>
            <w:r>
              <w:rPr>
                <w:noProof/>
                <w:webHidden/>
              </w:rPr>
              <w:fldChar w:fldCharType="begin"/>
            </w:r>
            <w:r>
              <w:rPr>
                <w:noProof/>
                <w:webHidden/>
              </w:rPr>
              <w:instrText xml:space="preserve"> PAGEREF _Toc316386238 \h </w:instrText>
            </w:r>
            <w:r>
              <w:rPr>
                <w:noProof/>
                <w:webHidden/>
              </w:rPr>
            </w:r>
            <w:r>
              <w:rPr>
                <w:noProof/>
                <w:webHidden/>
              </w:rPr>
              <w:fldChar w:fldCharType="separate"/>
            </w:r>
            <w:r w:rsidR="00C5079F">
              <w:rPr>
                <w:noProof/>
                <w:webHidden/>
              </w:rPr>
              <w:t>184</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239">
            <w:r w:rsidRPr="00295EAD">
              <w:rPr>
                <w:rStyle w:val="Hyperlink"/>
                <w:noProof/>
              </w:rPr>
              <w:t>Sundhed – Til læreren</w:t>
            </w:r>
            <w:r>
              <w:rPr>
                <w:noProof/>
                <w:webHidden/>
              </w:rPr>
              <w:tab/>
            </w:r>
            <w:r>
              <w:rPr>
                <w:noProof/>
                <w:webHidden/>
              </w:rPr>
              <w:fldChar w:fldCharType="begin"/>
            </w:r>
            <w:r>
              <w:rPr>
                <w:noProof/>
                <w:webHidden/>
              </w:rPr>
              <w:instrText xml:space="preserve"> PAGEREF _Toc316386239 \h </w:instrText>
            </w:r>
            <w:r>
              <w:rPr>
                <w:noProof/>
                <w:webHidden/>
              </w:rPr>
            </w:r>
            <w:r>
              <w:rPr>
                <w:noProof/>
                <w:webHidden/>
              </w:rPr>
              <w:fldChar w:fldCharType="separate"/>
            </w:r>
            <w:r w:rsidR="00C5079F">
              <w:rPr>
                <w:noProof/>
                <w:webHidden/>
              </w:rPr>
              <w:t>186</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40">
            <w:r w:rsidRPr="00295EAD">
              <w:rPr>
                <w:rStyle w:val="Hyperlink"/>
                <w:noProof/>
                <w:lang w:eastAsia="da-DK"/>
              </w:rPr>
              <w:t>Didaktisk model</w:t>
            </w:r>
            <w:r>
              <w:rPr>
                <w:noProof/>
                <w:webHidden/>
              </w:rPr>
              <w:tab/>
            </w:r>
            <w:r>
              <w:rPr>
                <w:noProof/>
                <w:webHidden/>
              </w:rPr>
              <w:fldChar w:fldCharType="begin"/>
            </w:r>
            <w:r>
              <w:rPr>
                <w:noProof/>
                <w:webHidden/>
              </w:rPr>
              <w:instrText xml:space="preserve"> PAGEREF _Toc316386240 \h </w:instrText>
            </w:r>
            <w:r>
              <w:rPr>
                <w:noProof/>
                <w:webHidden/>
              </w:rPr>
            </w:r>
            <w:r>
              <w:rPr>
                <w:noProof/>
                <w:webHidden/>
              </w:rPr>
              <w:fldChar w:fldCharType="separate"/>
            </w:r>
            <w:r w:rsidR="00C5079F">
              <w:rPr>
                <w:noProof/>
                <w:webHidden/>
              </w:rPr>
              <w:t>186</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41">
            <w:r w:rsidRPr="00295EAD">
              <w:rPr>
                <w:rStyle w:val="Hyperlink"/>
                <w:noProof/>
                <w:lang w:eastAsia="da-DK"/>
              </w:rPr>
              <w:t>Undervisningsmål</w:t>
            </w:r>
            <w:r>
              <w:rPr>
                <w:noProof/>
                <w:webHidden/>
              </w:rPr>
              <w:tab/>
            </w:r>
            <w:r>
              <w:rPr>
                <w:noProof/>
                <w:webHidden/>
              </w:rPr>
              <w:fldChar w:fldCharType="begin"/>
            </w:r>
            <w:r>
              <w:rPr>
                <w:noProof/>
                <w:webHidden/>
              </w:rPr>
              <w:instrText xml:space="preserve"> PAGEREF _Toc316386241 \h </w:instrText>
            </w:r>
            <w:r>
              <w:rPr>
                <w:noProof/>
                <w:webHidden/>
              </w:rPr>
            </w:r>
            <w:r>
              <w:rPr>
                <w:noProof/>
                <w:webHidden/>
              </w:rPr>
              <w:fldChar w:fldCharType="separate"/>
            </w:r>
            <w:r w:rsidR="00C5079F">
              <w:rPr>
                <w:noProof/>
                <w:webHidden/>
              </w:rPr>
              <w:t>187</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42">
            <w:r w:rsidRPr="00295EAD">
              <w:rPr>
                <w:rStyle w:val="Hyperlink"/>
                <w:noProof/>
                <w:lang w:eastAsia="da-DK"/>
              </w:rPr>
              <w:t>Forslag til undervisningsforløb</w:t>
            </w:r>
            <w:r>
              <w:rPr>
                <w:noProof/>
                <w:webHidden/>
              </w:rPr>
              <w:tab/>
            </w:r>
            <w:r>
              <w:rPr>
                <w:noProof/>
                <w:webHidden/>
              </w:rPr>
              <w:fldChar w:fldCharType="begin"/>
            </w:r>
            <w:r>
              <w:rPr>
                <w:noProof/>
                <w:webHidden/>
              </w:rPr>
              <w:instrText xml:space="preserve"> PAGEREF _Toc316386242 \h </w:instrText>
            </w:r>
            <w:r>
              <w:rPr>
                <w:noProof/>
                <w:webHidden/>
              </w:rPr>
            </w:r>
            <w:r>
              <w:rPr>
                <w:noProof/>
                <w:webHidden/>
              </w:rPr>
              <w:fldChar w:fldCharType="separate"/>
            </w:r>
            <w:r w:rsidR="00C5079F">
              <w:rPr>
                <w:noProof/>
                <w:webHidden/>
              </w:rPr>
              <w:t>187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43">
            <w:r w:rsidRPr="00295EAD">
              <w:rPr>
                <w:rStyle w:val="Hyperlink"/>
                <w:noProof/>
              </w:rPr>
              <w:t>Elevforudsætninger:</w:t>
            </w:r>
            <w:r>
              <w:rPr>
                <w:noProof/>
                <w:webHidden/>
              </w:rPr>
              <w:tab/>
            </w:r>
            <w:r>
              <w:rPr>
                <w:noProof/>
                <w:webHidden/>
              </w:rPr>
              <w:fldChar w:fldCharType="begin"/>
            </w:r>
            <w:r>
              <w:rPr>
                <w:noProof/>
                <w:webHidden/>
              </w:rPr>
              <w:instrText xml:space="preserve"> PAGEREF _Toc316386243 \h </w:instrText>
            </w:r>
            <w:r>
              <w:rPr>
                <w:noProof/>
                <w:webHidden/>
              </w:rPr>
            </w:r>
            <w:r>
              <w:rPr>
                <w:noProof/>
                <w:webHidden/>
              </w:rPr>
              <w:fldChar w:fldCharType="separate"/>
            </w:r>
            <w:r w:rsidR="00C5079F">
              <w:rPr>
                <w:noProof/>
                <w:webHidden/>
              </w:rPr>
              <w:t>187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44">
            <w:r w:rsidRPr="00295EAD">
              <w:rPr>
                <w:rStyle w:val="Hyperlink"/>
                <w:noProof/>
              </w:rPr>
              <w:t>Organisering:</w:t>
            </w:r>
            <w:r>
              <w:rPr>
                <w:noProof/>
                <w:webHidden/>
              </w:rPr>
              <w:tab/>
            </w:r>
            <w:r>
              <w:rPr>
                <w:noProof/>
                <w:webHidden/>
              </w:rPr>
              <w:fldChar w:fldCharType="begin"/>
            </w:r>
            <w:r>
              <w:rPr>
                <w:noProof/>
                <w:webHidden/>
              </w:rPr>
              <w:instrText xml:space="preserve"> PAGEREF _Toc316386244 \h </w:instrText>
            </w:r>
            <w:r>
              <w:rPr>
                <w:noProof/>
                <w:webHidden/>
              </w:rPr>
            </w:r>
            <w:r>
              <w:rPr>
                <w:noProof/>
                <w:webHidden/>
              </w:rPr>
              <w:fldChar w:fldCharType="separate"/>
            </w:r>
            <w:r w:rsidR="00C5079F">
              <w:rPr>
                <w:noProof/>
                <w:webHidden/>
              </w:rPr>
              <w:t>187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45">
            <w:r w:rsidRPr="00295EAD">
              <w:rPr>
                <w:rStyle w:val="Hyperlink"/>
                <w:noProof/>
              </w:rPr>
              <w:t>Forslag til undervisningsindhold:</w:t>
            </w:r>
            <w:r>
              <w:rPr>
                <w:noProof/>
                <w:webHidden/>
              </w:rPr>
              <w:tab/>
            </w:r>
            <w:r>
              <w:rPr>
                <w:noProof/>
                <w:webHidden/>
              </w:rPr>
              <w:fldChar w:fldCharType="begin"/>
            </w:r>
            <w:r>
              <w:rPr>
                <w:noProof/>
                <w:webHidden/>
              </w:rPr>
              <w:instrText xml:space="preserve"> PAGEREF _Toc316386245 \h </w:instrText>
            </w:r>
            <w:r>
              <w:rPr>
                <w:noProof/>
                <w:webHidden/>
              </w:rPr>
            </w:r>
            <w:r>
              <w:rPr>
                <w:noProof/>
                <w:webHidden/>
              </w:rPr>
              <w:fldChar w:fldCharType="separate"/>
            </w:r>
            <w:r w:rsidR="00C5079F">
              <w:rPr>
                <w:noProof/>
                <w:webHidden/>
              </w:rPr>
              <w:t>188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46">
            <w:r w:rsidRPr="00295EAD">
              <w:rPr>
                <w:rStyle w:val="Hyperlink"/>
                <w:noProof/>
                <w:lang w:eastAsia="da-DK"/>
              </w:rPr>
              <w:t>Tema 1: Næringsstoffer – Protein</w:t>
            </w:r>
            <w:r>
              <w:rPr>
                <w:noProof/>
                <w:webHidden/>
              </w:rPr>
              <w:tab/>
            </w:r>
            <w:r>
              <w:rPr>
                <w:noProof/>
                <w:webHidden/>
              </w:rPr>
              <w:fldChar w:fldCharType="begin"/>
            </w:r>
            <w:r>
              <w:rPr>
                <w:noProof/>
                <w:webHidden/>
              </w:rPr>
              <w:instrText xml:space="preserve"> PAGEREF _Toc316386246 \h </w:instrText>
            </w:r>
            <w:r>
              <w:rPr>
                <w:noProof/>
                <w:webHidden/>
              </w:rPr>
            </w:r>
            <w:r>
              <w:rPr>
                <w:noProof/>
                <w:webHidden/>
              </w:rPr>
              <w:fldChar w:fldCharType="separate"/>
            </w:r>
            <w:r w:rsidR="00C5079F">
              <w:rPr>
                <w:noProof/>
                <w:webHidden/>
              </w:rPr>
              <w:t>188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47">
            <w:r w:rsidRPr="00295EAD">
              <w:rPr>
                <w:rStyle w:val="Hyperlink"/>
                <w:noProof/>
                <w:lang w:eastAsia="da-DK"/>
              </w:rPr>
              <w:t>Tema 2: Næringsstoffer – Kulhydrat</w:t>
            </w:r>
            <w:r>
              <w:rPr>
                <w:noProof/>
                <w:webHidden/>
              </w:rPr>
              <w:tab/>
            </w:r>
            <w:r>
              <w:rPr>
                <w:noProof/>
                <w:webHidden/>
              </w:rPr>
              <w:fldChar w:fldCharType="begin"/>
            </w:r>
            <w:r>
              <w:rPr>
                <w:noProof/>
                <w:webHidden/>
              </w:rPr>
              <w:instrText xml:space="preserve"> PAGEREF _Toc316386247 \h </w:instrText>
            </w:r>
            <w:r>
              <w:rPr>
                <w:noProof/>
                <w:webHidden/>
              </w:rPr>
            </w:r>
            <w:r>
              <w:rPr>
                <w:noProof/>
                <w:webHidden/>
              </w:rPr>
              <w:fldChar w:fldCharType="separate"/>
            </w:r>
            <w:r w:rsidR="00C5079F">
              <w:rPr>
                <w:noProof/>
                <w:webHidden/>
              </w:rPr>
              <w:t>188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48">
            <w:r w:rsidRPr="00295EAD">
              <w:rPr>
                <w:rStyle w:val="Hyperlink"/>
                <w:noProof/>
                <w:lang w:eastAsia="da-DK"/>
              </w:rPr>
              <w:t>Tema 3: Næringsstoffer – Fedt</w:t>
            </w:r>
            <w:r>
              <w:rPr>
                <w:noProof/>
                <w:webHidden/>
              </w:rPr>
              <w:tab/>
            </w:r>
            <w:r>
              <w:rPr>
                <w:noProof/>
                <w:webHidden/>
              </w:rPr>
              <w:fldChar w:fldCharType="begin"/>
            </w:r>
            <w:r>
              <w:rPr>
                <w:noProof/>
                <w:webHidden/>
              </w:rPr>
              <w:instrText xml:space="preserve"> PAGEREF _Toc316386248 \h </w:instrText>
            </w:r>
            <w:r>
              <w:rPr>
                <w:noProof/>
                <w:webHidden/>
              </w:rPr>
            </w:r>
            <w:r>
              <w:rPr>
                <w:noProof/>
                <w:webHidden/>
              </w:rPr>
              <w:fldChar w:fldCharType="separate"/>
            </w:r>
            <w:r w:rsidR="00C5079F">
              <w:rPr>
                <w:noProof/>
                <w:webHidden/>
              </w:rPr>
              <w:t>189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49">
            <w:r w:rsidRPr="00295EAD">
              <w:rPr>
                <w:rStyle w:val="Hyperlink"/>
                <w:noProof/>
              </w:rPr>
              <w:t>Tema 4: Kostsammensætning</w:t>
            </w:r>
            <w:r>
              <w:rPr>
                <w:noProof/>
                <w:webHidden/>
              </w:rPr>
              <w:tab/>
            </w:r>
            <w:r>
              <w:rPr>
                <w:noProof/>
                <w:webHidden/>
              </w:rPr>
              <w:fldChar w:fldCharType="begin"/>
            </w:r>
            <w:r>
              <w:rPr>
                <w:noProof/>
                <w:webHidden/>
              </w:rPr>
              <w:instrText xml:space="preserve"> PAGEREF _Toc316386249 \h </w:instrText>
            </w:r>
            <w:r>
              <w:rPr>
                <w:noProof/>
                <w:webHidden/>
              </w:rPr>
            </w:r>
            <w:r>
              <w:rPr>
                <w:noProof/>
                <w:webHidden/>
              </w:rPr>
              <w:fldChar w:fldCharType="separate"/>
            </w:r>
            <w:r w:rsidR="00C5079F">
              <w:rPr>
                <w:noProof/>
                <w:webHidden/>
              </w:rPr>
              <w:t>189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50">
            <w:r w:rsidRPr="00295EAD">
              <w:rPr>
                <w:rStyle w:val="Hyperlink"/>
                <w:noProof/>
              </w:rPr>
              <w:t>Tema 5: Tilsætningsstoffer</w:t>
            </w:r>
            <w:r>
              <w:rPr>
                <w:noProof/>
                <w:webHidden/>
              </w:rPr>
              <w:tab/>
            </w:r>
            <w:r>
              <w:rPr>
                <w:noProof/>
                <w:webHidden/>
              </w:rPr>
              <w:fldChar w:fldCharType="begin"/>
            </w:r>
            <w:r>
              <w:rPr>
                <w:noProof/>
                <w:webHidden/>
              </w:rPr>
              <w:instrText xml:space="preserve"> PAGEREF _Toc316386250 \h </w:instrText>
            </w:r>
            <w:r>
              <w:rPr>
                <w:noProof/>
                <w:webHidden/>
              </w:rPr>
            </w:r>
            <w:r>
              <w:rPr>
                <w:noProof/>
                <w:webHidden/>
              </w:rPr>
              <w:fldChar w:fldCharType="separate"/>
            </w:r>
            <w:r w:rsidR="00C5079F">
              <w:rPr>
                <w:noProof/>
                <w:webHidden/>
              </w:rPr>
              <w:t>190</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51">
            <w:r w:rsidRPr="00295EAD">
              <w:rPr>
                <w:rStyle w:val="Hyperlink"/>
                <w:noProof/>
                <w:lang w:eastAsia="da-DK"/>
              </w:rPr>
              <w:t>Materialeliste</w:t>
            </w:r>
            <w:r>
              <w:rPr>
                <w:noProof/>
                <w:webHidden/>
              </w:rPr>
              <w:tab/>
            </w:r>
            <w:r>
              <w:rPr>
                <w:noProof/>
                <w:webHidden/>
              </w:rPr>
              <w:fldChar w:fldCharType="begin"/>
            </w:r>
            <w:r>
              <w:rPr>
                <w:noProof/>
                <w:webHidden/>
              </w:rPr>
              <w:instrText xml:space="preserve"> PAGEREF _Toc316386251 \h </w:instrText>
            </w:r>
            <w:r>
              <w:rPr>
                <w:noProof/>
                <w:webHidden/>
              </w:rPr>
            </w:r>
            <w:r>
              <w:rPr>
                <w:noProof/>
                <w:webHidden/>
              </w:rPr>
              <w:fldChar w:fldCharType="separate"/>
            </w:r>
            <w:r w:rsidR="00C5079F">
              <w:rPr>
                <w:noProof/>
                <w:webHidden/>
              </w:rPr>
              <w:t>192</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52">
            <w:r w:rsidRPr="00295EAD">
              <w:rPr>
                <w:rStyle w:val="Hyperlink"/>
                <w:noProof/>
              </w:rPr>
              <w:t>Bilag</w:t>
            </w:r>
            <w:r>
              <w:rPr>
                <w:noProof/>
                <w:webHidden/>
              </w:rPr>
              <w:tab/>
            </w:r>
            <w:r>
              <w:rPr>
                <w:noProof/>
                <w:webHidden/>
              </w:rPr>
              <w:fldChar w:fldCharType="begin"/>
            </w:r>
            <w:r>
              <w:rPr>
                <w:noProof/>
                <w:webHidden/>
              </w:rPr>
              <w:instrText xml:space="preserve"> PAGEREF _Toc316386252 \h </w:instrText>
            </w:r>
            <w:r>
              <w:rPr>
                <w:noProof/>
                <w:webHidden/>
              </w:rPr>
            </w:r>
            <w:r>
              <w:rPr>
                <w:noProof/>
                <w:webHidden/>
              </w:rPr>
              <w:fldChar w:fldCharType="separate"/>
            </w:r>
            <w:r w:rsidR="00C5079F">
              <w:rPr>
                <w:noProof/>
                <w:webHidden/>
              </w:rPr>
              <w:t>194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53">
            <w:r w:rsidRPr="00295EAD">
              <w:rPr>
                <w:rStyle w:val="Hyperlink"/>
                <w:noProof/>
              </w:rPr>
              <w:t>Bilag 1: Madpyramiden 2011</w:t>
            </w:r>
            <w:r>
              <w:rPr>
                <w:noProof/>
                <w:webHidden/>
              </w:rPr>
              <w:tab/>
            </w:r>
            <w:r>
              <w:rPr>
                <w:noProof/>
                <w:webHidden/>
              </w:rPr>
              <w:fldChar w:fldCharType="begin"/>
            </w:r>
            <w:r>
              <w:rPr>
                <w:noProof/>
                <w:webHidden/>
              </w:rPr>
              <w:instrText xml:space="preserve"> PAGEREF _Toc316386253 \h </w:instrText>
            </w:r>
            <w:r>
              <w:rPr>
                <w:noProof/>
                <w:webHidden/>
              </w:rPr>
            </w:r>
            <w:r>
              <w:rPr>
                <w:noProof/>
                <w:webHidden/>
              </w:rPr>
              <w:fldChar w:fldCharType="separate"/>
            </w:r>
            <w:r w:rsidR="00C5079F">
              <w:rPr>
                <w:noProof/>
                <w:webHidden/>
              </w:rPr>
              <w:t>195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54">
            <w:r w:rsidRPr="00295EAD">
              <w:rPr>
                <w:rStyle w:val="Hyperlink"/>
                <w:noProof/>
              </w:rPr>
              <w:t>Bilag 2: De 8 kostråd</w:t>
            </w:r>
            <w:r>
              <w:rPr>
                <w:noProof/>
                <w:webHidden/>
              </w:rPr>
              <w:tab/>
            </w:r>
            <w:r>
              <w:rPr>
                <w:noProof/>
                <w:webHidden/>
              </w:rPr>
              <w:fldChar w:fldCharType="begin"/>
            </w:r>
            <w:r>
              <w:rPr>
                <w:noProof/>
                <w:webHidden/>
              </w:rPr>
              <w:instrText xml:space="preserve"> PAGEREF _Toc316386254 \h </w:instrText>
            </w:r>
            <w:r>
              <w:rPr>
                <w:noProof/>
                <w:webHidden/>
              </w:rPr>
            </w:r>
            <w:r>
              <w:rPr>
                <w:noProof/>
                <w:webHidden/>
              </w:rPr>
              <w:fldChar w:fldCharType="separate"/>
            </w:r>
            <w:r w:rsidR="00C5079F">
              <w:rPr>
                <w:noProof/>
                <w:webHidden/>
              </w:rPr>
              <w:t>196</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55">
            <w:r w:rsidRPr="00295EAD">
              <w:rPr>
                <w:rStyle w:val="Hyperlink"/>
                <w:noProof/>
              </w:rPr>
              <w:t>Bilag 3: Ny nordisk Køkken – De 10 kostråd</w:t>
            </w:r>
            <w:r>
              <w:rPr>
                <w:noProof/>
                <w:webHidden/>
              </w:rPr>
              <w:tab/>
            </w:r>
            <w:r>
              <w:rPr>
                <w:noProof/>
                <w:webHidden/>
              </w:rPr>
              <w:fldChar w:fldCharType="begin"/>
            </w:r>
            <w:r>
              <w:rPr>
                <w:noProof/>
                <w:webHidden/>
              </w:rPr>
              <w:instrText xml:space="preserve"> PAGEREF _Toc316386255 \h </w:instrText>
            </w:r>
            <w:r>
              <w:rPr>
                <w:noProof/>
                <w:webHidden/>
              </w:rPr>
            </w:r>
            <w:r>
              <w:rPr>
                <w:noProof/>
                <w:webHidden/>
              </w:rPr>
              <w:fldChar w:fldCharType="separate"/>
            </w:r>
            <w:r w:rsidR="00C5079F">
              <w:rPr>
                <w:noProof/>
                <w:webHidden/>
              </w:rPr>
              <w:t>197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56">
            <w:r w:rsidRPr="00295EAD">
              <w:rPr>
                <w:rStyle w:val="Hyperlink"/>
                <w:noProof/>
              </w:rPr>
              <w:t>Bilag 4: Madpyramiden 2008</w:t>
            </w:r>
            <w:r>
              <w:rPr>
                <w:noProof/>
                <w:webHidden/>
              </w:rPr>
              <w:tab/>
            </w:r>
            <w:r>
              <w:rPr>
                <w:noProof/>
                <w:webHidden/>
              </w:rPr>
              <w:fldChar w:fldCharType="begin"/>
            </w:r>
            <w:r>
              <w:rPr>
                <w:noProof/>
                <w:webHidden/>
              </w:rPr>
              <w:instrText xml:space="preserve"> PAGEREF _Toc316386256 \h </w:instrText>
            </w:r>
            <w:r>
              <w:rPr>
                <w:noProof/>
                <w:webHidden/>
              </w:rPr>
            </w:r>
            <w:r>
              <w:rPr>
                <w:noProof/>
                <w:webHidden/>
              </w:rPr>
              <w:fldChar w:fldCharType="separate"/>
            </w:r>
            <w:r w:rsidR="00C5079F">
              <w:rPr>
                <w:noProof/>
                <w:webHidden/>
              </w:rPr>
              <w:t>198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57">
            <w:r w:rsidRPr="00295EAD">
              <w:rPr>
                <w:rStyle w:val="Hyperlink"/>
                <w:noProof/>
              </w:rPr>
              <w:t>Bilag 4: Klima kostpyramiden</w:t>
            </w:r>
            <w:r>
              <w:rPr>
                <w:noProof/>
                <w:webHidden/>
              </w:rPr>
              <w:tab/>
            </w:r>
            <w:r>
              <w:rPr>
                <w:noProof/>
                <w:webHidden/>
              </w:rPr>
              <w:fldChar w:fldCharType="begin"/>
            </w:r>
            <w:r>
              <w:rPr>
                <w:noProof/>
                <w:webHidden/>
              </w:rPr>
              <w:instrText xml:space="preserve"> PAGEREF _Toc316386257 \h </w:instrText>
            </w:r>
            <w:r>
              <w:rPr>
                <w:noProof/>
                <w:webHidden/>
              </w:rPr>
            </w:r>
            <w:r>
              <w:rPr>
                <w:noProof/>
                <w:webHidden/>
              </w:rPr>
              <w:fldChar w:fldCharType="separate"/>
            </w:r>
            <w:r w:rsidR="00C5079F">
              <w:rPr>
                <w:noProof/>
                <w:webHidden/>
              </w:rPr>
              <w:t>199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58">
            <w:r w:rsidRPr="00295EAD">
              <w:rPr>
                <w:rStyle w:val="Hyperlink"/>
                <w:noProof/>
              </w:rPr>
              <w:t>Bilag 6: Y-tallerken</w:t>
            </w:r>
            <w:r>
              <w:rPr>
                <w:noProof/>
                <w:webHidden/>
              </w:rPr>
              <w:tab/>
            </w:r>
            <w:r>
              <w:rPr>
                <w:noProof/>
                <w:webHidden/>
              </w:rPr>
              <w:fldChar w:fldCharType="begin"/>
            </w:r>
            <w:r>
              <w:rPr>
                <w:noProof/>
                <w:webHidden/>
              </w:rPr>
              <w:instrText xml:space="preserve"> PAGEREF _Toc316386258 \h </w:instrText>
            </w:r>
            <w:r>
              <w:rPr>
                <w:noProof/>
                <w:webHidden/>
              </w:rPr>
            </w:r>
            <w:r>
              <w:rPr>
                <w:noProof/>
                <w:webHidden/>
              </w:rPr>
              <w:fldChar w:fldCharType="separate"/>
            </w:r>
            <w:r w:rsidR="00C5079F">
              <w:rPr>
                <w:noProof/>
                <w:webHidden/>
              </w:rPr>
              <w:t>200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59">
            <w:r w:rsidRPr="00295EAD">
              <w:rPr>
                <w:rStyle w:val="Hyperlink"/>
                <w:noProof/>
              </w:rPr>
              <w:t>Bilag 7: Varedeklarationer</w:t>
            </w:r>
            <w:r>
              <w:rPr>
                <w:noProof/>
                <w:webHidden/>
              </w:rPr>
              <w:tab/>
            </w:r>
            <w:r>
              <w:rPr>
                <w:noProof/>
                <w:webHidden/>
              </w:rPr>
              <w:fldChar w:fldCharType="begin"/>
            </w:r>
            <w:r>
              <w:rPr>
                <w:noProof/>
                <w:webHidden/>
              </w:rPr>
              <w:instrText xml:space="preserve"> PAGEREF _Toc316386259 \h </w:instrText>
            </w:r>
            <w:r>
              <w:rPr>
                <w:noProof/>
                <w:webHidden/>
              </w:rPr>
            </w:r>
            <w:r>
              <w:rPr>
                <w:noProof/>
                <w:webHidden/>
              </w:rPr>
              <w:fldChar w:fldCharType="separate"/>
            </w:r>
            <w:r w:rsidR="00C5079F">
              <w:rPr>
                <w:noProof/>
                <w:webHidden/>
              </w:rPr>
              <w:t>201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60">
            <w:r w:rsidRPr="00295EAD">
              <w:rPr>
                <w:rStyle w:val="Hyperlink"/>
                <w:noProof/>
              </w:rPr>
              <w:t>Bilag 8: Varebestilling</w:t>
            </w:r>
            <w:r>
              <w:rPr>
                <w:noProof/>
                <w:webHidden/>
              </w:rPr>
              <w:tab/>
            </w:r>
            <w:r>
              <w:rPr>
                <w:noProof/>
                <w:webHidden/>
              </w:rPr>
              <w:fldChar w:fldCharType="begin"/>
            </w:r>
            <w:r>
              <w:rPr>
                <w:noProof/>
                <w:webHidden/>
              </w:rPr>
              <w:instrText xml:space="preserve"> PAGEREF _Toc316386260 \h </w:instrText>
            </w:r>
            <w:r>
              <w:rPr>
                <w:noProof/>
                <w:webHidden/>
              </w:rPr>
            </w:r>
            <w:r>
              <w:rPr>
                <w:noProof/>
                <w:webHidden/>
              </w:rPr>
              <w:fldChar w:fldCharType="separate"/>
            </w:r>
            <w:r w:rsidR="00C5079F">
              <w:rPr>
                <w:noProof/>
                <w:webHidden/>
              </w:rPr>
              <w:t>202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61">
            <w:r w:rsidRPr="00295EAD">
              <w:rPr>
                <w:rStyle w:val="Hyperlink"/>
                <w:noProof/>
              </w:rPr>
              <w:t>Bilag 9: Arbejdsplan for køkkenøvelsen</w:t>
            </w:r>
            <w:r>
              <w:rPr>
                <w:noProof/>
                <w:webHidden/>
              </w:rPr>
              <w:tab/>
            </w:r>
            <w:r>
              <w:rPr>
                <w:noProof/>
                <w:webHidden/>
              </w:rPr>
              <w:fldChar w:fldCharType="begin"/>
            </w:r>
            <w:r>
              <w:rPr>
                <w:noProof/>
                <w:webHidden/>
              </w:rPr>
              <w:instrText xml:space="preserve"> PAGEREF _Toc316386261 \h </w:instrText>
            </w:r>
            <w:r>
              <w:rPr>
                <w:noProof/>
                <w:webHidden/>
              </w:rPr>
            </w:r>
            <w:r>
              <w:rPr>
                <w:noProof/>
                <w:webHidden/>
              </w:rPr>
              <w:fldChar w:fldCharType="separate"/>
            </w:r>
            <w:r w:rsidR="00C5079F">
              <w:rPr>
                <w:noProof/>
                <w:webHidden/>
              </w:rPr>
              <w:t>203</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62">
            <w:r w:rsidRPr="00295EAD">
              <w:rPr>
                <w:rStyle w:val="Hyperlink"/>
                <w:noProof/>
              </w:rPr>
              <w:t>Bilag 10: Inspiration til en sund, bæredygtig og velsmagende burger</w:t>
            </w:r>
            <w:r>
              <w:rPr>
                <w:noProof/>
                <w:webHidden/>
              </w:rPr>
              <w:tab/>
            </w:r>
            <w:r>
              <w:rPr>
                <w:noProof/>
                <w:webHidden/>
              </w:rPr>
              <w:fldChar w:fldCharType="begin"/>
            </w:r>
            <w:r>
              <w:rPr>
                <w:noProof/>
                <w:webHidden/>
              </w:rPr>
              <w:instrText xml:space="preserve"> PAGEREF _Toc316386262 \h </w:instrText>
            </w:r>
            <w:r>
              <w:rPr>
                <w:noProof/>
                <w:webHidden/>
              </w:rPr>
            </w:r>
            <w:r>
              <w:rPr>
                <w:noProof/>
                <w:webHidden/>
              </w:rPr>
              <w:fldChar w:fldCharType="separate"/>
            </w:r>
            <w:r w:rsidR="00C5079F">
              <w:rPr>
                <w:noProof/>
                <w:webHidden/>
              </w:rPr>
              <w:t>204</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63">
            <w:r w:rsidRPr="00295EAD">
              <w:rPr>
                <w:rStyle w:val="Hyperlink"/>
                <w:noProof/>
              </w:rPr>
              <w:t>Bilag 11: Sæsonplakat</w:t>
            </w:r>
            <w:r>
              <w:rPr>
                <w:noProof/>
                <w:webHidden/>
              </w:rPr>
              <w:tab/>
            </w:r>
            <w:r>
              <w:rPr>
                <w:noProof/>
                <w:webHidden/>
              </w:rPr>
              <w:fldChar w:fldCharType="begin"/>
            </w:r>
            <w:r>
              <w:rPr>
                <w:noProof/>
                <w:webHidden/>
              </w:rPr>
              <w:instrText xml:space="preserve"> PAGEREF _Toc316386263 \h </w:instrText>
            </w:r>
            <w:r>
              <w:rPr>
                <w:noProof/>
                <w:webHidden/>
              </w:rPr>
            </w:r>
            <w:r>
              <w:rPr>
                <w:noProof/>
                <w:webHidden/>
              </w:rPr>
              <w:fldChar w:fldCharType="separate"/>
            </w:r>
            <w:r w:rsidR="00C5079F">
              <w:rPr>
                <w:noProof/>
                <w:webHidden/>
              </w:rPr>
              <w:t>205</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64">
            <w:r w:rsidRPr="00295EAD">
              <w:rPr>
                <w:rStyle w:val="Hyperlink"/>
                <w:noProof/>
              </w:rPr>
              <w:t>Bilag 12: Bedømmelsesskema</w:t>
            </w:r>
            <w:r>
              <w:rPr>
                <w:noProof/>
                <w:webHidden/>
              </w:rPr>
              <w:tab/>
            </w:r>
            <w:r>
              <w:rPr>
                <w:noProof/>
                <w:webHidden/>
              </w:rPr>
              <w:fldChar w:fldCharType="begin"/>
            </w:r>
            <w:r>
              <w:rPr>
                <w:noProof/>
                <w:webHidden/>
              </w:rPr>
              <w:instrText xml:space="preserve"> PAGEREF _Toc316386264 \h </w:instrText>
            </w:r>
            <w:r>
              <w:rPr>
                <w:noProof/>
                <w:webHidden/>
              </w:rPr>
            </w:r>
            <w:r>
              <w:rPr>
                <w:noProof/>
                <w:webHidden/>
              </w:rPr>
              <w:fldChar w:fldCharType="separate"/>
            </w:r>
            <w:r w:rsidR="00C5079F">
              <w:rPr>
                <w:noProof/>
                <w:webHidden/>
              </w:rPr>
              <w:t>206</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265">
            <w:r w:rsidRPr="00295EAD">
              <w:rPr>
                <w:rStyle w:val="Hyperlink"/>
                <w:noProof/>
              </w:rPr>
              <w:t>Sundhed – Til eleven</w:t>
            </w:r>
            <w:r>
              <w:rPr>
                <w:noProof/>
                <w:webHidden/>
              </w:rPr>
              <w:tab/>
            </w:r>
            <w:r>
              <w:rPr>
                <w:noProof/>
                <w:webHidden/>
              </w:rPr>
              <w:fldChar w:fldCharType="begin"/>
            </w:r>
            <w:r>
              <w:rPr>
                <w:noProof/>
                <w:webHidden/>
              </w:rPr>
              <w:instrText xml:space="preserve"> PAGEREF _Toc316386265 \h </w:instrText>
            </w:r>
            <w:r>
              <w:rPr>
                <w:noProof/>
                <w:webHidden/>
              </w:rPr>
            </w:r>
            <w:r>
              <w:rPr>
                <w:noProof/>
                <w:webHidden/>
              </w:rPr>
              <w:fldChar w:fldCharType="separate"/>
            </w:r>
            <w:r w:rsidR="00C5079F">
              <w:rPr>
                <w:noProof/>
                <w:webHidden/>
              </w:rPr>
              <w:t>208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66">
            <w:r w:rsidRPr="00295EAD">
              <w:rPr>
                <w:rStyle w:val="Hyperlink"/>
                <w:noProof/>
              </w:rPr>
              <w:t>Tema 1: Næringsstoffer – Protein</w:t>
            </w:r>
            <w:r>
              <w:rPr>
                <w:noProof/>
                <w:webHidden/>
              </w:rPr>
              <w:tab/>
            </w:r>
            <w:r>
              <w:rPr>
                <w:noProof/>
                <w:webHidden/>
              </w:rPr>
              <w:fldChar w:fldCharType="begin"/>
            </w:r>
            <w:r>
              <w:rPr>
                <w:noProof/>
                <w:webHidden/>
              </w:rPr>
              <w:instrText xml:space="preserve"> PAGEREF _Toc316386266 \h </w:instrText>
            </w:r>
            <w:r>
              <w:rPr>
                <w:noProof/>
                <w:webHidden/>
              </w:rPr>
            </w:r>
            <w:r>
              <w:rPr>
                <w:noProof/>
                <w:webHidden/>
              </w:rPr>
              <w:fldChar w:fldCharType="separate"/>
            </w:r>
            <w:r w:rsidR="00C5079F">
              <w:rPr>
                <w:noProof/>
                <w:webHidden/>
              </w:rPr>
              <w:t>208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67">
            <w:r w:rsidRPr="00295EAD">
              <w:rPr>
                <w:rStyle w:val="Hyperlink"/>
                <w:noProof/>
              </w:rPr>
              <w:t>Tema 2: Næringsstoffer - Kulhydrat</w:t>
            </w:r>
            <w:r>
              <w:rPr>
                <w:noProof/>
                <w:webHidden/>
              </w:rPr>
              <w:tab/>
            </w:r>
            <w:r>
              <w:rPr>
                <w:noProof/>
                <w:webHidden/>
              </w:rPr>
              <w:fldChar w:fldCharType="begin"/>
            </w:r>
            <w:r>
              <w:rPr>
                <w:noProof/>
                <w:webHidden/>
              </w:rPr>
              <w:instrText xml:space="preserve"> PAGEREF _Toc316386267 \h </w:instrText>
            </w:r>
            <w:r>
              <w:rPr>
                <w:noProof/>
                <w:webHidden/>
              </w:rPr>
            </w:r>
            <w:r>
              <w:rPr>
                <w:noProof/>
                <w:webHidden/>
              </w:rPr>
              <w:fldChar w:fldCharType="separate"/>
            </w:r>
            <w:r w:rsidR="00C5079F">
              <w:rPr>
                <w:noProof/>
                <w:webHidden/>
              </w:rPr>
              <w:t>208</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68">
            <w:r w:rsidRPr="00295EAD">
              <w:rPr>
                <w:rStyle w:val="Hyperlink"/>
                <w:noProof/>
              </w:rPr>
              <w:t>Tema 3: Næringsstoffer – Fedt</w:t>
            </w:r>
            <w:r>
              <w:rPr>
                <w:noProof/>
                <w:webHidden/>
              </w:rPr>
              <w:tab/>
            </w:r>
            <w:r>
              <w:rPr>
                <w:noProof/>
                <w:webHidden/>
              </w:rPr>
              <w:fldChar w:fldCharType="begin"/>
            </w:r>
            <w:r>
              <w:rPr>
                <w:noProof/>
                <w:webHidden/>
              </w:rPr>
              <w:instrText xml:space="preserve"> PAGEREF _Toc316386268 \h </w:instrText>
            </w:r>
            <w:r>
              <w:rPr>
                <w:noProof/>
                <w:webHidden/>
              </w:rPr>
            </w:r>
            <w:r>
              <w:rPr>
                <w:noProof/>
                <w:webHidden/>
              </w:rPr>
              <w:fldChar w:fldCharType="separate"/>
            </w:r>
            <w:r w:rsidR="00C5079F">
              <w:rPr>
                <w:noProof/>
                <w:webHidden/>
              </w:rPr>
              <w:t>209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69">
            <w:r w:rsidRPr="00295EAD">
              <w:rPr>
                <w:rStyle w:val="Hyperlink"/>
                <w:noProof/>
              </w:rPr>
              <w:t>Tema 4: Kostsammensætning</w:t>
            </w:r>
            <w:r>
              <w:rPr>
                <w:noProof/>
                <w:webHidden/>
              </w:rPr>
              <w:tab/>
            </w:r>
            <w:r>
              <w:rPr>
                <w:noProof/>
                <w:webHidden/>
              </w:rPr>
              <w:fldChar w:fldCharType="begin"/>
            </w:r>
            <w:r>
              <w:rPr>
                <w:noProof/>
                <w:webHidden/>
              </w:rPr>
              <w:instrText xml:space="preserve"> PAGEREF _Toc316386269 \h </w:instrText>
            </w:r>
            <w:r>
              <w:rPr>
                <w:noProof/>
                <w:webHidden/>
              </w:rPr>
            </w:r>
            <w:r>
              <w:rPr>
                <w:noProof/>
                <w:webHidden/>
              </w:rPr>
              <w:fldChar w:fldCharType="separate"/>
            </w:r>
            <w:r w:rsidR="00C5079F">
              <w:rPr>
                <w:noProof/>
                <w:webHidden/>
              </w:rPr>
              <w:t>209</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70">
            <w:r w:rsidRPr="00295EAD">
              <w:rPr>
                <w:rStyle w:val="Hyperlink"/>
                <w:noProof/>
              </w:rPr>
              <w:t>Tema 5: Tilsætningsstoffer</w:t>
            </w:r>
            <w:r>
              <w:rPr>
                <w:noProof/>
                <w:webHidden/>
              </w:rPr>
              <w:tab/>
            </w:r>
            <w:r>
              <w:rPr>
                <w:noProof/>
                <w:webHidden/>
              </w:rPr>
              <w:fldChar w:fldCharType="begin"/>
            </w:r>
            <w:r>
              <w:rPr>
                <w:noProof/>
                <w:webHidden/>
              </w:rPr>
              <w:instrText xml:space="preserve"> PAGEREF _Toc316386270 \h </w:instrText>
            </w:r>
            <w:r>
              <w:rPr>
                <w:noProof/>
                <w:webHidden/>
              </w:rPr>
            </w:r>
            <w:r>
              <w:rPr>
                <w:noProof/>
                <w:webHidden/>
              </w:rPr>
              <w:fldChar w:fldCharType="separate"/>
            </w:r>
            <w:r w:rsidR="00C5079F">
              <w:rPr>
                <w:noProof/>
                <w:webHidden/>
              </w:rPr>
              <w:t>209</w:t>
            </w:r>
            <w:r>
              <w:rPr>
                <w:noProof/>
                <w:webHidden/>
              </w:rPr>
              <w:fldChar w:fldCharType="end"/>
            </w:r>
          </w:hyperlink>
        </w:p>
        <w:p w:rsidR="00964CDB" w:rsidRDefault="00964CDB">
          <w:pPr>
            <w:pStyle w:val="Indholdsfortegnelse1"/>
            <w:tabs>
              <w:tab w:val="right" w:leader="dot" w:pos="9628"/>
            </w:tabs>
            <w:rPr>
              <w:rFonts w:eastAsiaTheme="minorEastAsia"/>
              <w:noProof/>
              <w:lang w:eastAsia="da-DK"/>
            </w:rPr>
          </w:pPr>
          <w:hyperlink w:history="1" w:anchor="_Toc316386271">
            <w:r w:rsidRPr="00295EAD">
              <w:rPr>
                <w:rStyle w:val="Hyperlink"/>
                <w:noProof/>
              </w:rPr>
              <w:t>Madkultur – Til læreren</w:t>
            </w:r>
            <w:r>
              <w:rPr>
                <w:noProof/>
                <w:webHidden/>
              </w:rPr>
              <w:tab/>
            </w:r>
            <w:r>
              <w:rPr>
                <w:noProof/>
                <w:webHidden/>
              </w:rPr>
              <w:fldChar w:fldCharType="begin"/>
            </w:r>
            <w:r>
              <w:rPr>
                <w:noProof/>
                <w:webHidden/>
              </w:rPr>
              <w:instrText xml:space="preserve"> PAGEREF _Toc316386271 \h </w:instrText>
            </w:r>
            <w:r>
              <w:rPr>
                <w:noProof/>
                <w:webHidden/>
              </w:rPr>
            </w:r>
            <w:r>
              <w:rPr>
                <w:noProof/>
                <w:webHidden/>
              </w:rPr>
              <w:fldChar w:fldCharType="separate"/>
            </w:r>
            <w:r w:rsidR="00C5079F">
              <w:rPr>
                <w:noProof/>
                <w:webHidden/>
              </w:rPr>
              <w:t>211</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72">
            <w:r w:rsidRPr="00295EAD">
              <w:rPr>
                <w:rStyle w:val="Hyperlink"/>
                <w:noProof/>
                <w:lang w:eastAsia="da-DK"/>
              </w:rPr>
              <w:t>Didaktisk model</w:t>
            </w:r>
            <w:r>
              <w:rPr>
                <w:noProof/>
                <w:webHidden/>
              </w:rPr>
              <w:tab/>
            </w:r>
            <w:r>
              <w:rPr>
                <w:noProof/>
                <w:webHidden/>
              </w:rPr>
              <w:fldChar w:fldCharType="begin"/>
            </w:r>
            <w:r>
              <w:rPr>
                <w:noProof/>
                <w:webHidden/>
              </w:rPr>
              <w:instrText xml:space="preserve"> PAGEREF _Toc316386272 \h </w:instrText>
            </w:r>
            <w:r>
              <w:rPr>
                <w:noProof/>
                <w:webHidden/>
              </w:rPr>
            </w:r>
            <w:r>
              <w:rPr>
                <w:noProof/>
                <w:webHidden/>
              </w:rPr>
              <w:fldChar w:fldCharType="separate"/>
            </w:r>
            <w:r w:rsidR="00C5079F">
              <w:rPr>
                <w:noProof/>
                <w:webHidden/>
              </w:rPr>
              <w:t>211</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73">
            <w:r w:rsidRPr="00295EAD">
              <w:rPr>
                <w:rStyle w:val="Hyperlink"/>
                <w:noProof/>
                <w:lang w:eastAsia="da-DK"/>
              </w:rPr>
              <w:t>Undervisningsmål</w:t>
            </w:r>
            <w:r>
              <w:rPr>
                <w:noProof/>
                <w:webHidden/>
              </w:rPr>
              <w:tab/>
            </w:r>
            <w:r>
              <w:rPr>
                <w:noProof/>
                <w:webHidden/>
              </w:rPr>
              <w:fldChar w:fldCharType="begin"/>
            </w:r>
            <w:r>
              <w:rPr>
                <w:noProof/>
                <w:webHidden/>
              </w:rPr>
              <w:instrText xml:space="preserve"> PAGEREF _Toc316386273 \h </w:instrText>
            </w:r>
            <w:r>
              <w:rPr>
                <w:noProof/>
                <w:webHidden/>
              </w:rPr>
            </w:r>
            <w:r>
              <w:rPr>
                <w:noProof/>
                <w:webHidden/>
              </w:rPr>
              <w:fldChar w:fldCharType="separate"/>
            </w:r>
            <w:r w:rsidR="00C5079F">
              <w:rPr>
                <w:noProof/>
                <w:webHidden/>
              </w:rPr>
              <w:t>212</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74">
            <w:r w:rsidRPr="00295EAD">
              <w:rPr>
                <w:rStyle w:val="Hyperlink"/>
                <w:noProof/>
                <w:lang w:eastAsia="da-DK"/>
              </w:rPr>
              <w:t>Forslag til undervisningsforløb</w:t>
            </w:r>
            <w:r>
              <w:rPr>
                <w:noProof/>
                <w:webHidden/>
              </w:rPr>
              <w:tab/>
            </w:r>
            <w:r>
              <w:rPr>
                <w:noProof/>
                <w:webHidden/>
              </w:rPr>
              <w:fldChar w:fldCharType="begin"/>
            </w:r>
            <w:r>
              <w:rPr>
                <w:noProof/>
                <w:webHidden/>
              </w:rPr>
              <w:instrText xml:space="preserve"> PAGEREF _Toc316386274 \h </w:instrText>
            </w:r>
            <w:r>
              <w:rPr>
                <w:noProof/>
                <w:webHidden/>
              </w:rPr>
            </w:r>
            <w:r>
              <w:rPr>
                <w:noProof/>
                <w:webHidden/>
              </w:rPr>
              <w:fldChar w:fldCharType="separate"/>
            </w:r>
            <w:r w:rsidR="00C5079F">
              <w:rPr>
                <w:noProof/>
                <w:webHidden/>
              </w:rPr>
              <w:t>212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75">
            <w:r w:rsidRPr="00295EAD">
              <w:rPr>
                <w:rStyle w:val="Hyperlink"/>
                <w:noProof/>
              </w:rPr>
              <w:t>Organisering:</w:t>
            </w:r>
            <w:r>
              <w:rPr>
                <w:noProof/>
                <w:webHidden/>
              </w:rPr>
              <w:tab/>
            </w:r>
            <w:r>
              <w:rPr>
                <w:noProof/>
                <w:webHidden/>
              </w:rPr>
              <w:fldChar w:fldCharType="begin"/>
            </w:r>
            <w:r>
              <w:rPr>
                <w:noProof/>
                <w:webHidden/>
              </w:rPr>
              <w:instrText xml:space="preserve"> PAGEREF _Toc316386275 \h </w:instrText>
            </w:r>
            <w:r>
              <w:rPr>
                <w:noProof/>
                <w:webHidden/>
              </w:rPr>
            </w:r>
            <w:r>
              <w:rPr>
                <w:noProof/>
                <w:webHidden/>
              </w:rPr>
              <w:fldChar w:fldCharType="separate"/>
            </w:r>
            <w:r w:rsidR="00C5079F">
              <w:rPr>
                <w:noProof/>
                <w:webHidden/>
              </w:rPr>
              <w:t>212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76">
            <w:r w:rsidRPr="00295EAD">
              <w:rPr>
                <w:rStyle w:val="Hyperlink"/>
                <w:noProof/>
              </w:rPr>
              <w:t>Forslag til undervisningsindhold:</w:t>
            </w:r>
            <w:r>
              <w:rPr>
                <w:noProof/>
                <w:webHidden/>
              </w:rPr>
              <w:tab/>
            </w:r>
            <w:r>
              <w:rPr>
                <w:noProof/>
                <w:webHidden/>
              </w:rPr>
              <w:fldChar w:fldCharType="begin"/>
            </w:r>
            <w:r>
              <w:rPr>
                <w:noProof/>
                <w:webHidden/>
              </w:rPr>
              <w:instrText xml:space="preserve"> PAGEREF _Toc316386276 \h </w:instrText>
            </w:r>
            <w:r>
              <w:rPr>
                <w:noProof/>
                <w:webHidden/>
              </w:rPr>
            </w:r>
            <w:r>
              <w:rPr>
                <w:noProof/>
                <w:webHidden/>
              </w:rPr>
              <w:fldChar w:fldCharType="separate"/>
            </w:r>
            <w:r w:rsidR="00C5079F">
              <w:rPr>
                <w:noProof/>
                <w:webHidden/>
              </w:rPr>
              <w:t>213</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77">
            <w:r w:rsidRPr="00295EAD">
              <w:rPr>
                <w:rStyle w:val="Hyperlink"/>
                <w:noProof/>
                <w:lang w:eastAsia="da-DK"/>
              </w:rPr>
              <w:t>Materialeliste</w:t>
            </w:r>
            <w:r>
              <w:rPr>
                <w:noProof/>
                <w:webHidden/>
              </w:rPr>
              <w:tab/>
            </w:r>
            <w:r>
              <w:rPr>
                <w:noProof/>
                <w:webHidden/>
              </w:rPr>
              <w:fldChar w:fldCharType="begin"/>
            </w:r>
            <w:r>
              <w:rPr>
                <w:noProof/>
                <w:webHidden/>
              </w:rPr>
              <w:instrText xml:space="preserve"> PAGEREF _Toc316386277 \h </w:instrText>
            </w:r>
            <w:r>
              <w:rPr>
                <w:noProof/>
                <w:webHidden/>
              </w:rPr>
            </w:r>
            <w:r>
              <w:rPr>
                <w:noProof/>
                <w:webHidden/>
              </w:rPr>
              <w:fldChar w:fldCharType="separate"/>
            </w:r>
            <w:r w:rsidR="00C5079F">
              <w:rPr>
                <w:noProof/>
                <w:webHidden/>
              </w:rPr>
              <w:t>215</w:t>
            </w:r>
            <w:r>
              <w:rPr>
                <w:noProof/>
                <w:webHidden/>
              </w:rPr>
              <w:fldChar w:fldCharType="end"/>
            </w:r>
          </w:hyperlink>
        </w:p>
        <w:p w:rsidR="00964CDB" w:rsidRDefault="00964CDB">
          <w:pPr>
            <w:pStyle w:val="Indholdsfortegnelse2"/>
            <w:tabs>
              <w:tab w:val="right" w:leader="dot" w:pos="9628"/>
            </w:tabs>
            <w:rPr>
              <w:rFonts w:eastAsiaTheme="minorEastAsia"/>
              <w:noProof/>
              <w:lang w:eastAsia="da-DK"/>
            </w:rPr>
          </w:pPr>
          <w:hyperlink w:history="1" w:anchor="_Toc316386278">
            <w:r w:rsidRPr="00295EAD">
              <w:rPr>
                <w:rStyle w:val="Hyperlink"/>
                <w:noProof/>
              </w:rPr>
              <w:t>Bilag</w:t>
            </w:r>
            <w:r>
              <w:rPr>
                <w:noProof/>
                <w:webHidden/>
              </w:rPr>
              <w:tab/>
            </w:r>
            <w:r>
              <w:rPr>
                <w:noProof/>
                <w:webHidden/>
              </w:rPr>
              <w:fldChar w:fldCharType="begin"/>
            </w:r>
            <w:r>
              <w:rPr>
                <w:noProof/>
                <w:webHidden/>
              </w:rPr>
              <w:instrText xml:space="preserve"> PAGEREF _Toc316386278 \h </w:instrText>
            </w:r>
            <w:r>
              <w:rPr>
                <w:noProof/>
                <w:webHidden/>
              </w:rPr>
            </w:r>
            <w:r>
              <w:rPr>
                <w:noProof/>
                <w:webHidden/>
              </w:rPr>
              <w:fldChar w:fldCharType="separate"/>
            </w:r>
            <w:r w:rsidR="00C5079F">
              <w:rPr>
                <w:noProof/>
                <w:webHidden/>
              </w:rPr>
              <w:t>217</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79">
            <w:r w:rsidRPr="00295EAD">
              <w:rPr>
                <w:rStyle w:val="Hyperlink"/>
                <w:noProof/>
              </w:rPr>
              <w:t>Bilag 1: Klima kostpyramiden</w:t>
            </w:r>
            <w:r>
              <w:rPr>
                <w:noProof/>
                <w:webHidden/>
              </w:rPr>
              <w:tab/>
            </w:r>
            <w:r>
              <w:rPr>
                <w:noProof/>
                <w:webHidden/>
              </w:rPr>
              <w:fldChar w:fldCharType="begin"/>
            </w:r>
            <w:r>
              <w:rPr>
                <w:noProof/>
                <w:webHidden/>
              </w:rPr>
              <w:instrText xml:space="preserve"> PAGEREF _Toc316386279 \h </w:instrText>
            </w:r>
            <w:r>
              <w:rPr>
                <w:noProof/>
                <w:webHidden/>
              </w:rPr>
            </w:r>
            <w:r>
              <w:rPr>
                <w:noProof/>
                <w:webHidden/>
              </w:rPr>
              <w:fldChar w:fldCharType="separate"/>
            </w:r>
            <w:r w:rsidR="00C5079F">
              <w:rPr>
                <w:noProof/>
                <w:webHidden/>
              </w:rPr>
              <w:t>218</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80">
            <w:r w:rsidRPr="00295EAD">
              <w:rPr>
                <w:rStyle w:val="Hyperlink"/>
                <w:noProof/>
              </w:rPr>
              <w:t>Bilag 2: De 8 kostråd</w:t>
            </w:r>
            <w:r>
              <w:rPr>
                <w:noProof/>
                <w:webHidden/>
              </w:rPr>
              <w:tab/>
            </w:r>
            <w:r>
              <w:rPr>
                <w:noProof/>
                <w:webHidden/>
              </w:rPr>
              <w:fldChar w:fldCharType="begin"/>
            </w:r>
            <w:r>
              <w:rPr>
                <w:noProof/>
                <w:webHidden/>
              </w:rPr>
              <w:instrText xml:space="preserve"> PAGEREF _Toc316386280 \h </w:instrText>
            </w:r>
            <w:r>
              <w:rPr>
                <w:noProof/>
                <w:webHidden/>
              </w:rPr>
            </w:r>
            <w:r>
              <w:rPr>
                <w:noProof/>
                <w:webHidden/>
              </w:rPr>
              <w:fldChar w:fldCharType="separate"/>
            </w:r>
            <w:r w:rsidR="00C5079F">
              <w:rPr>
                <w:noProof/>
                <w:webHidden/>
              </w:rPr>
              <w:t>219</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81">
            <w:r w:rsidRPr="00295EAD">
              <w:rPr>
                <w:rStyle w:val="Hyperlink"/>
                <w:noProof/>
              </w:rPr>
              <w:t>Bilag 3: Madpyramiden 2011</w:t>
            </w:r>
            <w:r>
              <w:rPr>
                <w:noProof/>
                <w:webHidden/>
              </w:rPr>
              <w:tab/>
            </w:r>
            <w:r>
              <w:rPr>
                <w:noProof/>
                <w:webHidden/>
              </w:rPr>
              <w:fldChar w:fldCharType="begin"/>
            </w:r>
            <w:r>
              <w:rPr>
                <w:noProof/>
                <w:webHidden/>
              </w:rPr>
              <w:instrText xml:space="preserve"> PAGEREF _Toc316386281 \h </w:instrText>
            </w:r>
            <w:r>
              <w:rPr>
                <w:noProof/>
                <w:webHidden/>
              </w:rPr>
            </w:r>
            <w:r>
              <w:rPr>
                <w:noProof/>
                <w:webHidden/>
              </w:rPr>
              <w:fldChar w:fldCharType="separate"/>
            </w:r>
            <w:r w:rsidR="00C5079F">
              <w:rPr>
                <w:noProof/>
                <w:webHidden/>
              </w:rPr>
              <w:t>220</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82">
            <w:r w:rsidRPr="00295EAD">
              <w:rPr>
                <w:rStyle w:val="Hyperlink"/>
                <w:noProof/>
              </w:rPr>
              <w:t>Bilag 4: Varebestilling</w:t>
            </w:r>
            <w:r>
              <w:rPr>
                <w:noProof/>
                <w:webHidden/>
              </w:rPr>
              <w:tab/>
            </w:r>
            <w:r>
              <w:rPr>
                <w:noProof/>
                <w:webHidden/>
              </w:rPr>
              <w:fldChar w:fldCharType="begin"/>
            </w:r>
            <w:r>
              <w:rPr>
                <w:noProof/>
                <w:webHidden/>
              </w:rPr>
              <w:instrText xml:space="preserve"> PAGEREF _Toc316386282 \h </w:instrText>
            </w:r>
            <w:r>
              <w:rPr>
                <w:noProof/>
                <w:webHidden/>
              </w:rPr>
            </w:r>
            <w:r>
              <w:rPr>
                <w:noProof/>
                <w:webHidden/>
              </w:rPr>
              <w:fldChar w:fldCharType="separate"/>
            </w:r>
            <w:r w:rsidR="00C5079F">
              <w:rPr>
                <w:noProof/>
                <w:webHidden/>
              </w:rPr>
              <w:t>221</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83">
            <w:r w:rsidRPr="00295EAD">
              <w:rPr>
                <w:rStyle w:val="Hyperlink"/>
                <w:noProof/>
              </w:rPr>
              <w:t>Bilag 5: Arbejdsplan for køkkenøvelsen</w:t>
            </w:r>
            <w:r>
              <w:rPr>
                <w:noProof/>
                <w:webHidden/>
              </w:rPr>
              <w:tab/>
            </w:r>
            <w:r>
              <w:rPr>
                <w:noProof/>
                <w:webHidden/>
              </w:rPr>
              <w:fldChar w:fldCharType="begin"/>
            </w:r>
            <w:r>
              <w:rPr>
                <w:noProof/>
                <w:webHidden/>
              </w:rPr>
              <w:instrText xml:space="preserve"> PAGEREF _Toc316386283 \h </w:instrText>
            </w:r>
            <w:r>
              <w:rPr>
                <w:noProof/>
                <w:webHidden/>
              </w:rPr>
            </w:r>
            <w:r>
              <w:rPr>
                <w:noProof/>
                <w:webHidden/>
              </w:rPr>
              <w:fldChar w:fldCharType="separate"/>
            </w:r>
            <w:r w:rsidR="00C5079F">
              <w:rPr>
                <w:noProof/>
                <w:webHidden/>
              </w:rPr>
              <w:t>222</w:t>
            </w:r>
            <w:r>
              <w:rPr>
                <w:noProof/>
                <w:webHidden/>
              </w:rPr>
              <w:fldChar w:fldCharType="end"/>
            </w:r>
          </w:hyperlink>
        </w:p>
        <w:p w:rsidR="00964CDB" w:rsidRDefault="00964CDB">
          <w:pPr>
            <w:pStyle w:val="Indholdsfortegnelse3"/>
            <w:tabs>
              <w:tab w:val="right" w:leader="dot" w:pos="9628"/>
            </w:tabs>
            <w:rPr>
              <w:rFonts w:eastAsiaTheme="minorEastAsia"/>
              <w:noProof/>
              <w:lang w:eastAsia="da-DK"/>
            </w:rPr>
          </w:pPr>
          <w:hyperlink w:history="1" w:anchor="_Toc316386284">
            <w:r w:rsidRPr="00295EAD">
              <w:rPr>
                <w:rStyle w:val="Hyperlink"/>
                <w:noProof/>
              </w:rPr>
              <w:t>Bilag 6: Bedømmelsesskema</w:t>
            </w:r>
            <w:r>
              <w:rPr>
                <w:noProof/>
                <w:webHidden/>
              </w:rPr>
              <w:tab/>
            </w:r>
            <w:r>
              <w:rPr>
                <w:noProof/>
                <w:webHidden/>
              </w:rPr>
              <w:fldChar w:fldCharType="begin"/>
            </w:r>
            <w:r>
              <w:rPr>
                <w:noProof/>
                <w:webHidden/>
              </w:rPr>
              <w:instrText xml:space="preserve"> PAGEREF _Toc316386284 \h </w:instrText>
            </w:r>
            <w:r>
              <w:rPr>
                <w:noProof/>
                <w:webHidden/>
              </w:rPr>
            </w:r>
            <w:r>
              <w:rPr>
                <w:noProof/>
                <w:webHidden/>
              </w:rPr>
              <w:fldChar w:fldCharType="separate"/>
            </w:r>
            <w:r w:rsidR="00C5079F">
              <w:rPr>
                <w:noProof/>
                <w:webHidden/>
              </w:rPr>
              <w:t>223</w:t>
            </w:r>
            <w:r>
              <w:rPr>
                <w:noProof/>
                <w:webHidden/>
              </w:rPr>
              <w:fldChar w:fldCharType="end"/>
            </w:r>
          </w:hyperlink>
        </w:p>
        <w:p w:rsidR="007B7E09" w:rsidP="00964CDB" w:rsidRDefault="00964CDB">
          <w:pPr>
            <w:pStyle w:val="Indholdsfortegnelse1"/>
            <w:tabs>
              <w:tab w:val="right" w:leader="dot" w:pos="9628"/>
            </w:tabs>
          </w:pPr>
          <w:hyperlink w:history="1" w:anchor="_Toc316386285">
            <w:r w:rsidRPr="00295EAD">
              <w:rPr>
                <w:rStyle w:val="Hyperlink"/>
                <w:noProof/>
              </w:rPr>
              <w:t>Madkultur – Til eleven</w:t>
            </w:r>
            <w:r>
              <w:rPr>
                <w:noProof/>
                <w:webHidden/>
              </w:rPr>
              <w:tab/>
            </w:r>
            <w:r>
              <w:rPr>
                <w:noProof/>
                <w:webHidden/>
              </w:rPr>
              <w:fldChar w:fldCharType="begin"/>
            </w:r>
            <w:r>
              <w:rPr>
                <w:noProof/>
                <w:webHidden/>
              </w:rPr>
              <w:instrText xml:space="preserve"> PAGEREF _Toc316386285 \h </w:instrText>
            </w:r>
            <w:r>
              <w:rPr>
                <w:noProof/>
                <w:webHidden/>
              </w:rPr>
            </w:r>
            <w:r>
              <w:rPr>
                <w:noProof/>
                <w:webHidden/>
              </w:rPr>
              <w:fldChar w:fldCharType="separate"/>
            </w:r>
            <w:r w:rsidR="00C5079F">
              <w:rPr>
                <w:noProof/>
                <w:webHidden/>
              </w:rPr>
              <w:t>225</w:t>
            </w:r>
            <w:r>
              <w:rPr>
                <w:noProof/>
                <w:webHidden/>
              </w:rPr>
              <w:fldChar w:fldCharType="end"/>
            </w:r>
          </w:hyperlink>
          <w:r w:rsidR="007B7E09">
            <w:rPr>
              <w:b/>
              <w:bCs/>
            </w:rPr>
            <w:fldChar w:fldCharType="end"/>
          </w:r>
        </w:p>
      </w:sdtContent>
    </w:sdt>
    <w:p w:rsidRPr="005C308B" w:rsidR="00F210FF" w:rsidP="00F210FF" w:rsidRDefault="00F210FF">
      <w:pPr>
        <w:pStyle w:val="Overskrift1"/>
      </w:pPr>
      <w:bookmarkStart w:name="_Toc316386059" w:id="0"/>
      <w:r w:rsidRPr="005C308B">
        <w:lastRenderedPageBreak/>
        <w:t>Fødevarer – Til læreren</w:t>
      </w:r>
      <w:bookmarkEnd w:id="0"/>
    </w:p>
    <w:p w:rsidR="00F210FF" w:rsidP="00F210FF" w:rsidRDefault="00F210FF">
      <w:pPr>
        <w:pStyle w:val="Overskrift1"/>
        <w:rPr>
          <w:rStyle w:val="Overskrift1Tegn"/>
          <w:rFonts w:eastAsiaTheme="minorHAnsi" w:cstheme="minorHAnsi"/>
          <w:b/>
          <w:sz w:val="24"/>
        </w:rPr>
      </w:pPr>
    </w:p>
    <w:p w:rsidR="00F210FF" w:rsidP="00F210FF" w:rsidRDefault="00F210FF">
      <w:pPr>
        <w:pStyle w:val="Overskrift2"/>
        <w:rPr>
          <w:lang w:eastAsia="da-DK"/>
        </w:rPr>
      </w:pPr>
      <w:bookmarkStart w:name="_Toc316386060" w:id="1"/>
      <w:r w:rsidRPr="008D5D23">
        <w:rPr>
          <w:lang w:eastAsia="da-DK"/>
        </w:rPr>
        <w:t>Didaktisk model</w:t>
      </w:r>
      <w:bookmarkEnd w:id="1"/>
    </w:p>
    <w:p w:rsidRPr="002034FA" w:rsidR="00F210FF" w:rsidP="00F210FF" w:rsidRDefault="00F210FF">
      <w:r>
        <w:rPr>
          <w:noProof/>
          <w:lang w:eastAsia="da-DK"/>
        </w:rPr>
        <w:drawing>
          <wp:anchor distT="0" distB="0" distL="114300" distR="114300" simplePos="0" relativeHeight="251659264" behindDoc="0" locked="0" layoutInCell="1" allowOverlap="1" wp14:editId="0AB4D823" wp14:anchorId="73D9EF0E">
            <wp:simplePos x="0" y="0"/>
            <wp:positionH relativeFrom="column">
              <wp:posOffset>-4445</wp:posOffset>
            </wp:positionH>
            <wp:positionV relativeFrom="paragraph">
              <wp:posOffset>7620</wp:posOffset>
            </wp:positionV>
            <wp:extent cx="3095625" cy="3095625"/>
            <wp:effectExtent l="0" t="0" r="9525" b="9525"/>
            <wp:wrapSquare wrapText="bothSides"/>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2034FA">
        <w:t>Området fødevarer er særlig</w:t>
      </w:r>
      <w:r>
        <w:t>t</w:t>
      </w:r>
      <w:r w:rsidRPr="002034FA">
        <w:t xml:space="preserve"> knyttet til to af rammens dimensioner, nemlig </w:t>
      </w:r>
      <w:r w:rsidRPr="002034FA">
        <w:rPr>
          <w:i/>
        </w:rPr>
        <w:t>råvarernes produktion og tilvejebringelse</w:t>
      </w:r>
      <w:r w:rsidRPr="002034FA">
        <w:t xml:space="preserve"> og </w:t>
      </w:r>
      <w:r w:rsidRPr="002034FA">
        <w:rPr>
          <w:i/>
        </w:rPr>
        <w:t>arbejdspladsens/køkkenets</w:t>
      </w:r>
      <w:r w:rsidRPr="002034FA">
        <w:t xml:space="preserve"> forarbejdning af dem. I arbejdet med fødevarer som område skal eleverne i praksis tilegne sig en forståelse af, hvilke </w:t>
      </w:r>
      <w:r w:rsidRPr="002034FA">
        <w:rPr>
          <w:i/>
        </w:rPr>
        <w:t xml:space="preserve">muligheder </w:t>
      </w:r>
      <w:r w:rsidRPr="002034FA">
        <w:t xml:space="preserve">der er for at arbejde ud fra det </w:t>
      </w:r>
      <w:r w:rsidRPr="002034FA">
        <w:rPr>
          <w:i/>
        </w:rPr>
        <w:t xml:space="preserve">bæredygtige </w:t>
      </w:r>
      <w:r w:rsidRPr="002034FA">
        <w:t xml:space="preserve">princip ved </w:t>
      </w:r>
      <w:r w:rsidRPr="002034FA">
        <w:rPr>
          <w:i/>
        </w:rPr>
        <w:t>tilberedning af mad</w:t>
      </w:r>
      <w:r w:rsidRPr="002034FA">
        <w:t xml:space="preserve">. Her skal de opnå et kendskab til </w:t>
      </w:r>
      <w:r w:rsidRPr="002034FA">
        <w:rPr>
          <w:i/>
        </w:rPr>
        <w:t>sæson, råvarer, madspild</w:t>
      </w:r>
      <w:r w:rsidRPr="002034FA">
        <w:t xml:space="preserve"> og </w:t>
      </w:r>
      <w:r w:rsidRPr="002034FA">
        <w:rPr>
          <w:i/>
        </w:rPr>
        <w:t>klimavenlig mad</w:t>
      </w:r>
      <w:r>
        <w:rPr>
          <w:i/>
        </w:rPr>
        <w:t>,</w:t>
      </w:r>
      <w:r>
        <w:t xml:space="preserve"> samt</w:t>
      </w:r>
      <w:r w:rsidRPr="002034FA">
        <w:t xml:space="preserve"> hvordan principperne anvendes i praksis. Hensigten er, at eleverne utvungent kan inddrage miljømæssige overvejelser som et aspekt </w:t>
      </w:r>
      <w:r>
        <w:t>i</w:t>
      </w:r>
      <w:r w:rsidRPr="002034FA">
        <w:t xml:space="preserve"> de almindelige arbejdsgange tilknyttet køkkenet. Dermed bidrager arbejdet med området til, at eleverne opnår viden om, at den måde vi arbejder med fødevarer på, har betydning for vores </w:t>
      </w:r>
      <w:r w:rsidRPr="002034FA">
        <w:rPr>
          <w:i/>
        </w:rPr>
        <w:t>miljø</w:t>
      </w:r>
      <w:r>
        <w:t xml:space="preserve">, os selv og </w:t>
      </w:r>
      <w:r w:rsidRPr="002034FA">
        <w:t xml:space="preserve">andre. </w:t>
      </w:r>
    </w:p>
    <w:p w:rsidRPr="007C56BE" w:rsidR="00F210FF" w:rsidP="00F210FF" w:rsidRDefault="00F210FF">
      <w:r w:rsidRPr="007C56BE">
        <w:t xml:space="preserve">Vores forslag giver mulighed for at arbejde med flere elementer hentet fra bekendtgørelsen (her skrevet med kursiv):  </w:t>
      </w:r>
    </w:p>
    <w:p w:rsidRPr="00C03EB7" w:rsidR="00F210FF" w:rsidP="00F210FF" w:rsidRDefault="00F210FF">
      <w:pPr>
        <w:rPr>
          <w:i/>
          <w:lang w:eastAsia="da-DK"/>
        </w:rPr>
      </w:pPr>
      <w:r>
        <w:rPr>
          <w:lang w:eastAsia="da-DK"/>
        </w:rPr>
        <w:t xml:space="preserve">I arbejdet med området fødevarer arbejder eleverne i </w:t>
      </w:r>
      <w:r w:rsidRPr="009F7A1F">
        <w:rPr>
          <w:i/>
          <w:lang w:eastAsia="da-DK"/>
        </w:rPr>
        <w:t>teams</w:t>
      </w:r>
      <w:r>
        <w:rPr>
          <w:i/>
          <w:lang w:eastAsia="da-DK"/>
        </w:rPr>
        <w:t>.</w:t>
      </w:r>
      <w:r>
        <w:rPr>
          <w:lang w:eastAsia="da-DK"/>
        </w:rPr>
        <w:t xml:space="preserve"> Eleverne opnår et kendskab til </w:t>
      </w:r>
      <w:r w:rsidRPr="00E619D3">
        <w:rPr>
          <w:i/>
          <w:lang w:eastAsia="da-DK"/>
        </w:rPr>
        <w:t>fødevarers sundhedsmæssige og naturfaglige egenskaber og disse</w:t>
      </w:r>
      <w:r>
        <w:rPr>
          <w:i/>
          <w:lang w:eastAsia="da-DK"/>
        </w:rPr>
        <w:t>s</w:t>
      </w:r>
      <w:r w:rsidRPr="00E619D3">
        <w:rPr>
          <w:i/>
          <w:lang w:eastAsia="da-DK"/>
        </w:rPr>
        <w:t xml:space="preserve"> betydning for individet og samfundet.</w:t>
      </w:r>
      <w:r>
        <w:rPr>
          <w:i/>
          <w:lang w:eastAsia="da-DK"/>
        </w:rPr>
        <w:t xml:space="preserve"> </w:t>
      </w:r>
      <w:r>
        <w:rPr>
          <w:lang w:eastAsia="da-DK"/>
        </w:rPr>
        <w:t>I forbindelse med fremlæggelse af temaerne: A</w:t>
      </w:r>
      <w:r>
        <w:t xml:space="preserve">nimalske produkter og fisk, kornprodukter og frugt og grønt </w:t>
      </w:r>
      <w:r>
        <w:rPr>
          <w:lang w:eastAsia="da-DK"/>
        </w:rPr>
        <w:t xml:space="preserve">øver eleverne sig i at </w:t>
      </w:r>
      <w:r>
        <w:rPr>
          <w:i/>
          <w:lang w:eastAsia="da-DK"/>
        </w:rPr>
        <w:t>formulere sig mundligt og skriftligt på dansk.</w:t>
      </w:r>
      <w:r>
        <w:rPr>
          <w:lang w:eastAsia="da-DK"/>
        </w:rPr>
        <w:t xml:space="preserve"> Eleverne trænes endvidere i at bestille og </w:t>
      </w:r>
      <w:r>
        <w:rPr>
          <w:i/>
          <w:lang w:eastAsia="da-DK"/>
        </w:rPr>
        <w:t>forarbejde råvarer, sammensætte og tilberede enkle måltider under vejledning.</w:t>
      </w:r>
      <w:r>
        <w:rPr>
          <w:lang w:eastAsia="da-DK"/>
        </w:rPr>
        <w:t xml:space="preserve"> Desuden at </w:t>
      </w:r>
      <w:proofErr w:type="gramStart"/>
      <w:r w:rsidRPr="00C03EB7">
        <w:rPr>
          <w:i/>
          <w:lang w:eastAsia="da-DK"/>
        </w:rPr>
        <w:t>anvende</w:t>
      </w:r>
      <w:proofErr w:type="gramEnd"/>
      <w:r>
        <w:rPr>
          <w:i/>
          <w:lang w:eastAsia="da-DK"/>
        </w:rPr>
        <w:t xml:space="preserve"> de mest almindelige udtryk til at forklare kvaliteten af mad og råvarer samt sensorisk og kulinarisk kvalitet.</w:t>
      </w:r>
    </w:p>
    <w:p w:rsidR="00F210FF" w:rsidP="00F210FF" w:rsidRDefault="00F210FF">
      <w:pPr>
        <w:rPr>
          <w:lang w:eastAsia="da-DK"/>
        </w:rPr>
      </w:pPr>
      <w:r>
        <w:rPr>
          <w:lang w:eastAsia="da-DK"/>
        </w:rPr>
        <w:t>Der lægges vægt på:</w:t>
      </w:r>
    </w:p>
    <w:p w:rsidRPr="003433C3" w:rsidR="00F210FF" w:rsidP="00F210FF" w:rsidRDefault="00F210FF">
      <w:pPr>
        <w:pStyle w:val="Listeafsnit"/>
        <w:numPr>
          <w:ilvl w:val="0"/>
          <w:numId w:val="1"/>
        </w:numPr>
      </w:pPr>
      <w:r w:rsidRPr="003433C3">
        <w:t>At eleverne opnår viden om animalske produkter</w:t>
      </w:r>
      <w:r>
        <w:t xml:space="preserve"> og fisk, kornprodukter og</w:t>
      </w:r>
      <w:r w:rsidRPr="003433C3">
        <w:t xml:space="preserve"> frugt og grønt, samt hvilken betydning vores valg af fødevare</w:t>
      </w:r>
      <w:r>
        <w:t>r</w:t>
      </w:r>
      <w:r w:rsidRPr="003433C3">
        <w:t xml:space="preserve"> har på miljøet og klimaet.</w:t>
      </w:r>
    </w:p>
    <w:p w:rsidRPr="003433C3" w:rsidR="00F210FF" w:rsidP="00F210FF" w:rsidRDefault="00F210FF">
      <w:pPr>
        <w:pStyle w:val="Listeafsnit"/>
        <w:ind w:left="770"/>
      </w:pPr>
    </w:p>
    <w:p w:rsidRPr="003433C3" w:rsidR="00F210FF" w:rsidP="00F210FF" w:rsidRDefault="00F210FF">
      <w:pPr>
        <w:pStyle w:val="Listeafsnit"/>
        <w:numPr>
          <w:ilvl w:val="0"/>
          <w:numId w:val="1"/>
        </w:numPr>
      </w:pPr>
      <w:r w:rsidRPr="003433C3">
        <w:t>At eleverne tilegner sig forståelse for hvilke muligheder der er for at arbejde ud fra et bæredygtigt princip</w:t>
      </w:r>
      <w:r>
        <w:t>,</w:t>
      </w:r>
      <w:r w:rsidRPr="003433C3">
        <w:t xml:space="preserve"> når der </w:t>
      </w:r>
      <w:r w:rsidRPr="003433C3">
        <w:rPr>
          <w:lang w:eastAsia="da-DK"/>
        </w:rPr>
        <w:t>vælges, planlægges og tilberedes mad.</w:t>
      </w:r>
    </w:p>
    <w:p w:rsidR="00F210FF" w:rsidP="00F210FF" w:rsidRDefault="00F210FF">
      <w:pPr>
        <w:pStyle w:val="Listeafsnit"/>
      </w:pPr>
    </w:p>
    <w:p w:rsidR="00F210FF" w:rsidP="00F210FF" w:rsidRDefault="00F210FF">
      <w:pPr>
        <w:rPr>
          <w:rStyle w:val="Overskrift1Tegn"/>
          <w:rFonts w:eastAsiaTheme="minorHAnsi" w:cstheme="minorHAnsi"/>
          <w:b w:val="0"/>
          <w:sz w:val="28"/>
        </w:rPr>
      </w:pPr>
      <w:r>
        <w:rPr>
          <w:rStyle w:val="Overskrift1Tegn"/>
          <w:rFonts w:eastAsiaTheme="minorHAnsi" w:cstheme="minorHAnsi"/>
          <w:sz w:val="28"/>
        </w:rPr>
        <w:br w:type="page"/>
      </w:r>
    </w:p>
    <w:p w:rsidRPr="001E2B82" w:rsidR="00F210FF" w:rsidP="00F210FF" w:rsidRDefault="00F210FF">
      <w:pPr>
        <w:pStyle w:val="Overskrift2"/>
        <w:rPr>
          <w:i/>
          <w:sz w:val="24"/>
          <w:lang w:eastAsia="da-DK"/>
        </w:rPr>
      </w:pPr>
      <w:bookmarkStart w:name="_Toc316386061" w:id="2"/>
      <w:r w:rsidRPr="001E2B82">
        <w:rPr>
          <w:rStyle w:val="Overskrift1Tegn"/>
          <w:rFonts w:eastAsiaTheme="minorHAnsi" w:cstheme="minorHAnsi"/>
          <w:b/>
          <w:sz w:val="28"/>
        </w:rPr>
        <w:lastRenderedPageBreak/>
        <w:t>Undervisningsmål</w:t>
      </w:r>
      <w:bookmarkEnd w:id="2"/>
      <w:r w:rsidRPr="001E2B82">
        <w:rPr>
          <w:rStyle w:val="Overskrift1Tegn"/>
          <w:rFonts w:eastAsiaTheme="minorHAnsi" w:cstheme="minorHAnsi"/>
          <w:b/>
          <w:sz w:val="28"/>
        </w:rPr>
        <w:t xml:space="preserve"> </w:t>
      </w:r>
    </w:p>
    <w:p w:rsidR="00F210FF" w:rsidP="00F210FF" w:rsidRDefault="00F210FF">
      <w:r w:rsidRPr="00CC43A9">
        <w:rPr>
          <w:b/>
          <w:lang w:eastAsia="da-DK"/>
        </w:rPr>
        <w:t>Viden om:</w:t>
      </w:r>
      <w:r>
        <w:t xml:space="preserve"> At der er et samspil mellem valg af fødevarer, miljø og klima.</w:t>
      </w:r>
    </w:p>
    <w:p w:rsidRPr="00CC43A9" w:rsidR="00F210FF" w:rsidP="00F210FF" w:rsidRDefault="00F210FF">
      <w:pPr>
        <w:rPr>
          <w:lang w:eastAsia="da-DK"/>
        </w:rPr>
      </w:pPr>
      <w:r w:rsidRPr="00CC43A9">
        <w:rPr>
          <w:b/>
          <w:lang w:eastAsia="da-DK"/>
        </w:rPr>
        <w:t>Færdigheder:</w:t>
      </w:r>
      <w:r w:rsidRPr="00CC43A9">
        <w:rPr>
          <w:b/>
          <w:i/>
          <w:lang w:eastAsia="da-DK"/>
        </w:rPr>
        <w:t xml:space="preserve"> </w:t>
      </w:r>
      <w:r>
        <w:rPr>
          <w:lang w:eastAsia="da-DK"/>
        </w:rPr>
        <w:t>Eleverne skal demonstrere, at de kan tilberede</w:t>
      </w:r>
      <w:r w:rsidRPr="00CC43A9">
        <w:rPr>
          <w:lang w:eastAsia="da-DK"/>
        </w:rPr>
        <w:t xml:space="preserve"> </w:t>
      </w:r>
      <w:r>
        <w:rPr>
          <w:lang w:eastAsia="da-DK"/>
        </w:rPr>
        <w:t>mad af animalske produkter, kornprodukter og frugt og grønt</w:t>
      </w:r>
      <w:r w:rsidRPr="00CC43A9">
        <w:rPr>
          <w:lang w:eastAsia="da-DK"/>
        </w:rPr>
        <w:t>.</w:t>
      </w:r>
    </w:p>
    <w:p w:rsidR="00F210FF" w:rsidP="00F210FF" w:rsidRDefault="00F210FF">
      <w:pPr>
        <w:rPr>
          <w:lang w:eastAsia="da-DK"/>
        </w:rPr>
      </w:pPr>
      <w:r w:rsidRPr="00CC43A9">
        <w:rPr>
          <w:b/>
          <w:lang w:eastAsia="da-DK"/>
        </w:rPr>
        <w:t>Kompetencer:</w:t>
      </w:r>
      <w:r w:rsidRPr="00CC43A9">
        <w:rPr>
          <w:lang w:eastAsia="da-DK"/>
        </w:rPr>
        <w:t xml:space="preserve"> </w:t>
      </w:r>
      <w:r>
        <w:rPr>
          <w:lang w:eastAsia="da-DK"/>
        </w:rPr>
        <w:t xml:space="preserve">Eleverne skal kunne vælge, </w:t>
      </w:r>
      <w:r w:rsidRPr="007B1F94">
        <w:rPr>
          <w:lang w:eastAsia="da-DK"/>
        </w:rPr>
        <w:t>sammensætte</w:t>
      </w:r>
      <w:r>
        <w:rPr>
          <w:lang w:eastAsia="da-DK"/>
        </w:rPr>
        <w:t xml:space="preserve"> og vurdere fødevarer ved tilberedning af retter og måltider</w:t>
      </w:r>
      <w:r w:rsidRPr="002B24BD">
        <w:rPr>
          <w:lang w:eastAsia="da-DK"/>
        </w:rPr>
        <w:t xml:space="preserve"> </w:t>
      </w:r>
      <w:r>
        <w:rPr>
          <w:lang w:eastAsia="da-DK"/>
        </w:rPr>
        <w:t>ud fra forskellige kriterier, fx økologi, sæson, kvalitet, holdbarhed, anvendelse, klima og miljø.</w:t>
      </w:r>
    </w:p>
    <w:p w:rsidR="00F210FF" w:rsidP="00F210FF" w:rsidRDefault="00F210FF">
      <w:pPr>
        <w:rPr>
          <w:lang w:eastAsia="da-DK"/>
        </w:rPr>
      </w:pPr>
    </w:p>
    <w:p w:rsidRPr="00407308" w:rsidR="00F210FF" w:rsidP="00677F09" w:rsidRDefault="00F210FF">
      <w:pPr>
        <w:pStyle w:val="Overskrift2"/>
        <w:spacing w:before="0"/>
        <w:rPr>
          <w:lang w:eastAsia="da-DK"/>
        </w:rPr>
      </w:pPr>
      <w:bookmarkStart w:name="_Toc316386062" w:id="3"/>
      <w:r w:rsidRPr="00407308">
        <w:rPr>
          <w:lang w:eastAsia="da-DK"/>
        </w:rPr>
        <w:t>Forslag til undervisningsforløb</w:t>
      </w:r>
      <w:bookmarkEnd w:id="3"/>
    </w:p>
    <w:p w:rsidRPr="00C12DBB" w:rsidR="00F210FF" w:rsidP="00677F09" w:rsidRDefault="00F210FF">
      <w:pPr>
        <w:spacing w:after="0"/>
        <w:rPr>
          <w:b/>
          <w:sz w:val="24"/>
        </w:rPr>
      </w:pPr>
      <w:r w:rsidRPr="00C12DBB">
        <w:rPr>
          <w:b/>
          <w:sz w:val="24"/>
        </w:rPr>
        <w:t>Elevforudsætninger</w:t>
      </w:r>
      <w:r>
        <w:rPr>
          <w:b/>
          <w:sz w:val="24"/>
        </w:rPr>
        <w:t>:</w:t>
      </w:r>
    </w:p>
    <w:p w:rsidR="00F210FF" w:rsidP="00677F09" w:rsidRDefault="00F210FF">
      <w:pPr>
        <w:spacing w:after="0"/>
      </w:pPr>
      <w:r w:rsidRPr="00E616D8">
        <w:t>F</w:t>
      </w:r>
      <w:r w:rsidRPr="00E616D8">
        <w:rPr>
          <w:lang w:eastAsia="da-DK"/>
        </w:rPr>
        <w:t>or at eleverne kan løse nedenstående opg</w:t>
      </w:r>
      <w:r>
        <w:rPr>
          <w:lang w:eastAsia="da-DK"/>
        </w:rPr>
        <w:t xml:space="preserve">aver kræver det en introduktion til </w:t>
      </w:r>
      <w:r>
        <w:t xml:space="preserve">animalske produkter og fisk, kornprodukter og frugt og grønt, samt hvilke forskelle der er mellem økologiske og konventionelle produkter. </w:t>
      </w:r>
    </w:p>
    <w:p w:rsidR="00590BEA" w:rsidP="00F210FF" w:rsidRDefault="00590BEA"/>
    <w:p w:rsidR="00F210FF" w:rsidP="00F210FF" w:rsidRDefault="00F210FF">
      <w:pPr>
        <w:rPr>
          <w:lang w:eastAsia="da-DK"/>
        </w:rPr>
      </w:pPr>
      <w:r>
        <w:t xml:space="preserve">Derudover skal de introduceres til tilberedningsmetoderne </w:t>
      </w:r>
      <w:r>
        <w:rPr>
          <w:lang w:eastAsia="da-DK"/>
        </w:rPr>
        <w:t xml:space="preserve">kogning, blanchering, bagning, stegning og sautering i forbindelse med tilberedning af grøntsager.  </w:t>
      </w:r>
    </w:p>
    <w:p w:rsidR="00F210FF" w:rsidP="00F210FF" w:rsidRDefault="00F210FF">
      <w:pPr>
        <w:rPr>
          <w:lang w:eastAsia="da-DK"/>
        </w:rPr>
      </w:pPr>
      <w:r>
        <w:rPr>
          <w:lang w:eastAsia="da-DK"/>
        </w:rPr>
        <w:t>Ligeledes skal materialets bilag udleveres til eleverne i forbindelse med opgaveløsning.</w:t>
      </w:r>
    </w:p>
    <w:p w:rsidR="00677F09" w:rsidP="00F210FF" w:rsidRDefault="00677F09"/>
    <w:p w:rsidRPr="006F04F2" w:rsidR="00F210FF" w:rsidP="00F210FF" w:rsidRDefault="00F210FF">
      <w:pPr>
        <w:jc w:val="center"/>
      </w:pPr>
      <w:r>
        <w:rPr>
          <w:noProof/>
          <w:lang w:eastAsia="da-DK"/>
        </w:rPr>
        <w:drawing>
          <wp:inline distT="0" distB="0" distL="0" distR="0" wp14:anchorId="56D46758" wp14:editId="2D8D7063">
            <wp:extent cx="3343375" cy="3240000"/>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fødevarer_nedtonet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43375" cy="3240000"/>
                    </a:xfrm>
                    <a:prstGeom prst="rect">
                      <a:avLst/>
                    </a:prstGeom>
                  </pic:spPr>
                </pic:pic>
              </a:graphicData>
            </a:graphic>
          </wp:inline>
        </w:drawing>
      </w:r>
    </w:p>
    <w:p w:rsidRPr="00A12DCA" w:rsidR="00F210FF" w:rsidP="00F210FF" w:rsidRDefault="00F210FF">
      <w:pPr>
        <w:pStyle w:val="Overskrift3"/>
        <w:rPr>
          <w:lang w:eastAsia="da-DK"/>
        </w:rPr>
      </w:pPr>
      <w:bookmarkStart w:name="_Toc316386063" w:id="4"/>
      <w:r w:rsidRPr="00A12DCA">
        <w:rPr>
          <w:lang w:eastAsia="da-DK"/>
        </w:rPr>
        <w:t>Organisering:</w:t>
      </w:r>
      <w:bookmarkEnd w:id="4"/>
    </w:p>
    <w:p w:rsidRPr="00CC43A9" w:rsidR="00F210FF" w:rsidP="00F210FF" w:rsidRDefault="00F210FF">
      <w:pPr>
        <w:rPr>
          <w:lang w:eastAsia="da-DK"/>
        </w:rPr>
      </w:pPr>
      <w:r w:rsidRPr="00CC43A9">
        <w:rPr>
          <w:lang w:eastAsia="da-DK"/>
        </w:rPr>
        <w:t>I arbejdet med de følgende opgaver inddeles eleverne i par eller grupper</w:t>
      </w:r>
      <w:r>
        <w:rPr>
          <w:lang w:eastAsia="da-DK"/>
        </w:rPr>
        <w:t>.</w:t>
      </w:r>
    </w:p>
    <w:p w:rsidR="00F210FF" w:rsidP="00F210FF" w:rsidRDefault="00F210FF">
      <w:pPr>
        <w:pStyle w:val="Overskrift3"/>
        <w:rPr>
          <w:lang w:eastAsia="da-DK"/>
        </w:rPr>
      </w:pPr>
      <w:bookmarkStart w:name="_Toc316386064" w:id="5"/>
      <w:r>
        <w:rPr>
          <w:lang w:eastAsia="da-DK"/>
        </w:rPr>
        <w:lastRenderedPageBreak/>
        <w:t>Forslag til undervisningsindhold:</w:t>
      </w:r>
      <w:bookmarkEnd w:id="5"/>
    </w:p>
    <w:p w:rsidRPr="001E12E6" w:rsidR="00F210FF" w:rsidP="00677F09" w:rsidRDefault="00F210FF">
      <w:pPr>
        <w:rPr>
          <w:lang w:eastAsia="da-DK"/>
        </w:rPr>
      </w:pPr>
    </w:p>
    <w:p w:rsidR="00F210FF" w:rsidP="00F210FF" w:rsidRDefault="00F210FF">
      <w:pPr>
        <w:pStyle w:val="Listeafsnit"/>
        <w:numPr>
          <w:ilvl w:val="0"/>
          <w:numId w:val="8"/>
        </w:numPr>
        <w:rPr>
          <w:lang w:eastAsia="da-DK"/>
        </w:rPr>
      </w:pPr>
      <w:r>
        <w:rPr>
          <w:lang w:eastAsia="da-DK"/>
        </w:rPr>
        <w:t>Tema 1: Animalske produkter og fisk</w:t>
      </w:r>
    </w:p>
    <w:p w:rsidR="00F210FF" w:rsidP="00F210FF" w:rsidRDefault="00F210FF">
      <w:pPr>
        <w:pStyle w:val="Listeafsnit"/>
        <w:numPr>
          <w:ilvl w:val="0"/>
          <w:numId w:val="8"/>
        </w:numPr>
        <w:rPr>
          <w:lang w:eastAsia="da-DK"/>
        </w:rPr>
      </w:pPr>
      <w:r>
        <w:rPr>
          <w:lang w:eastAsia="da-DK"/>
        </w:rPr>
        <w:t xml:space="preserve">Tema 2: Kornprodukter </w:t>
      </w:r>
    </w:p>
    <w:p w:rsidR="00F210FF" w:rsidP="00F210FF" w:rsidRDefault="00F210FF">
      <w:pPr>
        <w:pStyle w:val="Listeafsnit"/>
        <w:numPr>
          <w:ilvl w:val="0"/>
          <w:numId w:val="8"/>
        </w:numPr>
        <w:rPr>
          <w:lang w:eastAsia="da-DK"/>
        </w:rPr>
      </w:pPr>
      <w:r>
        <w:rPr>
          <w:lang w:eastAsia="da-DK"/>
        </w:rPr>
        <w:t>Tema 3: Frugt og grønt</w:t>
      </w:r>
    </w:p>
    <w:p w:rsidR="00F210FF" w:rsidP="00F210FF" w:rsidRDefault="00F210FF">
      <w:pPr>
        <w:rPr>
          <w:lang w:eastAsia="da-DK"/>
        </w:rPr>
      </w:pPr>
      <w:r>
        <w:rPr>
          <w:lang w:eastAsia="da-DK"/>
        </w:rPr>
        <w:t>I kan vælge at arbejde med et tema af gangen, så alle eleverne kommer til at arbejde med alle tre fødevarekategorier. Klassen kan også inddeles i 3 grupper, så hver gruppe arbejder med et tema.</w:t>
      </w:r>
    </w:p>
    <w:p w:rsidR="00F210FF" w:rsidP="00F210FF" w:rsidRDefault="00F210FF">
      <w:pPr>
        <w:rPr>
          <w:lang w:eastAsia="da-DK"/>
        </w:rPr>
      </w:pPr>
      <w:r>
        <w:rPr>
          <w:lang w:eastAsia="da-DK"/>
        </w:rPr>
        <w:t>For at eleverne kan løse opgaven kræver det, at de har adgang til computer. Udlever evt. farver, tusch, papir, pap, blade og lignende, så eleverne har mulighed for at lave en planche.</w:t>
      </w:r>
    </w:p>
    <w:p w:rsidR="00F210FF" w:rsidP="00F210FF" w:rsidRDefault="00F210FF"/>
    <w:p w:rsidR="00F210FF" w:rsidP="00F210FF" w:rsidRDefault="00F210FF">
      <w:pPr>
        <w:pStyle w:val="Overskrift3"/>
      </w:pPr>
      <w:bookmarkStart w:name="_Toc316386065" w:id="6"/>
      <w:r>
        <w:t>Tema</w:t>
      </w:r>
      <w:r w:rsidRPr="00705091">
        <w:t xml:space="preserve"> 1: Animalske produkter og fisk</w:t>
      </w:r>
      <w:bookmarkEnd w:id="6"/>
      <w:r w:rsidRPr="00705091">
        <w:t xml:space="preserve"> </w:t>
      </w:r>
    </w:p>
    <w:p w:rsidRPr="005C308B" w:rsidR="00F210FF" w:rsidP="00F210FF" w:rsidRDefault="00F210FF"/>
    <w:p w:rsidRPr="00705091" w:rsidR="00F210FF" w:rsidP="00F210FF" w:rsidRDefault="00F210FF">
      <w:pPr>
        <w:pStyle w:val="Listeafsnit"/>
        <w:numPr>
          <w:ilvl w:val="0"/>
          <w:numId w:val="9"/>
        </w:numPr>
        <w:rPr>
          <w:b/>
        </w:rPr>
      </w:pPr>
      <w:r>
        <w:rPr>
          <w:b/>
        </w:rPr>
        <w:t>Fødevarekendskab</w:t>
      </w:r>
    </w:p>
    <w:p w:rsidRPr="00E17580" w:rsidR="00F210FF" w:rsidP="00F210FF" w:rsidRDefault="00F210FF">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E17580" w:rsidR="00F210FF" w:rsidP="00F210FF" w:rsidRDefault="00F210FF">
      <w:pPr>
        <w:pStyle w:val="Listeafsnit"/>
        <w:rPr>
          <w:b/>
        </w:rPr>
      </w:pPr>
    </w:p>
    <w:p w:rsidR="00F210FF" w:rsidP="00F210FF" w:rsidRDefault="00F210FF">
      <w:pPr>
        <w:pStyle w:val="Listeafsnit"/>
        <w:numPr>
          <w:ilvl w:val="0"/>
          <w:numId w:val="4"/>
        </w:numPr>
      </w:pPr>
      <w:r>
        <w:t>Udarbejd en liste over forskellige typer kød, fjerkræ, fisk og mejeriprodukter. (Bilag 1)</w:t>
      </w:r>
    </w:p>
    <w:p w:rsidR="00F210FF" w:rsidP="00F210FF" w:rsidRDefault="00F210FF">
      <w:pPr>
        <w:pStyle w:val="Listeafsnit"/>
        <w:numPr>
          <w:ilvl w:val="0"/>
          <w:numId w:val="2"/>
        </w:numPr>
      </w:pPr>
      <w:r>
        <w:rPr>
          <w:lang w:eastAsia="da-DK"/>
        </w:rPr>
        <w:t>Hvor er de animalske produkter og fisk placeret i madpyramiden og hvorfor? (Bilag 2)</w:t>
      </w:r>
    </w:p>
    <w:p w:rsidR="00F210FF" w:rsidP="00F210FF" w:rsidRDefault="00F210FF">
      <w:pPr>
        <w:pStyle w:val="Listeafsnit"/>
        <w:numPr>
          <w:ilvl w:val="0"/>
          <w:numId w:val="2"/>
        </w:numPr>
        <w:rPr>
          <w:lang w:eastAsia="da-DK"/>
        </w:rPr>
      </w:pPr>
      <w:r>
        <w:rPr>
          <w:lang w:eastAsia="da-DK"/>
        </w:rPr>
        <w:t>Hvad er danskernes daglige proteinindtag?</w:t>
      </w:r>
    </w:p>
    <w:p w:rsidR="00F210FF" w:rsidP="00F210FF" w:rsidRDefault="00F210FF">
      <w:pPr>
        <w:pStyle w:val="Listeafsnit"/>
        <w:numPr>
          <w:ilvl w:val="0"/>
          <w:numId w:val="2"/>
        </w:numPr>
        <w:rPr>
          <w:lang w:eastAsia="da-DK"/>
        </w:rPr>
      </w:pPr>
      <w:r>
        <w:rPr>
          <w:lang w:eastAsia="da-DK"/>
        </w:rPr>
        <w:t>Hvor meget protein anbefales det, at vi spiser pr. dag?</w:t>
      </w:r>
    </w:p>
    <w:p w:rsidR="00F210FF" w:rsidP="00F210FF" w:rsidRDefault="00F210FF">
      <w:pPr>
        <w:pStyle w:val="Listeafsnit"/>
        <w:numPr>
          <w:ilvl w:val="0"/>
          <w:numId w:val="2"/>
        </w:numPr>
        <w:rPr>
          <w:lang w:eastAsia="da-DK"/>
        </w:rPr>
      </w:pPr>
      <w:r>
        <w:rPr>
          <w:lang w:eastAsia="da-DK"/>
        </w:rPr>
        <w:t>Hvad er forskellen på animalske og vegetabilske proteiner? Eleverne kan fx undersøge, hvor vi henholdsvis finder fødevarer med animalske og vegetabilske proteiner samt fødevarernes belastning af miljøet i forhold til produktion.</w:t>
      </w:r>
    </w:p>
    <w:p w:rsidR="00F210FF" w:rsidP="00F210FF" w:rsidRDefault="00F210FF">
      <w:pPr>
        <w:pStyle w:val="Listeafsnit"/>
        <w:numPr>
          <w:ilvl w:val="0"/>
          <w:numId w:val="2"/>
        </w:numPr>
      </w:pPr>
      <w:r>
        <w:t>Undersøg forskellen mellem økologiske og konventionelle produkter i forhold til animalske produkter og fisk? Eleverne kan fx undersøge forhold som dyrevelfærd, forurening af grundvand, foder, smag, kvalitet, pris og produktionsform.</w:t>
      </w:r>
    </w:p>
    <w:p w:rsidR="00F210FF" w:rsidP="00F210FF" w:rsidRDefault="00F210FF">
      <w:pPr>
        <w:pStyle w:val="Listeafsnit"/>
        <w:numPr>
          <w:ilvl w:val="0"/>
          <w:numId w:val="2"/>
        </w:numPr>
      </w:pPr>
      <w:r>
        <w:t>Hvor meget CO2 udleder de forskellige fødevarer? (Bilag 3)</w:t>
      </w:r>
    </w:p>
    <w:p w:rsidR="00F210FF" w:rsidP="00F210FF" w:rsidRDefault="00F210FF">
      <w:pPr>
        <w:spacing w:after="0"/>
        <w:ind w:firstLine="709"/>
        <w:rPr>
          <w:lang w:eastAsia="da-DK"/>
        </w:rPr>
      </w:pPr>
      <w:r>
        <w:rPr>
          <w:lang w:eastAsia="da-DK"/>
        </w:rPr>
        <w:t>Bilag 1: Skema til fødevarekendskab</w:t>
      </w:r>
    </w:p>
    <w:p w:rsidR="00F210FF" w:rsidP="00F210FF" w:rsidRDefault="00F210FF">
      <w:pPr>
        <w:spacing w:after="0"/>
        <w:ind w:firstLine="709"/>
        <w:rPr>
          <w:lang w:eastAsia="da-DK"/>
        </w:rPr>
      </w:pPr>
      <w:r>
        <w:rPr>
          <w:lang w:eastAsia="da-DK"/>
        </w:rPr>
        <w:t>Bilag 2: Madpyramiden 2011</w:t>
      </w:r>
    </w:p>
    <w:p w:rsidR="00F210FF" w:rsidP="00F210FF" w:rsidRDefault="00F210FF">
      <w:pPr>
        <w:spacing w:after="0"/>
        <w:ind w:firstLine="709"/>
        <w:rPr>
          <w:lang w:eastAsia="da-DK"/>
        </w:rPr>
      </w:pPr>
      <w:r>
        <w:rPr>
          <w:lang w:eastAsia="da-DK"/>
        </w:rPr>
        <w:t>Bilag 3: Fødevarernes klimaaftryk</w:t>
      </w:r>
    </w:p>
    <w:p w:rsidR="00F210FF" w:rsidP="00F210FF" w:rsidRDefault="00F210FF">
      <w:pPr>
        <w:spacing w:after="0"/>
        <w:ind w:firstLine="709"/>
        <w:rPr>
          <w:lang w:eastAsia="da-DK"/>
        </w:rPr>
      </w:pPr>
    </w:p>
    <w:p w:rsidR="00F210FF" w:rsidP="00F210FF" w:rsidRDefault="00F210FF">
      <w:pPr>
        <w:spacing w:after="0"/>
        <w:ind w:firstLine="709"/>
        <w:rPr>
          <w:lang w:eastAsia="da-DK"/>
        </w:rPr>
      </w:pPr>
    </w:p>
    <w:p w:rsidRPr="00705091" w:rsidR="00F210FF" w:rsidP="00F210FF" w:rsidRDefault="00F210FF">
      <w:pPr>
        <w:pStyle w:val="Listeafsnit"/>
        <w:numPr>
          <w:ilvl w:val="0"/>
          <w:numId w:val="9"/>
        </w:numPr>
        <w:rPr>
          <w:b/>
          <w:lang w:eastAsia="da-DK"/>
        </w:rPr>
      </w:pPr>
      <w:r w:rsidRPr="00705091">
        <w:rPr>
          <w:b/>
          <w:lang w:eastAsia="da-DK"/>
        </w:rPr>
        <w:t>Kend dit dyr</w:t>
      </w:r>
    </w:p>
    <w:p w:rsidR="00F210FF" w:rsidP="00F210FF" w:rsidRDefault="00F210FF">
      <w:pPr>
        <w:pStyle w:val="Listeafsnit"/>
        <w:rPr>
          <w:lang w:eastAsia="da-DK"/>
        </w:rPr>
      </w:pPr>
      <w:r>
        <w:rPr>
          <w:lang w:eastAsia="da-DK"/>
        </w:rPr>
        <w:t>Eleverne skal ud fra en udskæringsplakat af koen give bud på, hvad de forskellige udskæringer hedder og komme med forslag til, hvad de kan anvendes til.</w:t>
      </w:r>
    </w:p>
    <w:p w:rsidR="00F210FF" w:rsidP="00F210FF" w:rsidRDefault="00F210FF">
      <w:pPr>
        <w:pStyle w:val="Listeafsnit"/>
        <w:rPr>
          <w:lang w:eastAsia="da-DK"/>
        </w:rPr>
      </w:pPr>
    </w:p>
    <w:p w:rsidR="00F210FF" w:rsidP="00F210FF" w:rsidRDefault="00F210FF">
      <w:pPr>
        <w:pStyle w:val="Listeafsnit"/>
        <w:rPr>
          <w:lang w:eastAsia="da-DK"/>
        </w:rPr>
      </w:pPr>
      <w:r>
        <w:rPr>
          <w:lang w:eastAsia="da-DK"/>
        </w:rPr>
        <w:t>Bilag 4: Udskæring af koen</w:t>
      </w:r>
    </w:p>
    <w:p w:rsidR="00F210FF" w:rsidP="00F210FF" w:rsidRDefault="00F210FF">
      <w:pPr>
        <w:pStyle w:val="Listeafsnit"/>
        <w:rPr>
          <w:lang w:eastAsia="da-DK"/>
        </w:rPr>
      </w:pPr>
      <w:r>
        <w:rPr>
          <w:lang w:eastAsia="da-DK"/>
        </w:rPr>
        <w:t>Bilag 5: Elevskema til registrering af udskæring</w:t>
      </w:r>
    </w:p>
    <w:p w:rsidR="00F210FF" w:rsidP="00F210FF" w:rsidRDefault="00F210FF">
      <w:pPr>
        <w:pStyle w:val="Listeafsnit"/>
        <w:numPr>
          <w:ilvl w:val="0"/>
          <w:numId w:val="9"/>
        </w:numPr>
        <w:rPr>
          <w:b/>
          <w:lang w:eastAsia="da-DK"/>
        </w:rPr>
      </w:pPr>
      <w:r>
        <w:rPr>
          <w:lang w:eastAsia="da-DK"/>
        </w:rPr>
        <w:lastRenderedPageBreak/>
        <w:t>I</w:t>
      </w:r>
      <w:r w:rsidRPr="00702C20">
        <w:rPr>
          <w:b/>
          <w:lang w:eastAsia="da-DK"/>
        </w:rPr>
        <w:t>ntroduktion til køkkenøvelsen</w:t>
      </w:r>
      <w:r>
        <w:rPr>
          <w:b/>
          <w:lang w:eastAsia="da-DK"/>
        </w:rPr>
        <w:t xml:space="preserve"> – Selvvalgt ret</w:t>
      </w:r>
    </w:p>
    <w:p w:rsidR="00F210FF" w:rsidP="00F210FF" w:rsidRDefault="00F210FF">
      <w:pPr>
        <w:pStyle w:val="Listeafsnit"/>
        <w:rPr>
          <w:lang w:eastAsia="da-DK"/>
        </w:rPr>
      </w:pPr>
      <w:r>
        <w:rPr>
          <w:lang w:eastAsia="da-DK"/>
        </w:rPr>
        <w:t>Eleverne skal vælge en af kødudskæringerne fra koen og planlægge en ret med den valgte udskæring samt sæsonens råvarer. Retten skal både tilberedes i en økologisk og en konventionel variant. Efterfølgende skal eleverne sammenligne de to retter og se, om de kan smage forskel.</w:t>
      </w:r>
    </w:p>
    <w:p w:rsidR="00F210FF" w:rsidP="00F210FF" w:rsidRDefault="00F210FF">
      <w:pPr>
        <w:pStyle w:val="Listeafsnit"/>
        <w:rPr>
          <w:lang w:eastAsia="da-DK"/>
        </w:rPr>
      </w:pPr>
    </w:p>
    <w:p w:rsidR="00F210FF" w:rsidP="00F210FF" w:rsidRDefault="00F210FF">
      <w:pPr>
        <w:pStyle w:val="Listeafsnit"/>
        <w:rPr>
          <w:lang w:eastAsia="da-DK"/>
        </w:rPr>
      </w:pPr>
      <w:r>
        <w:rPr>
          <w:lang w:eastAsia="da-DK"/>
        </w:rPr>
        <w:t>Eleverne skal inden timens afslutning aflevere deres varebestilling og en arbejdsplan for køkkenøvelsen. Arbejdsplanen kan evt. udleveres som hjemmeopgave.</w:t>
      </w:r>
    </w:p>
    <w:p w:rsidR="00F210FF" w:rsidP="00F210FF" w:rsidRDefault="00F210FF">
      <w:pPr>
        <w:spacing w:after="0" w:line="240" w:lineRule="auto"/>
        <w:ind w:left="720"/>
        <w:rPr>
          <w:lang w:eastAsia="da-DK"/>
        </w:rPr>
      </w:pPr>
      <w:r>
        <w:rPr>
          <w:lang w:eastAsia="da-DK"/>
        </w:rPr>
        <w:t>Bilag 6: Skabelon til varebestilling</w:t>
      </w:r>
    </w:p>
    <w:p w:rsidR="00F210FF" w:rsidP="00F210FF" w:rsidRDefault="00F210FF">
      <w:pPr>
        <w:spacing w:after="0" w:line="240" w:lineRule="auto"/>
        <w:ind w:left="720"/>
        <w:rPr>
          <w:lang w:eastAsia="da-DK"/>
        </w:rPr>
      </w:pPr>
      <w:r>
        <w:rPr>
          <w:lang w:eastAsia="da-DK"/>
        </w:rPr>
        <w:t>Bilag 7: Skabelon til arbejdsplan for køkkenøvelsen</w:t>
      </w:r>
    </w:p>
    <w:p w:rsidR="00F210FF" w:rsidP="00F210FF" w:rsidRDefault="00F210FF">
      <w:pPr>
        <w:spacing w:after="0" w:line="240" w:lineRule="auto"/>
        <w:ind w:left="720"/>
        <w:rPr>
          <w:lang w:eastAsia="da-DK"/>
        </w:rPr>
      </w:pPr>
    </w:p>
    <w:p w:rsidRPr="0015454C" w:rsidR="00F210FF" w:rsidP="00590BEA" w:rsidRDefault="00F210FF">
      <w:pPr>
        <w:rPr>
          <w:lang w:eastAsia="da-DK"/>
        </w:rPr>
      </w:pPr>
    </w:p>
    <w:p w:rsidRPr="0015454C" w:rsidR="00F210FF" w:rsidP="00F210FF" w:rsidRDefault="00F210FF">
      <w:pPr>
        <w:pStyle w:val="Listeafsnit"/>
        <w:numPr>
          <w:ilvl w:val="0"/>
          <w:numId w:val="9"/>
        </w:numPr>
        <w:rPr>
          <w:b/>
        </w:rPr>
      </w:pPr>
      <w:r w:rsidRPr="0015454C">
        <w:rPr>
          <w:b/>
          <w:lang w:eastAsia="da-DK"/>
        </w:rPr>
        <w:t>Køkkenøvelse – Tilberednin</w:t>
      </w:r>
      <w:r>
        <w:rPr>
          <w:b/>
          <w:lang w:eastAsia="da-DK"/>
        </w:rPr>
        <w:t>g og anretning af selvvalgt ret</w:t>
      </w:r>
    </w:p>
    <w:p w:rsidR="00F210FF" w:rsidP="00F210FF" w:rsidRDefault="00F210FF">
      <w:pPr>
        <w:pStyle w:val="Listeafsnit"/>
      </w:pPr>
      <w:r>
        <w:rPr>
          <w:lang w:eastAsia="da-DK"/>
        </w:rPr>
        <w:t>Eleverne skal ti</w:t>
      </w:r>
      <w:r w:rsidRPr="007A70E0">
        <w:rPr>
          <w:lang w:eastAsia="da-DK"/>
        </w:rPr>
        <w:t>l</w:t>
      </w:r>
      <w:r>
        <w:rPr>
          <w:lang w:eastAsia="da-DK"/>
        </w:rPr>
        <w:t>berede</w:t>
      </w:r>
      <w:r w:rsidRPr="007A70E0">
        <w:rPr>
          <w:lang w:eastAsia="da-DK"/>
        </w:rPr>
        <w:t xml:space="preserve"> og anret</w:t>
      </w:r>
      <w:r>
        <w:rPr>
          <w:lang w:eastAsia="da-DK"/>
        </w:rPr>
        <w:t>te de valgte retter</w:t>
      </w:r>
      <w:r>
        <w:t>.</w:t>
      </w:r>
    </w:p>
    <w:p w:rsidR="00F210FF" w:rsidP="00F210FF" w:rsidRDefault="00F210FF">
      <w:pPr>
        <w:pStyle w:val="Listeafsnit"/>
      </w:pPr>
    </w:p>
    <w:p w:rsidR="00F210FF" w:rsidP="00F210FF" w:rsidRDefault="00F210FF">
      <w:pPr>
        <w:pStyle w:val="Listeafsnit"/>
      </w:pPr>
    </w:p>
    <w:p w:rsidRPr="00407308" w:rsidR="00F210FF" w:rsidP="00F210FF" w:rsidRDefault="00F210FF">
      <w:pPr>
        <w:pStyle w:val="Listeafsnit"/>
        <w:numPr>
          <w:ilvl w:val="0"/>
          <w:numId w:val="9"/>
        </w:numPr>
        <w:rPr>
          <w:b/>
          <w:lang w:eastAsia="da-DK"/>
        </w:rPr>
      </w:pPr>
      <w:r w:rsidRPr="00407308">
        <w:rPr>
          <w:b/>
          <w:lang w:eastAsia="da-DK"/>
        </w:rPr>
        <w:t>Opsamling og bedømmelse</w:t>
      </w:r>
    </w:p>
    <w:p w:rsidR="00F210FF" w:rsidP="00F210FF" w:rsidRDefault="00F210FF">
      <w:pPr>
        <w:pStyle w:val="Listeafsnit"/>
        <w:rPr>
          <w:lang w:eastAsia="da-DK"/>
        </w:rPr>
      </w:pPr>
      <w:r>
        <w:rPr>
          <w:lang w:eastAsia="da-DK"/>
        </w:rPr>
        <w:t>Lad eleverne smage og vurdere hinandens retter gruppevis</w:t>
      </w:r>
      <w:r w:rsidRPr="00E83FCE">
        <w:rPr>
          <w:lang w:eastAsia="da-DK"/>
        </w:rPr>
        <w:t xml:space="preserve"> </w:t>
      </w:r>
      <w:r>
        <w:rPr>
          <w:lang w:eastAsia="da-DK"/>
        </w:rPr>
        <w:t>ud fra følgende kriterier:</w:t>
      </w:r>
    </w:p>
    <w:p w:rsidR="00F210FF" w:rsidP="00F210FF" w:rsidRDefault="00F210FF">
      <w:pPr>
        <w:pStyle w:val="Listeafsnit"/>
        <w:rPr>
          <w:lang w:eastAsia="da-DK"/>
        </w:rPr>
      </w:pPr>
    </w:p>
    <w:p w:rsidR="00F210FF" w:rsidP="00F210FF" w:rsidRDefault="00F210FF">
      <w:pPr>
        <w:pStyle w:val="Listeafsnit"/>
        <w:numPr>
          <w:ilvl w:val="0"/>
          <w:numId w:val="6"/>
        </w:numPr>
        <w:rPr>
          <w:lang w:eastAsia="da-DK"/>
        </w:rPr>
      </w:pPr>
      <w:r>
        <w:rPr>
          <w:lang w:eastAsia="da-DK"/>
        </w:rPr>
        <w:t>Grundsmage</w:t>
      </w:r>
    </w:p>
    <w:p w:rsidR="00F210FF" w:rsidP="00F210FF" w:rsidRDefault="00F210FF">
      <w:pPr>
        <w:pStyle w:val="Listeafsnit"/>
        <w:numPr>
          <w:ilvl w:val="0"/>
          <w:numId w:val="6"/>
        </w:numPr>
        <w:rPr>
          <w:lang w:eastAsia="da-DK"/>
        </w:rPr>
      </w:pPr>
      <w:r>
        <w:rPr>
          <w:lang w:eastAsia="da-DK"/>
        </w:rPr>
        <w:t xml:space="preserve">Konsistens </w:t>
      </w:r>
    </w:p>
    <w:p w:rsidR="00F210FF" w:rsidP="00F210FF" w:rsidRDefault="00F210FF">
      <w:pPr>
        <w:pStyle w:val="Listeafsnit"/>
        <w:numPr>
          <w:ilvl w:val="0"/>
          <w:numId w:val="6"/>
        </w:numPr>
        <w:rPr>
          <w:lang w:eastAsia="da-DK"/>
        </w:rPr>
      </w:pPr>
      <w:r>
        <w:rPr>
          <w:lang w:eastAsia="da-DK"/>
        </w:rPr>
        <w:t>Farve</w:t>
      </w:r>
    </w:p>
    <w:p w:rsidR="00F210FF" w:rsidP="00F210FF" w:rsidRDefault="00F210FF">
      <w:pPr>
        <w:pStyle w:val="Listeafsnit"/>
        <w:numPr>
          <w:ilvl w:val="0"/>
          <w:numId w:val="6"/>
        </w:numPr>
        <w:rPr>
          <w:lang w:eastAsia="da-DK"/>
        </w:rPr>
      </w:pPr>
      <w:r>
        <w:rPr>
          <w:lang w:eastAsia="da-DK"/>
        </w:rPr>
        <w:t>Duft</w:t>
      </w:r>
    </w:p>
    <w:p w:rsidR="00F210FF" w:rsidP="00F210FF" w:rsidRDefault="00F210FF">
      <w:pPr>
        <w:pStyle w:val="Listeafsnit"/>
        <w:numPr>
          <w:ilvl w:val="0"/>
          <w:numId w:val="6"/>
        </w:numPr>
        <w:rPr>
          <w:lang w:eastAsia="da-DK"/>
        </w:rPr>
      </w:pPr>
      <w:r>
        <w:rPr>
          <w:lang w:eastAsia="da-DK"/>
        </w:rPr>
        <w:t>Udseende</w:t>
      </w:r>
    </w:p>
    <w:p w:rsidR="00F210FF" w:rsidP="00F210FF" w:rsidRDefault="00F210FF">
      <w:pPr>
        <w:pStyle w:val="Listeafsnit"/>
        <w:numPr>
          <w:ilvl w:val="0"/>
          <w:numId w:val="6"/>
        </w:numPr>
        <w:rPr>
          <w:lang w:eastAsia="da-DK"/>
        </w:rPr>
      </w:pPr>
      <w:r>
        <w:rPr>
          <w:lang w:eastAsia="da-DK"/>
        </w:rPr>
        <w:t>Anretning</w:t>
      </w:r>
    </w:p>
    <w:p w:rsidR="00F210FF" w:rsidP="00F210FF" w:rsidRDefault="00F210FF">
      <w:pPr>
        <w:pStyle w:val="Listeafsnit"/>
        <w:numPr>
          <w:ilvl w:val="0"/>
          <w:numId w:val="6"/>
        </w:numPr>
        <w:rPr>
          <w:lang w:eastAsia="da-DK"/>
        </w:rPr>
      </w:pPr>
      <w:r>
        <w:rPr>
          <w:lang w:eastAsia="da-DK"/>
        </w:rPr>
        <w:t>Samlet vurdering</w:t>
      </w:r>
    </w:p>
    <w:p w:rsidR="00F210FF" w:rsidP="00F210FF" w:rsidRDefault="00F210FF">
      <w:pPr>
        <w:ind w:left="709"/>
        <w:rPr>
          <w:lang w:eastAsia="da-DK"/>
        </w:rPr>
      </w:pPr>
      <w:r>
        <w:rPr>
          <w:szCs w:val="20"/>
        </w:rPr>
        <w:t>Bilag 8</w:t>
      </w:r>
      <w:r w:rsidRPr="0056426C">
        <w:rPr>
          <w:szCs w:val="20"/>
        </w:rPr>
        <w:t xml:space="preserve">: </w:t>
      </w:r>
      <w:r>
        <w:rPr>
          <w:szCs w:val="20"/>
        </w:rPr>
        <w:t>Bedømmelsesskema</w:t>
      </w:r>
    </w:p>
    <w:p w:rsidRPr="00E17580" w:rsidR="00F210FF" w:rsidP="00F210FF" w:rsidRDefault="00F210FF">
      <w:pPr>
        <w:pStyle w:val="Listeafsnit"/>
        <w:rPr>
          <w:b/>
          <w:lang w:eastAsia="da-DK"/>
        </w:rPr>
      </w:pPr>
    </w:p>
    <w:p w:rsidR="00F210FF" w:rsidP="00F210FF" w:rsidRDefault="00F210FF">
      <w:pPr>
        <w:pStyle w:val="Overskrift3"/>
      </w:pPr>
      <w:r w:rsidRPr="00B809F1">
        <w:br w:type="page"/>
      </w:r>
      <w:bookmarkStart w:name="_Toc316386066" w:id="7"/>
      <w:r>
        <w:lastRenderedPageBreak/>
        <w:t>Tema</w:t>
      </w:r>
      <w:r w:rsidRPr="00B809F1">
        <w:t xml:space="preserve"> 2: Kornprodukter</w:t>
      </w:r>
      <w:bookmarkEnd w:id="7"/>
    </w:p>
    <w:p w:rsidRPr="005C308B" w:rsidR="00F210FF" w:rsidP="00F210FF" w:rsidRDefault="00F210FF"/>
    <w:p w:rsidRPr="00B809F1" w:rsidR="00F210FF" w:rsidP="00F210FF" w:rsidRDefault="00F210FF">
      <w:pPr>
        <w:pStyle w:val="Listeafsnit"/>
        <w:numPr>
          <w:ilvl w:val="0"/>
          <w:numId w:val="10"/>
        </w:numPr>
        <w:rPr>
          <w:b/>
          <w:lang w:eastAsia="da-DK"/>
        </w:rPr>
      </w:pPr>
      <w:r w:rsidRPr="00B809F1">
        <w:rPr>
          <w:b/>
          <w:lang w:eastAsia="da-DK"/>
        </w:rPr>
        <w:t>Kend dit korn</w:t>
      </w:r>
    </w:p>
    <w:p w:rsidR="00F210FF" w:rsidP="00F210FF" w:rsidRDefault="00F210FF">
      <w:pPr>
        <w:pStyle w:val="Listeafsnit"/>
        <w:rPr>
          <w:lang w:eastAsia="da-DK"/>
        </w:rPr>
      </w:pPr>
      <w:r>
        <w:rPr>
          <w:lang w:eastAsia="da-DK"/>
        </w:rPr>
        <w:t>Lav 10 nummererede glas indeholdende forskellige kerner, gryn og meltyper. Eleverne skal nu gætte, hvad der er i glasset og notere det.</w:t>
      </w:r>
    </w:p>
    <w:p w:rsidR="00F210FF" w:rsidP="00F210FF" w:rsidRDefault="00F210FF">
      <w:pPr>
        <w:spacing w:after="0"/>
        <w:ind w:left="720"/>
        <w:rPr>
          <w:lang w:eastAsia="da-DK"/>
        </w:rPr>
      </w:pPr>
      <w:r>
        <w:rPr>
          <w:lang w:eastAsia="da-DK"/>
        </w:rPr>
        <w:t>Bilag 1: Forslag til kerner, gryn og meltyper</w:t>
      </w:r>
    </w:p>
    <w:p w:rsidR="00F210FF" w:rsidP="00F210FF" w:rsidRDefault="00F210FF">
      <w:pPr>
        <w:spacing w:after="0"/>
        <w:ind w:left="720"/>
        <w:rPr>
          <w:lang w:eastAsia="da-DK"/>
        </w:rPr>
      </w:pPr>
      <w:r>
        <w:rPr>
          <w:lang w:eastAsia="da-DK"/>
        </w:rPr>
        <w:t>Bilag 2: Skema til registrering af kerner, gryn og meltyper</w:t>
      </w:r>
    </w:p>
    <w:p w:rsidR="00F210FF" w:rsidP="00F210FF" w:rsidRDefault="00F210FF">
      <w:pPr>
        <w:pStyle w:val="Listeafsnit"/>
        <w:rPr>
          <w:lang w:eastAsia="da-DK"/>
        </w:rPr>
      </w:pPr>
    </w:p>
    <w:p w:rsidRPr="008E1381" w:rsidR="00F210FF" w:rsidP="00F210FF" w:rsidRDefault="00F210FF">
      <w:pPr>
        <w:pStyle w:val="Listeafsnit"/>
        <w:rPr>
          <w:lang w:eastAsia="da-DK"/>
        </w:rPr>
      </w:pPr>
    </w:p>
    <w:p w:rsidRPr="006C476B" w:rsidR="00F210FF" w:rsidP="00F210FF" w:rsidRDefault="00F210FF">
      <w:pPr>
        <w:pStyle w:val="Listeafsnit"/>
        <w:numPr>
          <w:ilvl w:val="0"/>
          <w:numId w:val="10"/>
        </w:numPr>
        <w:spacing w:after="0"/>
        <w:rPr>
          <w:b/>
        </w:rPr>
      </w:pPr>
      <w:r>
        <w:rPr>
          <w:b/>
        </w:rPr>
        <w:t>Fødevarekendskab</w:t>
      </w:r>
    </w:p>
    <w:p w:rsidR="00F210FF" w:rsidP="00F210FF" w:rsidRDefault="00F210FF">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E17580" w:rsidR="00F210FF" w:rsidP="00F210FF" w:rsidRDefault="00F210FF">
      <w:pPr>
        <w:pStyle w:val="Listeafsnit"/>
        <w:rPr>
          <w:lang w:eastAsia="da-DK"/>
        </w:rPr>
      </w:pPr>
    </w:p>
    <w:p w:rsidR="00F210FF" w:rsidP="00F210FF" w:rsidRDefault="00F210FF">
      <w:pPr>
        <w:pStyle w:val="Listeafsnit"/>
        <w:numPr>
          <w:ilvl w:val="0"/>
          <w:numId w:val="5"/>
        </w:numPr>
      </w:pPr>
      <w:r>
        <w:t xml:space="preserve">Udarbejd en liste over forskellige typer korn, </w:t>
      </w:r>
      <w:r w:rsidRPr="00D5377B">
        <w:rPr>
          <w:color w:val="333333"/>
        </w:rPr>
        <w:t>gryn, mel, pasta</w:t>
      </w:r>
      <w:r>
        <w:rPr>
          <w:color w:val="333333"/>
        </w:rPr>
        <w:t xml:space="preserve"> og ris. (Bilag 3)</w:t>
      </w:r>
      <w:r>
        <w:t xml:space="preserve"> </w:t>
      </w:r>
    </w:p>
    <w:p w:rsidR="00F210FF" w:rsidP="00F210FF" w:rsidRDefault="00F210FF">
      <w:pPr>
        <w:pStyle w:val="Listeafsnit"/>
        <w:numPr>
          <w:ilvl w:val="0"/>
          <w:numId w:val="5"/>
        </w:numPr>
        <w:rPr>
          <w:lang w:eastAsia="da-DK"/>
        </w:rPr>
      </w:pPr>
      <w:r>
        <w:rPr>
          <w:lang w:eastAsia="da-DK"/>
        </w:rPr>
        <w:t>Hvordan er kornet opbygget? (Bilag 4)</w:t>
      </w:r>
    </w:p>
    <w:p w:rsidR="00F210FF" w:rsidP="00F210FF" w:rsidRDefault="00F210FF">
      <w:pPr>
        <w:pStyle w:val="Listeafsnit"/>
        <w:numPr>
          <w:ilvl w:val="0"/>
          <w:numId w:val="5"/>
        </w:numPr>
        <w:rPr>
          <w:lang w:eastAsia="da-DK"/>
        </w:rPr>
      </w:pPr>
      <w:r>
        <w:rPr>
          <w:lang w:eastAsia="da-DK"/>
        </w:rPr>
        <w:t>Hvor er kornprodukterne placeret i madpyramiden og hvorfor? (Bilag 5)</w:t>
      </w:r>
    </w:p>
    <w:p w:rsidR="00F210FF" w:rsidP="00F210FF" w:rsidRDefault="00F210FF">
      <w:pPr>
        <w:pStyle w:val="Listeafsnit"/>
        <w:numPr>
          <w:ilvl w:val="0"/>
          <w:numId w:val="5"/>
        </w:numPr>
        <w:rPr>
          <w:lang w:eastAsia="da-DK"/>
        </w:rPr>
      </w:pPr>
      <w:r>
        <w:rPr>
          <w:lang w:eastAsia="da-DK"/>
        </w:rPr>
        <w:t>Hvad står fuldkornsmærket for – og hvilke kriterier skal produktet opfylde for at få mærket?</w:t>
      </w:r>
    </w:p>
    <w:p w:rsidR="00F210FF" w:rsidP="00F210FF" w:rsidRDefault="00F210FF">
      <w:pPr>
        <w:pStyle w:val="Listeafsnit"/>
        <w:numPr>
          <w:ilvl w:val="0"/>
          <w:numId w:val="5"/>
        </w:numPr>
      </w:pPr>
      <w:r>
        <w:t>Undersøg forskellen mellem økologiske og konventionelle produkter i forhold til kornprodukter. Eleverne kan fx undersøge forhold som forurening af grundvand, sprøjtegifte, tilsætningsstoffer, dyrkningsmetoder, smag, kvalitet og pris.</w:t>
      </w:r>
    </w:p>
    <w:p w:rsidR="00F210FF" w:rsidP="00F210FF" w:rsidRDefault="00F210FF">
      <w:pPr>
        <w:pStyle w:val="Listeafsnit"/>
        <w:numPr>
          <w:ilvl w:val="0"/>
          <w:numId w:val="5"/>
        </w:numPr>
      </w:pPr>
      <w:r>
        <w:t>Hvor meget CO2 udleder de forskellige fødevarer? (Bilag 6)</w:t>
      </w:r>
    </w:p>
    <w:p w:rsidR="00F210FF" w:rsidP="00F210FF" w:rsidRDefault="00F210FF">
      <w:pPr>
        <w:spacing w:after="0"/>
        <w:ind w:firstLine="720"/>
        <w:rPr>
          <w:lang w:eastAsia="da-DK"/>
        </w:rPr>
      </w:pPr>
      <w:r>
        <w:rPr>
          <w:lang w:eastAsia="da-DK"/>
        </w:rPr>
        <w:t>Bilag 3: Skema til fødevarekendskab</w:t>
      </w:r>
    </w:p>
    <w:p w:rsidR="00F210FF" w:rsidP="00F210FF" w:rsidRDefault="00F210FF">
      <w:pPr>
        <w:spacing w:after="0"/>
        <w:ind w:left="720"/>
        <w:rPr>
          <w:lang w:eastAsia="da-DK"/>
        </w:rPr>
      </w:pPr>
      <w:r>
        <w:rPr>
          <w:lang w:eastAsia="da-DK"/>
        </w:rPr>
        <w:t xml:space="preserve">Bilag 4: Kornets opbygning </w:t>
      </w:r>
    </w:p>
    <w:p w:rsidR="00F210FF" w:rsidP="00F210FF" w:rsidRDefault="00F210FF">
      <w:pPr>
        <w:spacing w:after="0"/>
        <w:ind w:firstLine="720"/>
        <w:rPr>
          <w:lang w:eastAsia="da-DK"/>
        </w:rPr>
      </w:pPr>
      <w:r>
        <w:rPr>
          <w:lang w:eastAsia="da-DK"/>
        </w:rPr>
        <w:t>Bilag 5: Madpyramiden 2011</w:t>
      </w:r>
    </w:p>
    <w:p w:rsidR="00F210FF" w:rsidP="00F210FF" w:rsidRDefault="00F210FF">
      <w:pPr>
        <w:spacing w:after="0"/>
        <w:ind w:left="720"/>
        <w:rPr>
          <w:lang w:eastAsia="da-DK"/>
        </w:rPr>
      </w:pPr>
      <w:r>
        <w:rPr>
          <w:lang w:eastAsia="da-DK"/>
        </w:rPr>
        <w:t xml:space="preserve">Bilag 6: Fødevarernes klimaaftryk </w:t>
      </w:r>
    </w:p>
    <w:p w:rsidR="00F210FF" w:rsidP="00F210FF" w:rsidRDefault="00F210FF">
      <w:pPr>
        <w:pStyle w:val="Listeafsnit"/>
        <w:ind w:left="1440"/>
        <w:rPr>
          <w:lang w:eastAsia="da-DK"/>
        </w:rPr>
      </w:pPr>
    </w:p>
    <w:p w:rsidR="00F210FF" w:rsidP="00F210FF" w:rsidRDefault="00F210FF">
      <w:pPr>
        <w:pStyle w:val="Listeafsnit"/>
        <w:ind w:left="1440"/>
        <w:rPr>
          <w:lang w:eastAsia="da-DK"/>
        </w:rPr>
      </w:pPr>
    </w:p>
    <w:p w:rsidR="00F210FF" w:rsidP="00F210FF" w:rsidRDefault="00F210FF">
      <w:pPr>
        <w:pStyle w:val="Listeafsnit"/>
        <w:numPr>
          <w:ilvl w:val="0"/>
          <w:numId w:val="10"/>
        </w:numPr>
        <w:rPr>
          <w:lang w:eastAsia="da-DK"/>
        </w:rPr>
      </w:pPr>
      <w:r>
        <w:rPr>
          <w:lang w:eastAsia="da-DK"/>
        </w:rPr>
        <w:t>I</w:t>
      </w:r>
      <w:r w:rsidRPr="00702C20">
        <w:rPr>
          <w:b/>
          <w:lang w:eastAsia="da-DK"/>
        </w:rPr>
        <w:t>ntroduktion t</w:t>
      </w:r>
      <w:r>
        <w:rPr>
          <w:b/>
          <w:lang w:eastAsia="da-DK"/>
        </w:rPr>
        <w:t>il køkkenøvelsen – Leg med korn</w:t>
      </w:r>
    </w:p>
    <w:p w:rsidR="00F210FF" w:rsidP="00F210FF" w:rsidRDefault="00F210FF">
      <w:pPr>
        <w:pStyle w:val="Listeafsnit"/>
        <w:rPr>
          <w:lang w:eastAsia="da-DK"/>
        </w:rPr>
      </w:pPr>
      <w:r>
        <w:rPr>
          <w:lang w:eastAsia="da-DK"/>
        </w:rPr>
        <w:t>Eleverne skal lave et forslag til en vegetarisk opskrift, hvor hovedingredienserne er kerner (fx spelt, quinoa, perlebyg) og grønt. Til retten skal de også bage gulerodskerneboller.</w:t>
      </w:r>
    </w:p>
    <w:p w:rsidR="00F210FF" w:rsidP="00F210FF" w:rsidRDefault="00F210FF">
      <w:pPr>
        <w:pStyle w:val="Listeafsnit"/>
        <w:rPr>
          <w:lang w:eastAsia="da-DK"/>
        </w:rPr>
      </w:pPr>
    </w:p>
    <w:p w:rsidR="00F210FF" w:rsidP="00F210FF" w:rsidRDefault="00F210FF">
      <w:pPr>
        <w:pStyle w:val="Listeafsnit"/>
        <w:rPr>
          <w:lang w:eastAsia="da-DK"/>
        </w:rPr>
      </w:pPr>
      <w:r>
        <w:rPr>
          <w:lang w:eastAsia="da-DK"/>
        </w:rPr>
        <w:t>Udlever en liste over råvarekurvens indhold, som eleverne kan planlægge deres ret udfra. Der vælges efter</w:t>
      </w:r>
      <w:r w:rsidRPr="00CC43A9">
        <w:rPr>
          <w:lang w:eastAsia="da-DK"/>
        </w:rPr>
        <w:t xml:space="preserve"> "kurv</w:t>
      </w:r>
      <w:r>
        <w:rPr>
          <w:lang w:eastAsia="da-DK"/>
        </w:rPr>
        <w:t>eprincippet"</w:t>
      </w:r>
      <w:r w:rsidRPr="00CC43A9">
        <w:rPr>
          <w:lang w:eastAsia="da-DK"/>
        </w:rPr>
        <w:t>, så eleverne løser opgaven inden for en given ramme.</w:t>
      </w:r>
      <w:r>
        <w:rPr>
          <w:lang w:eastAsia="da-DK"/>
        </w:rPr>
        <w:t xml:space="preserve"> Eleverne skal inden timens afslutning aflevere deres varebestilling og en arbejdsplan for køkkenøvelsen. </w:t>
      </w:r>
    </w:p>
    <w:p w:rsidR="00F210FF" w:rsidP="00F210FF" w:rsidRDefault="00F210FF">
      <w:pPr>
        <w:pStyle w:val="Listeafsnit"/>
        <w:rPr>
          <w:lang w:eastAsia="da-DK"/>
        </w:rPr>
      </w:pPr>
      <w:r>
        <w:rPr>
          <w:lang w:eastAsia="da-DK"/>
        </w:rPr>
        <w:t>Arbejdsplanen kan evt. udleveres som hjemmeopgave.</w:t>
      </w:r>
    </w:p>
    <w:p w:rsidR="00F210FF" w:rsidP="00F210FF" w:rsidRDefault="00F210FF">
      <w:pPr>
        <w:spacing w:after="0" w:line="240" w:lineRule="auto"/>
        <w:ind w:firstLine="720"/>
        <w:rPr>
          <w:lang w:eastAsia="da-DK"/>
        </w:rPr>
      </w:pPr>
      <w:r>
        <w:rPr>
          <w:lang w:eastAsia="da-DK"/>
        </w:rPr>
        <w:t>Bilag 7: Forslag til råvarekurvens indhold – sommer, efterår, vinter og forår</w:t>
      </w:r>
    </w:p>
    <w:p w:rsidR="00F210FF" w:rsidP="00F210FF" w:rsidRDefault="00F210FF">
      <w:pPr>
        <w:spacing w:after="0" w:line="240" w:lineRule="auto"/>
        <w:ind w:left="720"/>
        <w:rPr>
          <w:lang w:eastAsia="da-DK"/>
        </w:rPr>
      </w:pPr>
      <w:r>
        <w:rPr>
          <w:lang w:eastAsia="da-DK"/>
        </w:rPr>
        <w:t>Bilag 8: Skabelon til varebestilling</w:t>
      </w:r>
    </w:p>
    <w:p w:rsidR="00F210FF" w:rsidP="00F210FF" w:rsidRDefault="00F210FF">
      <w:pPr>
        <w:spacing w:after="0" w:line="240" w:lineRule="auto"/>
        <w:ind w:left="720"/>
        <w:rPr>
          <w:lang w:eastAsia="da-DK"/>
        </w:rPr>
      </w:pPr>
      <w:r>
        <w:rPr>
          <w:lang w:eastAsia="da-DK"/>
        </w:rPr>
        <w:t>Bilag 9: Skabelon til arbejdsplan for køkkenøvelsen</w:t>
      </w:r>
    </w:p>
    <w:p w:rsidR="00F210FF" w:rsidP="00F210FF" w:rsidRDefault="00F210FF">
      <w:pPr>
        <w:spacing w:after="0" w:line="240" w:lineRule="auto"/>
        <w:ind w:left="720"/>
        <w:rPr>
          <w:lang w:eastAsia="da-DK"/>
        </w:rPr>
      </w:pPr>
      <w:r>
        <w:rPr>
          <w:lang w:eastAsia="da-DK"/>
        </w:rPr>
        <w:t>Bilag 10: Opskrift på gulerodskerneboller</w:t>
      </w:r>
    </w:p>
    <w:p w:rsidR="00F210FF" w:rsidP="00F210FF" w:rsidRDefault="00F210FF">
      <w:pPr>
        <w:pStyle w:val="Listeafsnit"/>
        <w:rPr>
          <w:lang w:eastAsia="da-DK"/>
        </w:rPr>
      </w:pPr>
    </w:p>
    <w:p w:rsidRPr="00407308" w:rsidR="00F210FF" w:rsidP="00F210FF" w:rsidRDefault="00F210FF">
      <w:pPr>
        <w:pStyle w:val="Listeafsnit"/>
        <w:numPr>
          <w:ilvl w:val="0"/>
          <w:numId w:val="10"/>
        </w:numPr>
        <w:rPr>
          <w:b/>
        </w:rPr>
      </w:pPr>
      <w:r w:rsidRPr="00407308">
        <w:rPr>
          <w:b/>
          <w:lang w:eastAsia="da-DK"/>
        </w:rPr>
        <w:lastRenderedPageBreak/>
        <w:t>Køkkenøvelse – Tilberedning og anretning af vegetarret</w:t>
      </w:r>
      <w:r>
        <w:rPr>
          <w:b/>
          <w:lang w:eastAsia="da-DK"/>
        </w:rPr>
        <w:t xml:space="preserve"> og gulerodskerneboller</w:t>
      </w:r>
    </w:p>
    <w:p w:rsidR="00F210FF" w:rsidP="00F210FF" w:rsidRDefault="00F210FF">
      <w:pPr>
        <w:pStyle w:val="Listeafsnit"/>
      </w:pPr>
      <w:r>
        <w:rPr>
          <w:lang w:eastAsia="da-DK"/>
        </w:rPr>
        <w:t>Eleverne skal ti</w:t>
      </w:r>
      <w:r w:rsidRPr="007A70E0">
        <w:rPr>
          <w:lang w:eastAsia="da-DK"/>
        </w:rPr>
        <w:t>l</w:t>
      </w:r>
      <w:r>
        <w:rPr>
          <w:lang w:eastAsia="da-DK"/>
        </w:rPr>
        <w:t>berede</w:t>
      </w:r>
      <w:r w:rsidRPr="007A70E0">
        <w:rPr>
          <w:lang w:eastAsia="da-DK"/>
        </w:rPr>
        <w:t xml:space="preserve"> og anret</w:t>
      </w:r>
      <w:r>
        <w:rPr>
          <w:lang w:eastAsia="da-DK"/>
        </w:rPr>
        <w:t>te de valgte retter</w:t>
      </w:r>
      <w:r>
        <w:t>.</w:t>
      </w:r>
    </w:p>
    <w:p w:rsidR="00F210FF" w:rsidP="00590BEA" w:rsidRDefault="00F210FF"/>
    <w:p w:rsidRPr="00407308" w:rsidR="00F210FF" w:rsidP="00F210FF" w:rsidRDefault="00F210FF">
      <w:pPr>
        <w:pStyle w:val="Listeafsnit"/>
        <w:numPr>
          <w:ilvl w:val="0"/>
          <w:numId w:val="10"/>
        </w:numPr>
        <w:rPr>
          <w:b/>
          <w:lang w:eastAsia="da-DK"/>
        </w:rPr>
      </w:pPr>
      <w:r w:rsidRPr="00407308">
        <w:rPr>
          <w:b/>
          <w:lang w:eastAsia="da-DK"/>
        </w:rPr>
        <w:t>Opsamling og bedømmelse</w:t>
      </w:r>
    </w:p>
    <w:p w:rsidR="00F210FF" w:rsidP="00F210FF" w:rsidRDefault="00F210FF">
      <w:pPr>
        <w:pStyle w:val="Listeafsnit"/>
        <w:rPr>
          <w:lang w:eastAsia="da-DK"/>
        </w:rPr>
      </w:pPr>
      <w:r>
        <w:rPr>
          <w:lang w:eastAsia="da-DK"/>
        </w:rPr>
        <w:t>Lad eleverne smage og vurdere hinandens retter og brød gruppevis</w:t>
      </w:r>
      <w:r w:rsidRPr="00E83FCE">
        <w:rPr>
          <w:lang w:eastAsia="da-DK"/>
        </w:rPr>
        <w:t xml:space="preserve"> </w:t>
      </w:r>
      <w:r>
        <w:rPr>
          <w:lang w:eastAsia="da-DK"/>
        </w:rPr>
        <w:t>ud fra følgende kriterier.</w:t>
      </w:r>
    </w:p>
    <w:p w:rsidR="00F210FF" w:rsidP="00F210FF" w:rsidRDefault="00F210FF">
      <w:pPr>
        <w:pStyle w:val="Listeafsnit"/>
        <w:rPr>
          <w:lang w:eastAsia="da-DK"/>
        </w:rPr>
      </w:pPr>
    </w:p>
    <w:p w:rsidR="00F210FF" w:rsidP="00F210FF" w:rsidRDefault="00F210FF">
      <w:pPr>
        <w:pStyle w:val="Listeafsnit"/>
        <w:numPr>
          <w:ilvl w:val="0"/>
          <w:numId w:val="6"/>
        </w:numPr>
        <w:rPr>
          <w:lang w:eastAsia="da-DK"/>
        </w:rPr>
      </w:pPr>
      <w:r>
        <w:rPr>
          <w:lang w:eastAsia="da-DK"/>
        </w:rPr>
        <w:t>Grundsmage</w:t>
      </w:r>
    </w:p>
    <w:p w:rsidR="00F210FF" w:rsidP="00F210FF" w:rsidRDefault="00F210FF">
      <w:pPr>
        <w:pStyle w:val="Listeafsnit"/>
        <w:numPr>
          <w:ilvl w:val="0"/>
          <w:numId w:val="6"/>
        </w:numPr>
        <w:rPr>
          <w:lang w:eastAsia="da-DK"/>
        </w:rPr>
      </w:pPr>
      <w:r>
        <w:rPr>
          <w:lang w:eastAsia="da-DK"/>
        </w:rPr>
        <w:t xml:space="preserve">Konsistens </w:t>
      </w:r>
    </w:p>
    <w:p w:rsidR="00F210FF" w:rsidP="00F210FF" w:rsidRDefault="00F210FF">
      <w:pPr>
        <w:pStyle w:val="Listeafsnit"/>
        <w:numPr>
          <w:ilvl w:val="0"/>
          <w:numId w:val="6"/>
        </w:numPr>
        <w:rPr>
          <w:lang w:eastAsia="da-DK"/>
        </w:rPr>
      </w:pPr>
      <w:r>
        <w:rPr>
          <w:lang w:eastAsia="da-DK"/>
        </w:rPr>
        <w:t>Farve</w:t>
      </w:r>
    </w:p>
    <w:p w:rsidR="00F210FF" w:rsidP="00F210FF" w:rsidRDefault="00F210FF">
      <w:pPr>
        <w:pStyle w:val="Listeafsnit"/>
        <w:numPr>
          <w:ilvl w:val="0"/>
          <w:numId w:val="6"/>
        </w:numPr>
        <w:rPr>
          <w:lang w:eastAsia="da-DK"/>
        </w:rPr>
      </w:pPr>
      <w:r>
        <w:rPr>
          <w:lang w:eastAsia="da-DK"/>
        </w:rPr>
        <w:t>Duft</w:t>
      </w:r>
    </w:p>
    <w:p w:rsidR="00F210FF" w:rsidP="00F210FF" w:rsidRDefault="00F210FF">
      <w:pPr>
        <w:pStyle w:val="Listeafsnit"/>
        <w:numPr>
          <w:ilvl w:val="0"/>
          <w:numId w:val="6"/>
        </w:numPr>
        <w:rPr>
          <w:lang w:eastAsia="da-DK"/>
        </w:rPr>
      </w:pPr>
      <w:r>
        <w:rPr>
          <w:lang w:eastAsia="da-DK"/>
        </w:rPr>
        <w:t>Udseende</w:t>
      </w:r>
    </w:p>
    <w:p w:rsidR="00F210FF" w:rsidP="00F210FF" w:rsidRDefault="00F210FF">
      <w:pPr>
        <w:pStyle w:val="Listeafsnit"/>
        <w:numPr>
          <w:ilvl w:val="0"/>
          <w:numId w:val="6"/>
        </w:numPr>
        <w:rPr>
          <w:lang w:eastAsia="da-DK"/>
        </w:rPr>
      </w:pPr>
      <w:r>
        <w:rPr>
          <w:lang w:eastAsia="da-DK"/>
        </w:rPr>
        <w:t>Anretning</w:t>
      </w:r>
    </w:p>
    <w:p w:rsidR="00F210FF" w:rsidP="00F210FF" w:rsidRDefault="00F210FF">
      <w:pPr>
        <w:pStyle w:val="Listeafsnit"/>
        <w:numPr>
          <w:ilvl w:val="0"/>
          <w:numId w:val="6"/>
        </w:numPr>
        <w:rPr>
          <w:lang w:eastAsia="da-DK"/>
        </w:rPr>
      </w:pPr>
      <w:r>
        <w:rPr>
          <w:lang w:eastAsia="da-DK"/>
        </w:rPr>
        <w:t>Samlet vurdering</w:t>
      </w:r>
    </w:p>
    <w:p w:rsidR="00F210FF" w:rsidP="00F210FF" w:rsidRDefault="00F210FF">
      <w:pPr>
        <w:ind w:left="709"/>
        <w:rPr>
          <w:lang w:eastAsia="da-DK"/>
        </w:rPr>
      </w:pPr>
      <w:r>
        <w:rPr>
          <w:szCs w:val="20"/>
        </w:rPr>
        <w:t>B</w:t>
      </w:r>
      <w:r w:rsidRPr="0056426C">
        <w:rPr>
          <w:szCs w:val="20"/>
        </w:rPr>
        <w:t xml:space="preserve">ilag </w:t>
      </w:r>
      <w:r>
        <w:rPr>
          <w:szCs w:val="20"/>
        </w:rPr>
        <w:t>11</w:t>
      </w:r>
      <w:r w:rsidRPr="0056426C">
        <w:rPr>
          <w:szCs w:val="20"/>
        </w:rPr>
        <w:t xml:space="preserve">: </w:t>
      </w:r>
      <w:r>
        <w:rPr>
          <w:szCs w:val="20"/>
        </w:rPr>
        <w:t>Bedømmelsesskema</w:t>
      </w:r>
    </w:p>
    <w:p w:rsidR="00F210FF" w:rsidP="00F210FF" w:rsidRDefault="00F210FF">
      <w:pPr>
        <w:pStyle w:val="Overskrift3"/>
      </w:pPr>
      <w:r>
        <w:br w:type="page"/>
      </w:r>
      <w:bookmarkStart w:name="_Toc316386067" w:id="8"/>
      <w:r>
        <w:lastRenderedPageBreak/>
        <w:t>Tema</w:t>
      </w:r>
      <w:r w:rsidRPr="00DB3A3A">
        <w:t xml:space="preserve"> 3: Frugt og grønt</w:t>
      </w:r>
      <w:bookmarkEnd w:id="8"/>
      <w:r w:rsidRPr="00DB3A3A">
        <w:t xml:space="preserve"> </w:t>
      </w:r>
    </w:p>
    <w:p w:rsidRPr="005C308B" w:rsidR="00F210FF" w:rsidP="00F210FF" w:rsidRDefault="00F210FF"/>
    <w:p w:rsidRPr="00DB3A3A" w:rsidR="00F210FF" w:rsidP="00F210FF" w:rsidRDefault="00F210FF">
      <w:pPr>
        <w:pStyle w:val="Listeafsnit"/>
        <w:numPr>
          <w:ilvl w:val="0"/>
          <w:numId w:val="7"/>
        </w:numPr>
        <w:rPr>
          <w:b/>
        </w:rPr>
      </w:pPr>
      <w:r w:rsidRPr="00DB3A3A">
        <w:rPr>
          <w:b/>
        </w:rPr>
        <w:t>Fødevarekendskab</w:t>
      </w:r>
    </w:p>
    <w:p w:rsidR="00F210FF" w:rsidP="00F210FF" w:rsidRDefault="00F210FF">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E17580" w:rsidR="00F210FF" w:rsidP="00F210FF" w:rsidRDefault="00F210FF">
      <w:pPr>
        <w:pStyle w:val="Listeafsnit"/>
        <w:rPr>
          <w:lang w:eastAsia="da-DK"/>
        </w:rPr>
      </w:pPr>
    </w:p>
    <w:p w:rsidR="00F210FF" w:rsidP="00F210FF" w:rsidRDefault="00F210FF">
      <w:pPr>
        <w:pStyle w:val="Listeafsnit"/>
        <w:numPr>
          <w:ilvl w:val="0"/>
          <w:numId w:val="3"/>
        </w:numPr>
      </w:pPr>
      <w:r>
        <w:t>Udarbejd en liste over forskellige typer grøntsager, frugt og bælgfrugter. (Bilag 1)</w:t>
      </w:r>
    </w:p>
    <w:p w:rsidR="00F210FF" w:rsidP="00F210FF" w:rsidRDefault="00F210FF">
      <w:pPr>
        <w:pStyle w:val="Listeafsnit"/>
        <w:numPr>
          <w:ilvl w:val="0"/>
          <w:numId w:val="3"/>
        </w:numPr>
      </w:pPr>
      <w:r>
        <w:t>Hvornår er de forskelle grøntsager og frugter i sæson? (Bilag 2)</w:t>
      </w:r>
    </w:p>
    <w:p w:rsidR="00F210FF" w:rsidP="00F210FF" w:rsidRDefault="00F210FF">
      <w:pPr>
        <w:pStyle w:val="Listeafsnit"/>
        <w:numPr>
          <w:ilvl w:val="0"/>
          <w:numId w:val="3"/>
        </w:numPr>
        <w:rPr>
          <w:lang w:eastAsia="da-DK"/>
        </w:rPr>
      </w:pPr>
      <w:r>
        <w:rPr>
          <w:lang w:eastAsia="da-DK"/>
        </w:rPr>
        <w:t>Hvor meget frugt og grønt skal vi ifølge anbefalingerne spise om dagen?</w:t>
      </w:r>
    </w:p>
    <w:p w:rsidR="00F210FF" w:rsidP="00F210FF" w:rsidRDefault="00F210FF">
      <w:pPr>
        <w:pStyle w:val="Listeafsnit"/>
        <w:numPr>
          <w:ilvl w:val="0"/>
          <w:numId w:val="3"/>
        </w:numPr>
        <w:rPr>
          <w:lang w:eastAsia="da-DK"/>
        </w:rPr>
      </w:pPr>
      <w:r>
        <w:rPr>
          <w:lang w:eastAsia="da-DK"/>
        </w:rPr>
        <w:t>Hvor er frugt, grønt og bælgfrugter placeret i madpyramiden og hvorfor? (Bilag 3)</w:t>
      </w:r>
    </w:p>
    <w:p w:rsidR="00F210FF" w:rsidP="00F210FF" w:rsidRDefault="00F210FF">
      <w:pPr>
        <w:pStyle w:val="Listeafsnit"/>
        <w:numPr>
          <w:ilvl w:val="0"/>
          <w:numId w:val="3"/>
        </w:numPr>
      </w:pPr>
      <w:r>
        <w:t>Undersøg forskellen mellem økologiske og konventionelle produkter i forhold til frugt og grønt. Eleverne kan fx undersøge forhold som forurening af grundvand, sprøjtegifte, smag, kvalitet, pris og dyrkningsmetoder.</w:t>
      </w:r>
    </w:p>
    <w:p w:rsidR="00F210FF" w:rsidP="00F210FF" w:rsidRDefault="00F210FF">
      <w:pPr>
        <w:pStyle w:val="Listeafsnit"/>
        <w:numPr>
          <w:ilvl w:val="0"/>
          <w:numId w:val="3"/>
        </w:numPr>
      </w:pPr>
      <w:r>
        <w:t>Hvor meget CO2 udleder de forskellige fødevarer? (Bilag 4)</w:t>
      </w:r>
    </w:p>
    <w:p w:rsidR="00F210FF" w:rsidP="00F210FF" w:rsidRDefault="00F210FF">
      <w:pPr>
        <w:pStyle w:val="Listeafsnit"/>
        <w:ind w:left="1494"/>
      </w:pPr>
    </w:p>
    <w:p w:rsidR="00F210FF" w:rsidP="00F210FF" w:rsidRDefault="00F210FF">
      <w:pPr>
        <w:spacing w:after="0"/>
        <w:ind w:firstLine="720"/>
        <w:rPr>
          <w:lang w:eastAsia="da-DK"/>
        </w:rPr>
      </w:pPr>
      <w:r>
        <w:rPr>
          <w:lang w:eastAsia="da-DK"/>
        </w:rPr>
        <w:t>Bilag 1: Skema til fødevarekendskab</w:t>
      </w:r>
    </w:p>
    <w:p w:rsidR="00F210FF" w:rsidP="00F210FF" w:rsidRDefault="00F210FF">
      <w:pPr>
        <w:spacing w:after="0"/>
        <w:ind w:firstLine="720"/>
        <w:rPr>
          <w:lang w:eastAsia="da-DK"/>
        </w:rPr>
      </w:pPr>
      <w:r>
        <w:rPr>
          <w:lang w:eastAsia="da-DK"/>
        </w:rPr>
        <w:t>Bilag 2: Sæsonplakat</w:t>
      </w:r>
    </w:p>
    <w:p w:rsidR="00F210FF" w:rsidP="00F210FF" w:rsidRDefault="00F210FF">
      <w:pPr>
        <w:spacing w:after="0"/>
        <w:ind w:firstLine="720"/>
        <w:rPr>
          <w:lang w:eastAsia="da-DK"/>
        </w:rPr>
      </w:pPr>
      <w:r>
        <w:rPr>
          <w:lang w:eastAsia="da-DK"/>
        </w:rPr>
        <w:t>Bilag 3: Madpyramiden 2011</w:t>
      </w:r>
    </w:p>
    <w:p w:rsidR="00F210FF" w:rsidP="00F210FF" w:rsidRDefault="00F210FF">
      <w:pPr>
        <w:spacing w:after="0"/>
        <w:ind w:left="720"/>
        <w:rPr>
          <w:lang w:eastAsia="da-DK"/>
        </w:rPr>
      </w:pPr>
      <w:r>
        <w:rPr>
          <w:lang w:eastAsia="da-DK"/>
        </w:rPr>
        <w:t>Bilag 4: Fødevarernes klimaaftryk</w:t>
      </w:r>
    </w:p>
    <w:p w:rsidR="00F210FF" w:rsidP="00F210FF" w:rsidRDefault="00F210FF">
      <w:pPr>
        <w:spacing w:after="0"/>
        <w:ind w:left="720"/>
        <w:rPr>
          <w:lang w:eastAsia="da-DK"/>
        </w:rPr>
      </w:pPr>
    </w:p>
    <w:p w:rsidR="00F210FF" w:rsidP="00F210FF" w:rsidRDefault="00F210FF">
      <w:pPr>
        <w:spacing w:after="0"/>
        <w:ind w:left="720"/>
        <w:rPr>
          <w:lang w:eastAsia="da-DK"/>
        </w:rPr>
      </w:pPr>
    </w:p>
    <w:p w:rsidR="00F210FF" w:rsidP="00F210FF" w:rsidRDefault="00F210FF">
      <w:pPr>
        <w:pStyle w:val="Listeafsnit"/>
        <w:numPr>
          <w:ilvl w:val="0"/>
          <w:numId w:val="7"/>
        </w:numPr>
        <w:rPr>
          <w:b/>
          <w:lang w:eastAsia="da-DK"/>
        </w:rPr>
      </w:pPr>
      <w:r w:rsidRPr="000F45C5">
        <w:rPr>
          <w:b/>
          <w:lang w:eastAsia="da-DK"/>
        </w:rPr>
        <w:t>Frugt og grønt quiz</w:t>
      </w:r>
    </w:p>
    <w:p w:rsidR="00F210FF" w:rsidP="00F210FF" w:rsidRDefault="00F210FF">
      <w:pPr>
        <w:pStyle w:val="Listeafsnit"/>
        <w:rPr>
          <w:lang w:eastAsia="da-DK"/>
        </w:rPr>
      </w:pPr>
      <w:r>
        <w:rPr>
          <w:lang w:eastAsia="da-DK"/>
        </w:rPr>
        <w:t>Eleverne skal ud fra sæsonplakaten (bilag 2) skrive navnene på alle de frugter og grøntsager de kender, samt komme med forslag til, hvad de kan anvendes til.</w:t>
      </w:r>
    </w:p>
    <w:p w:rsidR="00F210FF" w:rsidP="00F210FF" w:rsidRDefault="00F210FF">
      <w:pPr>
        <w:pStyle w:val="Listeafsnit"/>
        <w:rPr>
          <w:lang w:eastAsia="da-DK"/>
        </w:rPr>
      </w:pPr>
    </w:p>
    <w:p w:rsidR="00F210FF" w:rsidP="00F210FF" w:rsidRDefault="00F210FF">
      <w:pPr>
        <w:pStyle w:val="Listeafsnit"/>
        <w:rPr>
          <w:lang w:eastAsia="da-DK"/>
        </w:rPr>
      </w:pPr>
      <w:r>
        <w:rPr>
          <w:lang w:eastAsia="da-DK"/>
        </w:rPr>
        <w:t>Bilag 5: Elevskema til registrering af frugt og grønt</w:t>
      </w:r>
    </w:p>
    <w:p w:rsidR="00F210FF" w:rsidP="00F210FF" w:rsidRDefault="00F210FF">
      <w:pPr>
        <w:pStyle w:val="Listeafsnit"/>
        <w:rPr>
          <w:lang w:eastAsia="da-DK"/>
        </w:rPr>
      </w:pPr>
    </w:p>
    <w:p w:rsidRPr="002F621A" w:rsidR="00F210FF" w:rsidP="00F210FF" w:rsidRDefault="00F210FF">
      <w:pPr>
        <w:pStyle w:val="Listeafsnit"/>
        <w:rPr>
          <w:lang w:eastAsia="da-DK"/>
        </w:rPr>
      </w:pPr>
    </w:p>
    <w:p w:rsidRPr="0015454C" w:rsidR="00F210FF" w:rsidP="00F210FF" w:rsidRDefault="00F210FF">
      <w:pPr>
        <w:pStyle w:val="Listeafsnit"/>
        <w:numPr>
          <w:ilvl w:val="0"/>
          <w:numId w:val="7"/>
        </w:numPr>
        <w:rPr>
          <w:b/>
        </w:rPr>
      </w:pPr>
      <w:r w:rsidRPr="0015454C">
        <w:rPr>
          <w:b/>
          <w:lang w:eastAsia="da-DK"/>
        </w:rPr>
        <w:t>Køkkenøvelse – Tilberedning og anretning af</w:t>
      </w:r>
      <w:r>
        <w:rPr>
          <w:b/>
          <w:lang w:eastAsia="da-DK"/>
        </w:rPr>
        <w:t xml:space="preserve"> muffins og gulerødder</w:t>
      </w:r>
    </w:p>
    <w:p w:rsidR="00F210FF" w:rsidP="00F210FF" w:rsidRDefault="00F210FF">
      <w:pPr>
        <w:pStyle w:val="Listeafsnit"/>
        <w:rPr>
          <w:lang w:eastAsia="da-DK"/>
        </w:rPr>
      </w:pPr>
      <w:r>
        <w:rPr>
          <w:lang w:eastAsia="da-DK"/>
        </w:rPr>
        <w:t xml:space="preserve">Eleverne skal tilberede muffins med årstidens frugt. Desuden </w:t>
      </w:r>
      <w:proofErr w:type="gramStart"/>
      <w:r>
        <w:rPr>
          <w:lang w:eastAsia="da-DK"/>
        </w:rPr>
        <w:t>tilberede</w:t>
      </w:r>
      <w:proofErr w:type="gramEnd"/>
      <w:r>
        <w:rPr>
          <w:lang w:eastAsia="da-DK"/>
        </w:rPr>
        <w:t xml:space="preserve"> gulerødder på 5 forskellige måder og vurdere smagen og ”gulerodens forvandling”.</w:t>
      </w:r>
    </w:p>
    <w:p w:rsidR="00F210FF" w:rsidP="00F210FF" w:rsidRDefault="00F210FF">
      <w:pPr>
        <w:pStyle w:val="Listeafsnit"/>
        <w:rPr>
          <w:lang w:eastAsia="da-DK"/>
        </w:rPr>
      </w:pPr>
    </w:p>
    <w:p w:rsidR="00F210FF" w:rsidP="00F210FF" w:rsidRDefault="00F210FF">
      <w:pPr>
        <w:pStyle w:val="Listeafsnit"/>
        <w:rPr>
          <w:lang w:eastAsia="da-DK"/>
        </w:rPr>
      </w:pPr>
      <w:r>
        <w:rPr>
          <w:lang w:eastAsia="da-DK"/>
        </w:rPr>
        <w:t xml:space="preserve">Tilberedningsmetoderne kan være, kogning evt. i juice, blanchering, bagning, stegning og sautering.  </w:t>
      </w:r>
    </w:p>
    <w:p w:rsidR="00F210FF" w:rsidP="00F210FF" w:rsidRDefault="00F210FF">
      <w:pPr>
        <w:pStyle w:val="Listeafsnit"/>
        <w:spacing w:after="0" w:line="240" w:lineRule="auto"/>
        <w:rPr>
          <w:lang w:eastAsia="da-DK"/>
        </w:rPr>
      </w:pPr>
    </w:p>
    <w:p w:rsidR="00F210FF" w:rsidP="00F210FF" w:rsidRDefault="00F210FF">
      <w:pPr>
        <w:pStyle w:val="Listeafsnit"/>
        <w:spacing w:after="0" w:line="240" w:lineRule="auto"/>
        <w:rPr>
          <w:lang w:eastAsia="da-DK"/>
        </w:rPr>
      </w:pPr>
      <w:r>
        <w:rPr>
          <w:lang w:eastAsia="da-DK"/>
        </w:rPr>
        <w:t>Bilag 6: Opskrift på muffins</w:t>
      </w:r>
    </w:p>
    <w:p w:rsidR="00F210FF" w:rsidP="00F210FF" w:rsidRDefault="00F210FF"/>
    <w:p w:rsidR="00F210FF" w:rsidP="00F210FF" w:rsidRDefault="00F210FF">
      <w:pPr>
        <w:rPr>
          <w:b/>
          <w:lang w:eastAsia="da-DK"/>
        </w:rPr>
      </w:pPr>
      <w:r>
        <w:rPr>
          <w:b/>
          <w:lang w:eastAsia="da-DK"/>
        </w:rPr>
        <w:br w:type="page"/>
      </w:r>
    </w:p>
    <w:p w:rsidRPr="00407308" w:rsidR="00F210FF" w:rsidP="00F210FF" w:rsidRDefault="00F210FF">
      <w:pPr>
        <w:pStyle w:val="Listeafsnit"/>
        <w:numPr>
          <w:ilvl w:val="0"/>
          <w:numId w:val="7"/>
        </w:numPr>
        <w:rPr>
          <w:b/>
          <w:lang w:eastAsia="da-DK"/>
        </w:rPr>
      </w:pPr>
      <w:r w:rsidRPr="00407308">
        <w:rPr>
          <w:b/>
          <w:lang w:eastAsia="da-DK"/>
        </w:rPr>
        <w:lastRenderedPageBreak/>
        <w:t>Opsamling og bedømmelse</w:t>
      </w:r>
    </w:p>
    <w:p w:rsidR="00F210FF" w:rsidP="00F210FF" w:rsidRDefault="00F210FF">
      <w:pPr>
        <w:pStyle w:val="Listeafsnit"/>
        <w:rPr>
          <w:lang w:eastAsia="da-DK"/>
        </w:rPr>
      </w:pPr>
      <w:r>
        <w:rPr>
          <w:lang w:eastAsia="da-DK"/>
        </w:rPr>
        <w:t>Lad eleverne smage og vurdere hinandens muffins og de 5 forskellige gulerodstilberedninger gruppevis</w:t>
      </w:r>
      <w:r w:rsidRPr="00E83FCE">
        <w:rPr>
          <w:lang w:eastAsia="da-DK"/>
        </w:rPr>
        <w:t xml:space="preserve"> </w:t>
      </w:r>
      <w:r>
        <w:rPr>
          <w:lang w:eastAsia="da-DK"/>
        </w:rPr>
        <w:t>ud fra følgende kriterier:</w:t>
      </w:r>
    </w:p>
    <w:p w:rsidR="00F210FF" w:rsidP="00F210FF" w:rsidRDefault="00F210FF">
      <w:pPr>
        <w:pStyle w:val="Listeafsnit"/>
        <w:rPr>
          <w:lang w:eastAsia="da-DK"/>
        </w:rPr>
      </w:pPr>
    </w:p>
    <w:p w:rsidR="00F210FF" w:rsidP="00F210FF" w:rsidRDefault="00F210FF">
      <w:pPr>
        <w:pStyle w:val="Listeafsnit"/>
        <w:numPr>
          <w:ilvl w:val="0"/>
          <w:numId w:val="6"/>
        </w:numPr>
        <w:rPr>
          <w:lang w:eastAsia="da-DK"/>
        </w:rPr>
      </w:pPr>
      <w:r>
        <w:rPr>
          <w:lang w:eastAsia="da-DK"/>
        </w:rPr>
        <w:t>Grundsmage</w:t>
      </w:r>
    </w:p>
    <w:p w:rsidR="00F210FF" w:rsidP="00F210FF" w:rsidRDefault="00F210FF">
      <w:pPr>
        <w:pStyle w:val="Listeafsnit"/>
        <w:numPr>
          <w:ilvl w:val="0"/>
          <w:numId w:val="6"/>
        </w:numPr>
        <w:rPr>
          <w:lang w:eastAsia="da-DK"/>
        </w:rPr>
      </w:pPr>
      <w:r>
        <w:rPr>
          <w:lang w:eastAsia="da-DK"/>
        </w:rPr>
        <w:t xml:space="preserve">Konsistens </w:t>
      </w:r>
    </w:p>
    <w:p w:rsidR="00F210FF" w:rsidP="00F210FF" w:rsidRDefault="00F210FF">
      <w:pPr>
        <w:pStyle w:val="Listeafsnit"/>
        <w:numPr>
          <w:ilvl w:val="0"/>
          <w:numId w:val="6"/>
        </w:numPr>
        <w:rPr>
          <w:lang w:eastAsia="da-DK"/>
        </w:rPr>
      </w:pPr>
      <w:r>
        <w:rPr>
          <w:lang w:eastAsia="da-DK"/>
        </w:rPr>
        <w:t>Farve</w:t>
      </w:r>
    </w:p>
    <w:p w:rsidR="00F210FF" w:rsidP="00F210FF" w:rsidRDefault="00F210FF">
      <w:pPr>
        <w:pStyle w:val="Listeafsnit"/>
        <w:numPr>
          <w:ilvl w:val="0"/>
          <w:numId w:val="6"/>
        </w:numPr>
        <w:rPr>
          <w:lang w:eastAsia="da-DK"/>
        </w:rPr>
      </w:pPr>
      <w:r>
        <w:rPr>
          <w:lang w:eastAsia="da-DK"/>
        </w:rPr>
        <w:t>Duft</w:t>
      </w:r>
    </w:p>
    <w:p w:rsidR="00F210FF" w:rsidP="00F210FF" w:rsidRDefault="00F210FF">
      <w:pPr>
        <w:pStyle w:val="Listeafsnit"/>
        <w:numPr>
          <w:ilvl w:val="0"/>
          <w:numId w:val="6"/>
        </w:numPr>
        <w:rPr>
          <w:lang w:eastAsia="da-DK"/>
        </w:rPr>
      </w:pPr>
      <w:r>
        <w:rPr>
          <w:lang w:eastAsia="da-DK"/>
        </w:rPr>
        <w:t>Udseende</w:t>
      </w:r>
    </w:p>
    <w:p w:rsidR="00F210FF" w:rsidP="00F210FF" w:rsidRDefault="00F210FF">
      <w:pPr>
        <w:pStyle w:val="Listeafsnit"/>
        <w:numPr>
          <w:ilvl w:val="0"/>
          <w:numId w:val="6"/>
        </w:numPr>
        <w:rPr>
          <w:lang w:eastAsia="da-DK"/>
        </w:rPr>
      </w:pPr>
      <w:r>
        <w:rPr>
          <w:lang w:eastAsia="da-DK"/>
        </w:rPr>
        <w:t>Anretning</w:t>
      </w:r>
    </w:p>
    <w:p w:rsidR="00F210FF" w:rsidP="00F210FF" w:rsidRDefault="00F210FF">
      <w:pPr>
        <w:pStyle w:val="Listeafsnit"/>
        <w:numPr>
          <w:ilvl w:val="0"/>
          <w:numId w:val="6"/>
        </w:numPr>
        <w:rPr>
          <w:lang w:eastAsia="da-DK"/>
        </w:rPr>
      </w:pPr>
      <w:r>
        <w:rPr>
          <w:lang w:eastAsia="da-DK"/>
        </w:rPr>
        <w:t>Samlet vurdering</w:t>
      </w:r>
    </w:p>
    <w:p w:rsidR="00F210FF" w:rsidP="00F210FF" w:rsidRDefault="00F210FF">
      <w:pPr>
        <w:ind w:left="709"/>
        <w:rPr>
          <w:lang w:eastAsia="da-DK"/>
        </w:rPr>
      </w:pPr>
      <w:r>
        <w:rPr>
          <w:szCs w:val="20"/>
        </w:rPr>
        <w:t>Bilag 7</w:t>
      </w:r>
      <w:r w:rsidRPr="0056426C">
        <w:rPr>
          <w:szCs w:val="20"/>
        </w:rPr>
        <w:t xml:space="preserve">: </w:t>
      </w:r>
      <w:r>
        <w:rPr>
          <w:szCs w:val="20"/>
        </w:rPr>
        <w:t>Bedømmelsesskema</w:t>
      </w:r>
    </w:p>
    <w:p w:rsidRPr="0047221A" w:rsidR="00F210FF" w:rsidP="00F210FF" w:rsidRDefault="00F210FF">
      <w:pPr>
        <w:rPr>
          <w:b/>
          <w:lang w:eastAsia="da-DK"/>
        </w:rPr>
      </w:pPr>
    </w:p>
    <w:p w:rsidR="00F210FF" w:rsidP="00F210FF" w:rsidRDefault="00F210FF">
      <w:pPr>
        <w:pStyle w:val="Listeafsnit"/>
        <w:ind w:left="1494"/>
        <w:rPr>
          <w:lang w:eastAsia="da-DK"/>
        </w:rPr>
      </w:pPr>
    </w:p>
    <w:p w:rsidRPr="00151EE5" w:rsidR="00F210FF" w:rsidP="00F210FF" w:rsidRDefault="00F210FF">
      <w:pPr>
        <w:rPr>
          <w:lang w:eastAsia="da-DK"/>
        </w:rPr>
      </w:pPr>
    </w:p>
    <w:p w:rsidR="00F210FF" w:rsidP="00F210FF" w:rsidRDefault="00F210FF">
      <w:pPr>
        <w:rPr>
          <w:b/>
          <w:sz w:val="28"/>
          <w:lang w:eastAsia="da-DK"/>
        </w:rPr>
      </w:pPr>
      <w:r>
        <w:rPr>
          <w:b/>
          <w:sz w:val="28"/>
          <w:lang w:eastAsia="da-DK"/>
        </w:rPr>
        <w:br w:type="page"/>
      </w:r>
    </w:p>
    <w:p w:rsidR="00F210FF" w:rsidP="00F210FF" w:rsidRDefault="00F210FF">
      <w:pPr>
        <w:pStyle w:val="Overskrift2"/>
        <w:rPr>
          <w:lang w:eastAsia="da-DK"/>
        </w:rPr>
      </w:pPr>
      <w:bookmarkStart w:name="_Toc316386068" w:id="9"/>
      <w:r>
        <w:rPr>
          <w:lang w:eastAsia="da-DK"/>
        </w:rPr>
        <w:lastRenderedPageBreak/>
        <w:t>Materialeliste</w:t>
      </w:r>
      <w:bookmarkEnd w:id="9"/>
    </w:p>
    <w:p w:rsidRPr="001E12E6" w:rsidR="00F210FF" w:rsidP="00F210FF" w:rsidRDefault="00F210FF">
      <w:pPr>
        <w:rPr>
          <w:lang w:eastAsia="da-DK"/>
        </w:rPr>
      </w:pPr>
    </w:p>
    <w:p w:rsidRPr="00656878" w:rsidR="00F210FF" w:rsidP="00F210FF" w:rsidRDefault="00F210FF">
      <w:pPr>
        <w:spacing w:after="0" w:line="240" w:lineRule="auto"/>
        <w:rPr>
          <w:b/>
          <w:i/>
          <w:sz w:val="24"/>
          <w:szCs w:val="20"/>
        </w:rPr>
      </w:pPr>
      <w:r w:rsidRPr="00656878">
        <w:rPr>
          <w:b/>
          <w:i/>
          <w:sz w:val="24"/>
          <w:szCs w:val="20"/>
        </w:rPr>
        <w:t>Madpyramiden 2011</w:t>
      </w:r>
    </w:p>
    <w:p w:rsidR="00F210FF" w:rsidP="00F210FF" w:rsidRDefault="00F210FF">
      <w:r>
        <w:t>Madpyramiden giver et overblik over, hvilke fødevarer vi skal spise mest af, og hvad vi skal spise mindre af, både i forhold til vores sundhed og klimaet.</w:t>
      </w:r>
    </w:p>
    <w:p w:rsidRPr="00FD3124" w:rsidR="00F210FF" w:rsidP="00F210FF" w:rsidRDefault="00F210FF">
      <w:pPr>
        <w:rPr>
          <w:szCs w:val="20"/>
        </w:rPr>
      </w:pPr>
      <w:r>
        <w:t xml:space="preserve">FDB. </w:t>
      </w:r>
      <w:r w:rsidRPr="003E4C7C">
        <w:rPr>
          <w:i/>
        </w:rPr>
        <w:t>Madpyramiden 2011</w:t>
      </w:r>
      <w:r>
        <w:rPr>
          <w:i/>
        </w:rPr>
        <w:t xml:space="preserve">. </w:t>
      </w:r>
      <w:r>
        <w:t xml:space="preserve">Lokaliseret d. 5. oktober 2011: </w:t>
      </w:r>
      <w:hyperlink w:history="1" r:id="rId11">
        <w:r w:rsidRPr="00FD3124">
          <w:rPr>
            <w:rStyle w:val="Hyperlink"/>
            <w:szCs w:val="20"/>
          </w:rPr>
          <w:t>http://www.madpyramiden.dk/</w:t>
        </w:r>
      </w:hyperlink>
    </w:p>
    <w:p w:rsidR="00F210FF" w:rsidP="00F210FF" w:rsidRDefault="00F210FF">
      <w:pPr>
        <w:spacing w:after="0" w:line="240" w:lineRule="auto"/>
        <w:rPr>
          <w:rStyle w:val="Hyperlink"/>
        </w:rPr>
      </w:pPr>
    </w:p>
    <w:p w:rsidRPr="00656878" w:rsidR="00F210FF" w:rsidP="00F210FF" w:rsidRDefault="00F210FF">
      <w:pPr>
        <w:autoSpaceDE w:val="0"/>
        <w:autoSpaceDN w:val="0"/>
        <w:adjustRightInd w:val="0"/>
        <w:spacing w:after="0" w:line="240" w:lineRule="auto"/>
        <w:rPr>
          <w:b/>
          <w:i/>
          <w:sz w:val="24"/>
        </w:rPr>
      </w:pPr>
      <w:r>
        <w:rPr>
          <w:b/>
          <w:i/>
          <w:sz w:val="24"/>
        </w:rPr>
        <w:t>Fødevarernes klimaaftryk</w:t>
      </w:r>
      <w:r w:rsidRPr="00656878">
        <w:rPr>
          <w:b/>
          <w:i/>
          <w:sz w:val="24"/>
        </w:rPr>
        <w:t xml:space="preserve"> </w:t>
      </w:r>
    </w:p>
    <w:p w:rsidRPr="00114542" w:rsidR="00F210FF" w:rsidP="00F210FF" w:rsidRDefault="00F210FF">
      <w:pPr>
        <w:autoSpaceDE w:val="0"/>
        <w:autoSpaceDN w:val="0"/>
        <w:adjustRightInd w:val="0"/>
        <w:spacing w:after="0" w:line="240" w:lineRule="auto"/>
      </w:pPr>
      <w:r>
        <w:t xml:space="preserve">Tabel over fødevarernes </w:t>
      </w:r>
      <w:r>
        <w:rPr>
          <w:rFonts w:ascii="Calibri" w:hAnsi="Calibri" w:cs="Calibri"/>
        </w:rPr>
        <w:t>k</w:t>
      </w:r>
      <w:r w:rsidRPr="00114542">
        <w:rPr>
          <w:rFonts w:ascii="Calibri" w:hAnsi="Calibri" w:cs="Calibri"/>
        </w:rPr>
        <w:t>limaaftryk angivet i CO2 fra produktion</w:t>
      </w:r>
      <w:r>
        <w:rPr>
          <w:rFonts w:ascii="Calibri" w:hAnsi="Calibri" w:cs="Calibri"/>
        </w:rPr>
        <w:t xml:space="preserve"> </w:t>
      </w:r>
      <w:r w:rsidRPr="00114542">
        <w:rPr>
          <w:rFonts w:ascii="Calibri" w:hAnsi="Calibri" w:cs="Calibri"/>
        </w:rPr>
        <w:t>af 1 kg fødevare inklusiv alle led i fødevarekæden, indtil varen ligger i supermarkedet.</w:t>
      </w:r>
    </w:p>
    <w:p w:rsidR="00F210FF" w:rsidP="00F210FF" w:rsidRDefault="00F210FF">
      <w:pPr>
        <w:spacing w:after="0" w:line="240" w:lineRule="auto"/>
      </w:pPr>
    </w:p>
    <w:p w:rsidR="00F210FF" w:rsidP="00F210FF" w:rsidRDefault="00F210FF">
      <w:pPr>
        <w:spacing w:after="0" w:line="240" w:lineRule="auto"/>
      </w:pPr>
      <w:r>
        <w:t xml:space="preserve">Ministeriet for Fødevarer, Landbrug og Fiskeri. (2010, 30. marts) </w:t>
      </w:r>
      <w:r w:rsidRPr="00751C25">
        <w:rPr>
          <w:i/>
        </w:rPr>
        <w:t xml:space="preserve">Fødevarernes </w:t>
      </w:r>
      <w:r w:rsidRPr="00751C25">
        <w:rPr>
          <w:rFonts w:ascii="Calibri" w:hAnsi="Calibri" w:cs="Calibri"/>
          <w:i/>
        </w:rPr>
        <w:t>klimaaftryk.</w:t>
      </w:r>
    </w:p>
    <w:p w:rsidR="00F210FF" w:rsidP="00F210FF" w:rsidRDefault="00F210FF">
      <w:pPr>
        <w:spacing w:after="0" w:line="240" w:lineRule="auto"/>
      </w:pPr>
      <w:r>
        <w:t xml:space="preserve">Lokaliseret d. 5. oktober 2011: </w:t>
      </w:r>
      <w:hyperlink w:history="1" r:id="rId12">
        <w:r w:rsidRPr="00697455">
          <w:rPr>
            <w:rStyle w:val="Hyperlink"/>
          </w:rPr>
          <w:t>http://www.fvm.dk/tabel_-_klimaaftryk.aspx?ID=36641</w:t>
        </w:r>
      </w:hyperlink>
    </w:p>
    <w:p w:rsidR="00F210FF" w:rsidP="00F210FF" w:rsidRDefault="00F210FF">
      <w:pPr>
        <w:spacing w:after="0" w:line="240" w:lineRule="auto"/>
      </w:pPr>
    </w:p>
    <w:p w:rsidR="00F210FF" w:rsidP="00F210FF" w:rsidRDefault="00F210FF">
      <w:pPr>
        <w:spacing w:after="0" w:line="240" w:lineRule="auto"/>
        <w:rPr>
          <w:sz w:val="24"/>
        </w:rPr>
      </w:pPr>
    </w:p>
    <w:p w:rsidRPr="00656878" w:rsidR="00F210FF" w:rsidP="00F210FF" w:rsidRDefault="00F210FF">
      <w:pPr>
        <w:spacing w:after="0" w:line="240" w:lineRule="auto"/>
        <w:rPr>
          <w:b/>
          <w:i/>
          <w:sz w:val="24"/>
        </w:rPr>
      </w:pPr>
      <w:r>
        <w:rPr>
          <w:b/>
          <w:i/>
          <w:sz w:val="24"/>
        </w:rPr>
        <w:t>Klima på bordet</w:t>
      </w:r>
      <w:r w:rsidRPr="00656878">
        <w:rPr>
          <w:b/>
          <w:i/>
          <w:sz w:val="24"/>
        </w:rPr>
        <w:t xml:space="preserve"> </w:t>
      </w:r>
    </w:p>
    <w:p w:rsidR="00F210FF" w:rsidP="00F210FF" w:rsidRDefault="00F210FF">
      <w:pPr>
        <w:spacing w:after="0" w:line="240" w:lineRule="auto"/>
      </w:pPr>
      <w:r>
        <w:t>Klimakogebog omhandlende inspiration til klimavenlige retter samt informationer og tabel over fødevarernes klimaftryk.</w:t>
      </w:r>
    </w:p>
    <w:p w:rsidR="00F210FF" w:rsidP="00F210FF" w:rsidRDefault="00F210FF">
      <w:pPr>
        <w:spacing w:after="0" w:line="240" w:lineRule="auto"/>
      </w:pPr>
    </w:p>
    <w:p w:rsidR="00F210FF" w:rsidP="00F210FF" w:rsidRDefault="00F210FF">
      <w:pPr>
        <w:spacing w:after="0" w:line="240" w:lineRule="auto"/>
      </w:pPr>
      <w:r>
        <w:t xml:space="preserve">Ministeriet for Fødevarer, Landbrug og Fiskeri. (2010, 6. august) </w:t>
      </w:r>
      <w:r w:rsidRPr="00751C25">
        <w:rPr>
          <w:i/>
        </w:rPr>
        <w:t>Klima på bordet - Fødevareministeriets klimakogebog</w:t>
      </w:r>
      <w:r>
        <w:rPr>
          <w:i/>
        </w:rPr>
        <w:t xml:space="preserve">. </w:t>
      </w:r>
      <w:r>
        <w:t xml:space="preserve">Lokaliseret d. 5. oktober 2011: </w:t>
      </w:r>
      <w:hyperlink w:history="1" r:id="rId13">
        <w:r w:rsidRPr="00697455">
          <w:rPr>
            <w:rStyle w:val="Hyperlink"/>
          </w:rPr>
          <w:t>http://www.fvm.dk/Klimakogebog_2009.aspx?ID=42586</w:t>
        </w:r>
      </w:hyperlink>
    </w:p>
    <w:p w:rsidRPr="00FD3124" w:rsidR="00F210FF" w:rsidP="00F210FF" w:rsidRDefault="00F210FF">
      <w:pPr>
        <w:spacing w:after="0" w:line="240" w:lineRule="auto"/>
      </w:pPr>
    </w:p>
    <w:p w:rsidR="00F210FF" w:rsidP="00F210FF" w:rsidRDefault="00F210FF">
      <w:pPr>
        <w:spacing w:after="0" w:line="240" w:lineRule="auto"/>
        <w:rPr>
          <w:sz w:val="24"/>
        </w:rPr>
      </w:pPr>
    </w:p>
    <w:p w:rsidRPr="001D4490" w:rsidR="00F210FF" w:rsidP="00F210FF" w:rsidRDefault="00F210FF">
      <w:pPr>
        <w:spacing w:after="0" w:line="240" w:lineRule="auto"/>
        <w:rPr>
          <w:b/>
          <w:i/>
        </w:rPr>
      </w:pPr>
      <w:r w:rsidRPr="001D4490">
        <w:rPr>
          <w:b/>
          <w:i/>
          <w:sz w:val="24"/>
        </w:rPr>
        <w:t>Den økologiske bagebog</w:t>
      </w:r>
      <w:r w:rsidRPr="001D4490">
        <w:rPr>
          <w:b/>
          <w:i/>
        </w:rPr>
        <w:t xml:space="preserve"> </w:t>
      </w:r>
    </w:p>
    <w:p w:rsidR="00F210FF" w:rsidP="00F210FF" w:rsidRDefault="00F210FF">
      <w:pPr>
        <w:spacing w:after="0" w:line="240" w:lineRule="auto"/>
      </w:pPr>
      <w:r>
        <w:t xml:space="preserve">Bog med information om korn, mel, bageteknikker og opskrifter. </w:t>
      </w:r>
    </w:p>
    <w:p w:rsidR="00F210FF" w:rsidP="00F210FF" w:rsidRDefault="00F210FF">
      <w:pPr>
        <w:spacing w:after="0" w:line="240" w:lineRule="auto"/>
      </w:pPr>
    </w:p>
    <w:p w:rsidR="00F210FF" w:rsidP="00F210FF" w:rsidRDefault="00F210FF">
      <w:pPr>
        <w:spacing w:after="0" w:line="240" w:lineRule="auto"/>
      </w:pPr>
      <w:r>
        <w:t xml:space="preserve">Økologisk Landsforening (2011, oktober) </w:t>
      </w:r>
      <w:r w:rsidRPr="001D4490">
        <w:rPr>
          <w:i/>
        </w:rPr>
        <w:t>Den økologiske bagebog.</w:t>
      </w:r>
      <w:r>
        <w:rPr>
          <w:i/>
        </w:rPr>
        <w:t xml:space="preserve"> </w:t>
      </w:r>
      <w:r>
        <w:t xml:space="preserve">Lokaliseret d. 17. oktober 2011: </w:t>
      </w:r>
      <w:hyperlink w:history="1" r:id="rId14">
        <w:r w:rsidRPr="0014670B">
          <w:rPr>
            <w:rStyle w:val="Hyperlink"/>
          </w:rPr>
          <w:t>http://denokologiskebagebog.dk/</w:t>
        </w:r>
      </w:hyperlink>
    </w:p>
    <w:p w:rsidR="00F210FF" w:rsidP="00F210FF" w:rsidRDefault="00F210FF">
      <w:pPr>
        <w:spacing w:after="0" w:line="240" w:lineRule="auto"/>
        <w:rPr>
          <w:sz w:val="24"/>
        </w:rPr>
      </w:pPr>
    </w:p>
    <w:p w:rsidR="00F210FF" w:rsidP="00F210FF" w:rsidRDefault="00F210FF">
      <w:pPr>
        <w:spacing w:after="0" w:line="240" w:lineRule="auto"/>
        <w:rPr>
          <w:sz w:val="24"/>
        </w:rPr>
      </w:pPr>
    </w:p>
    <w:p w:rsidRPr="00151916" w:rsidR="00F210FF" w:rsidP="00F210FF" w:rsidRDefault="00F210FF">
      <w:pPr>
        <w:spacing w:after="0" w:line="240" w:lineRule="auto"/>
        <w:rPr>
          <w:b/>
          <w:i/>
          <w:sz w:val="24"/>
        </w:rPr>
      </w:pPr>
      <w:r>
        <w:rPr>
          <w:b/>
          <w:i/>
          <w:sz w:val="24"/>
        </w:rPr>
        <w:t>Mad til mennesker – Grundforløb</w:t>
      </w:r>
      <w:r w:rsidRPr="00151916">
        <w:rPr>
          <w:b/>
          <w:i/>
          <w:sz w:val="24"/>
        </w:rPr>
        <w:t xml:space="preserve"> </w:t>
      </w:r>
    </w:p>
    <w:p w:rsidR="00F210FF" w:rsidP="00F210FF" w:rsidRDefault="00F210FF">
      <w:pPr>
        <w:spacing w:after="0" w:line="240" w:lineRule="auto"/>
      </w:pPr>
      <w:r>
        <w:t>Side 6-79 omhandler en beskrivelse af rådvarernes udseende, opbevaring, klargøring, sæson og eksempler på anvendelse.</w:t>
      </w:r>
    </w:p>
    <w:p w:rsidR="00F210FF" w:rsidP="00F210FF" w:rsidRDefault="00F210FF">
      <w:pPr>
        <w:spacing w:after="0" w:line="240" w:lineRule="auto"/>
      </w:pPr>
    </w:p>
    <w:p w:rsidR="00F210FF" w:rsidP="00F210FF" w:rsidRDefault="00F210FF">
      <w:pPr>
        <w:spacing w:after="0" w:line="240" w:lineRule="auto"/>
      </w:pPr>
      <w:r>
        <w:t xml:space="preserve">Clausen, Marianne et. al.  (2011) </w:t>
      </w:r>
      <w:r>
        <w:rPr>
          <w:i/>
        </w:rPr>
        <w:t xml:space="preserve">Mad til mennesker – Grundforløb. </w:t>
      </w:r>
      <w:r>
        <w:t>2. udgave, 1. oplag.</w:t>
      </w:r>
      <w:r w:rsidRPr="00C15AD1">
        <w:t xml:space="preserve"> Erhvervsskolernes </w:t>
      </w:r>
      <w:r>
        <w:t xml:space="preserve">Forlag. </w:t>
      </w:r>
    </w:p>
    <w:p w:rsidR="00F210FF" w:rsidP="00F210FF" w:rsidRDefault="00F210FF">
      <w:pPr>
        <w:spacing w:after="0" w:line="240" w:lineRule="auto"/>
      </w:pPr>
      <w:r w:rsidRPr="00B85082">
        <w:t xml:space="preserve"> </w:t>
      </w:r>
    </w:p>
    <w:p w:rsidR="00F210FF" w:rsidP="00F210FF" w:rsidRDefault="00F210FF">
      <w:pPr>
        <w:spacing w:after="0" w:line="240" w:lineRule="auto"/>
        <w:rPr>
          <w:sz w:val="24"/>
        </w:rPr>
      </w:pPr>
    </w:p>
    <w:p w:rsidRPr="00151916" w:rsidR="00F210FF" w:rsidP="00F210FF" w:rsidRDefault="00F210FF">
      <w:pPr>
        <w:spacing w:after="0" w:line="240" w:lineRule="auto"/>
        <w:rPr>
          <w:b/>
          <w:i/>
          <w:sz w:val="24"/>
        </w:rPr>
      </w:pPr>
      <w:r>
        <w:rPr>
          <w:b/>
          <w:i/>
          <w:sz w:val="24"/>
        </w:rPr>
        <w:t>Råvareleksikon</w:t>
      </w:r>
      <w:r w:rsidRPr="00151916">
        <w:rPr>
          <w:b/>
          <w:i/>
          <w:sz w:val="24"/>
        </w:rPr>
        <w:t xml:space="preserve"> </w:t>
      </w:r>
    </w:p>
    <w:p w:rsidR="00F210FF" w:rsidP="00F210FF" w:rsidRDefault="00F210FF">
      <w:pPr>
        <w:spacing w:after="0" w:line="240" w:lineRule="auto"/>
      </w:pPr>
      <w:r>
        <w:t>Hjemmesiden indeholder informationer om råvarer, holdbarhed, kendetegn, anvendelse, opbevaring, ernæring og sæson.</w:t>
      </w:r>
    </w:p>
    <w:p w:rsidR="00F210FF" w:rsidP="00F210FF" w:rsidRDefault="00F210FF">
      <w:pPr>
        <w:spacing w:after="0" w:line="240" w:lineRule="auto"/>
      </w:pPr>
    </w:p>
    <w:p w:rsidR="00F210FF" w:rsidP="00F210FF" w:rsidRDefault="00F210FF">
      <w:pPr>
        <w:spacing w:after="0" w:line="240" w:lineRule="auto"/>
      </w:pPr>
      <w:r>
        <w:t xml:space="preserve">FDB. </w:t>
      </w:r>
      <w:r w:rsidRPr="00151916">
        <w:rPr>
          <w:i/>
        </w:rPr>
        <w:t>Råvareleksikon.</w:t>
      </w:r>
      <w:r w:rsidRPr="00151916">
        <w:rPr>
          <w:b/>
          <w:i/>
        </w:rPr>
        <w:t xml:space="preserve"> </w:t>
      </w:r>
      <w:r>
        <w:t xml:space="preserve">Lokaliseret d. 1. december 2011: </w:t>
      </w:r>
      <w:hyperlink w:history="1" r:id="rId15">
        <w:r w:rsidRPr="0014670B">
          <w:rPr>
            <w:rStyle w:val="Hyperlink"/>
          </w:rPr>
          <w:t>http://www.madpyramiden.dk/raavareleksikon</w:t>
        </w:r>
      </w:hyperlink>
    </w:p>
    <w:p w:rsidR="00F210FF" w:rsidP="00F210FF" w:rsidRDefault="00F210FF">
      <w:pPr>
        <w:rPr>
          <w:b/>
          <w:i/>
          <w:sz w:val="24"/>
        </w:rPr>
      </w:pPr>
      <w:r>
        <w:rPr>
          <w:b/>
          <w:i/>
          <w:sz w:val="24"/>
        </w:rPr>
        <w:br w:type="page"/>
      </w:r>
    </w:p>
    <w:p w:rsidRPr="001D4490" w:rsidR="00F210FF" w:rsidP="00F210FF" w:rsidRDefault="00F210FF">
      <w:pPr>
        <w:spacing w:after="0" w:line="240" w:lineRule="auto"/>
        <w:rPr>
          <w:b/>
          <w:i/>
          <w:sz w:val="24"/>
        </w:rPr>
      </w:pPr>
      <w:r>
        <w:rPr>
          <w:b/>
          <w:i/>
          <w:sz w:val="24"/>
        </w:rPr>
        <w:lastRenderedPageBreak/>
        <w:t>Guide til danske råvarer</w:t>
      </w:r>
    </w:p>
    <w:p w:rsidR="00F210FF" w:rsidP="00F210FF" w:rsidRDefault="00F210FF">
      <w:pPr>
        <w:spacing w:after="0" w:line="240" w:lineRule="auto"/>
      </w:pPr>
      <w:r>
        <w:t xml:space="preserve">Nedenstående kapitler omhandler en gennemgang af de forskellige råvarer.  </w:t>
      </w:r>
    </w:p>
    <w:p w:rsidR="00F210FF" w:rsidP="00F210FF" w:rsidRDefault="00F210FF">
      <w:pPr>
        <w:spacing w:after="0" w:line="240" w:lineRule="auto"/>
      </w:pPr>
      <w:r>
        <w:t>Kap. 5 – Kartofler. Kap. 7- Kød. Kap 8 – Vildt. Kap 9 – Fisk og skaldyr. Kap. 10 – Korn, mel og gryn</w:t>
      </w:r>
    </w:p>
    <w:p w:rsidR="00F210FF" w:rsidP="00F210FF" w:rsidRDefault="00F210FF">
      <w:pPr>
        <w:spacing w:after="0" w:line="240" w:lineRule="auto"/>
      </w:pPr>
      <w:r>
        <w:t>Kap. 11 – Mælk og mælkeprodukter. Kap. 12 – æg.</w:t>
      </w:r>
      <w:r w:rsidRPr="001D4490">
        <w:t xml:space="preserve"> </w:t>
      </w:r>
      <w:r>
        <w:t>Kap. 14 – Frugt og grønt.</w:t>
      </w:r>
    </w:p>
    <w:p w:rsidR="00F210FF" w:rsidP="00F210FF" w:rsidRDefault="00F210FF">
      <w:pPr>
        <w:spacing w:after="0" w:line="240" w:lineRule="auto"/>
      </w:pPr>
    </w:p>
    <w:p w:rsidRPr="00F210FF" w:rsidR="00F210FF" w:rsidP="00F210FF" w:rsidRDefault="00F210FF">
      <w:pPr>
        <w:spacing w:after="0" w:line="240" w:lineRule="auto"/>
        <w:rPr>
          <w:rStyle w:val="A5"/>
          <w:sz w:val="22"/>
        </w:rPr>
      </w:pPr>
      <w:r w:rsidRPr="00F210FF">
        <w:rPr>
          <w:rStyle w:val="A5"/>
          <w:sz w:val="22"/>
        </w:rPr>
        <w:t>Landbrug &amp; Fødevarer i samarbejde med For</w:t>
      </w:r>
      <w:r w:rsidRPr="00F210FF">
        <w:rPr>
          <w:rStyle w:val="A5"/>
          <w:sz w:val="22"/>
        </w:rPr>
        <w:softHyphen/>
        <w:t>brugerrådet. Forfatter: Jane Geertsen Jessen, konsulent MPH</w:t>
      </w:r>
    </w:p>
    <w:p w:rsidR="00F210FF" w:rsidP="00F210FF" w:rsidRDefault="00F210FF">
      <w:pPr>
        <w:spacing w:after="0" w:line="240" w:lineRule="auto"/>
      </w:pPr>
      <w:r w:rsidRPr="00F210FF">
        <w:rPr>
          <w:rStyle w:val="A5"/>
          <w:sz w:val="22"/>
        </w:rPr>
        <w:t xml:space="preserve">(2011, september) </w:t>
      </w:r>
      <w:r w:rsidRPr="001D4490">
        <w:rPr>
          <w:i/>
        </w:rPr>
        <w:t>Guide til danske råvarer.</w:t>
      </w:r>
      <w:r>
        <w:rPr>
          <w:i/>
        </w:rPr>
        <w:t xml:space="preserve"> </w:t>
      </w:r>
      <w:r>
        <w:t xml:space="preserve">Lokaliseret d. 17. november 2011: </w:t>
      </w:r>
      <w:hyperlink w:history="1" r:id="rId16">
        <w:r w:rsidRPr="00697455">
          <w:rPr>
            <w:rStyle w:val="Hyperlink"/>
          </w:rPr>
          <w:t>http://www.skolenoglandbruget.dk/Grundskole/Laeremidler/~/media/skolenoglandbruget/Grundskoler/Laeremidler/Raavareguide/Raavareguide_august%202011.ashx</w:t>
        </w:r>
      </w:hyperlink>
    </w:p>
    <w:p w:rsidR="00F210FF" w:rsidP="00F210FF" w:rsidRDefault="00F210FF">
      <w:pPr>
        <w:spacing w:after="0" w:line="240" w:lineRule="auto"/>
      </w:pPr>
    </w:p>
    <w:p w:rsidR="00F210FF" w:rsidP="00F210FF" w:rsidRDefault="00F210FF">
      <w:pPr>
        <w:spacing w:after="0" w:line="240" w:lineRule="auto"/>
      </w:pPr>
    </w:p>
    <w:p w:rsidRPr="00BC6AD8" w:rsidR="00F210FF" w:rsidP="00F210FF" w:rsidRDefault="00F210FF">
      <w:pPr>
        <w:spacing w:after="0" w:line="240" w:lineRule="auto"/>
        <w:rPr>
          <w:b/>
          <w:i/>
          <w:sz w:val="24"/>
        </w:rPr>
      </w:pPr>
      <w:r w:rsidRPr="00BC6AD8">
        <w:rPr>
          <w:b/>
          <w:i/>
          <w:sz w:val="24"/>
        </w:rPr>
        <w:t>10 g</w:t>
      </w:r>
      <w:r>
        <w:rPr>
          <w:b/>
          <w:i/>
          <w:sz w:val="24"/>
        </w:rPr>
        <w:t>ode grunde til at vælge økologi</w:t>
      </w:r>
    </w:p>
    <w:p w:rsidR="00F210FF" w:rsidP="00F210FF" w:rsidRDefault="00F210FF">
      <w:pPr>
        <w:spacing w:after="0" w:line="240" w:lineRule="auto"/>
      </w:pPr>
      <w:r w:rsidRPr="00C15A27">
        <w:t>Folder</w:t>
      </w:r>
      <w:r>
        <w:t>en</w:t>
      </w:r>
      <w:r w:rsidRPr="00C15A27">
        <w:t xml:space="preserve"> </w:t>
      </w:r>
      <w:r>
        <w:t>omhandler 10 gode grunde til at vælge økologisk. Materialet belyser også de væsentligste forskelle mellem økologisk og konventionel produktion.</w:t>
      </w:r>
    </w:p>
    <w:p w:rsidRPr="00C15A27" w:rsidR="00F210FF" w:rsidP="00F210FF" w:rsidRDefault="00F210FF">
      <w:pPr>
        <w:spacing w:after="0" w:line="240" w:lineRule="auto"/>
      </w:pPr>
    </w:p>
    <w:p w:rsidRPr="00E66C12" w:rsidR="00F210FF" w:rsidP="00F210FF" w:rsidRDefault="00F210FF">
      <w:pPr>
        <w:spacing w:after="0" w:line="240" w:lineRule="auto"/>
        <w:rPr>
          <w:i/>
        </w:rPr>
      </w:pPr>
      <w:r>
        <w:t xml:space="preserve">Økologisk Landsforening (2011, marts) 3. udgave. </w:t>
      </w:r>
      <w:r w:rsidRPr="00E66C12">
        <w:rPr>
          <w:i/>
        </w:rPr>
        <w:t xml:space="preserve">10 gode grunde til at </w:t>
      </w:r>
      <w:proofErr w:type="gramStart"/>
      <w:r w:rsidRPr="00E66C12">
        <w:rPr>
          <w:i/>
        </w:rPr>
        <w:t>vælge</w:t>
      </w:r>
      <w:proofErr w:type="gramEnd"/>
      <w:r w:rsidRPr="00E66C12">
        <w:rPr>
          <w:i/>
        </w:rPr>
        <w:t xml:space="preserve"> økologi.</w:t>
      </w:r>
    </w:p>
    <w:p w:rsidR="00F210FF" w:rsidP="00F210FF" w:rsidRDefault="00F210FF">
      <w:pPr>
        <w:spacing w:after="0" w:line="240" w:lineRule="auto"/>
      </w:pPr>
      <w:r>
        <w:t xml:space="preserve">Lokaliseret d. 29. september 2011: </w:t>
      </w:r>
      <w:hyperlink w:history="1" r:id="rId17">
        <w:r w:rsidRPr="0014670B">
          <w:rPr>
            <w:rStyle w:val="Hyperlink"/>
          </w:rPr>
          <w:t>http://www.okologi.dk/media/1309923/10%20gode%20grunde-%20i%20love%20%C3%B8ko%20version.pdf</w:t>
        </w:r>
      </w:hyperlink>
    </w:p>
    <w:p w:rsidR="00F210FF" w:rsidP="00F210FF" w:rsidRDefault="00F210FF">
      <w:pPr>
        <w:spacing w:after="0" w:line="240" w:lineRule="auto"/>
      </w:pPr>
    </w:p>
    <w:p w:rsidR="00F210FF" w:rsidP="00F210FF" w:rsidRDefault="00F210FF">
      <w:pPr>
        <w:spacing w:after="0" w:line="240" w:lineRule="auto"/>
        <w:rPr>
          <w:sz w:val="24"/>
        </w:rPr>
      </w:pPr>
    </w:p>
    <w:p w:rsidRPr="00E66C12" w:rsidR="00F210FF" w:rsidP="00F210FF" w:rsidRDefault="00F210FF">
      <w:pPr>
        <w:spacing w:after="0" w:line="240" w:lineRule="auto"/>
        <w:rPr>
          <w:b/>
          <w:i/>
          <w:sz w:val="24"/>
        </w:rPr>
      </w:pPr>
      <w:r>
        <w:rPr>
          <w:b/>
          <w:i/>
          <w:sz w:val="24"/>
        </w:rPr>
        <w:t>Godt for dyrene</w:t>
      </w:r>
    </w:p>
    <w:p w:rsidR="00F210FF" w:rsidP="00F210FF" w:rsidRDefault="00F210FF">
      <w:pPr>
        <w:spacing w:after="0" w:line="240" w:lineRule="auto"/>
      </w:pPr>
      <w:r>
        <w:t>Tekst omkring dyrevelfærd i forhold til økologi.</w:t>
      </w:r>
    </w:p>
    <w:p w:rsidR="00F210FF" w:rsidP="00F210FF" w:rsidRDefault="00F210FF">
      <w:pPr>
        <w:spacing w:after="0" w:line="240" w:lineRule="auto"/>
      </w:pPr>
    </w:p>
    <w:p w:rsidR="00F210FF" w:rsidP="00F210FF" w:rsidRDefault="00F210FF">
      <w:pPr>
        <w:spacing w:after="0" w:line="240" w:lineRule="auto"/>
      </w:pPr>
      <w:r>
        <w:t xml:space="preserve">Økologisk Landsforening. </w:t>
      </w:r>
      <w:r>
        <w:rPr>
          <w:i/>
        </w:rPr>
        <w:t xml:space="preserve">Godt for dyrene. </w:t>
      </w:r>
      <w:r>
        <w:t xml:space="preserve">Lokaliseret d. 29. september 2011: </w:t>
      </w:r>
      <w:hyperlink w:history="1" r:id="rId18">
        <w:r w:rsidRPr="00B6005A">
          <w:rPr>
            <w:rStyle w:val="Hyperlink"/>
          </w:rPr>
          <w:t>http://www.okologi.dk/baeredygtigt-forbrug/hvorfor-oekologi/dyrevelfaerd.aspx</w:t>
        </w:r>
      </w:hyperlink>
    </w:p>
    <w:p w:rsidR="00F210FF" w:rsidP="00F210FF" w:rsidRDefault="00F210FF">
      <w:pPr>
        <w:spacing w:after="0" w:line="240" w:lineRule="auto"/>
      </w:pPr>
    </w:p>
    <w:p w:rsidR="00F210FF" w:rsidP="00F210FF" w:rsidRDefault="00F210FF">
      <w:pPr>
        <w:spacing w:after="0" w:line="240" w:lineRule="auto"/>
        <w:rPr>
          <w:sz w:val="24"/>
        </w:rPr>
      </w:pPr>
    </w:p>
    <w:p w:rsidRPr="00E66C12" w:rsidR="00F210FF" w:rsidP="00F210FF" w:rsidRDefault="00F210FF">
      <w:pPr>
        <w:spacing w:after="0" w:line="240" w:lineRule="auto"/>
        <w:rPr>
          <w:b/>
          <w:i/>
        </w:rPr>
      </w:pPr>
      <w:r>
        <w:rPr>
          <w:b/>
          <w:i/>
          <w:sz w:val="24"/>
        </w:rPr>
        <w:t>Korn og økologi</w:t>
      </w:r>
    </w:p>
    <w:p w:rsidR="00F210FF" w:rsidP="00F210FF" w:rsidRDefault="00F210FF">
      <w:pPr>
        <w:spacing w:after="0" w:line="240" w:lineRule="auto"/>
      </w:pPr>
      <w:r>
        <w:t>Korte artikler om korn, mel og brød.</w:t>
      </w:r>
    </w:p>
    <w:p w:rsidR="00F210FF" w:rsidP="00F210FF" w:rsidRDefault="00F210FF">
      <w:pPr>
        <w:spacing w:after="0" w:line="240" w:lineRule="auto"/>
      </w:pPr>
    </w:p>
    <w:p w:rsidR="00F210FF" w:rsidP="00F210FF" w:rsidRDefault="00F210FF">
      <w:pPr>
        <w:spacing w:after="0" w:line="240" w:lineRule="auto"/>
      </w:pPr>
      <w:bookmarkStart w:name="OLE_LINK1" w:id="10"/>
      <w:bookmarkStart w:name="OLE_LINK2" w:id="11"/>
      <w:r>
        <w:t xml:space="preserve">Økologisk Landsforening. </w:t>
      </w:r>
      <w:r w:rsidRPr="00E66C12">
        <w:rPr>
          <w:i/>
        </w:rPr>
        <w:t>Korn og økologi.</w:t>
      </w:r>
      <w:r w:rsidRPr="00E66C12">
        <w:rPr>
          <w:b/>
          <w:i/>
        </w:rPr>
        <w:t xml:space="preserve"> </w:t>
      </w:r>
      <w:r>
        <w:t xml:space="preserve">Lokaliseret d. 29. september 2011: </w:t>
      </w:r>
      <w:hyperlink w:history="1" r:id="rId19">
        <w:r w:rsidRPr="00B6005A">
          <w:rPr>
            <w:rStyle w:val="Hyperlink"/>
          </w:rPr>
          <w:t>http://www.okologi.dk/landmand/fagomraader/oekologisk-planteavl/broedkorn.aspx</w:t>
        </w:r>
      </w:hyperlink>
    </w:p>
    <w:bookmarkEnd w:id="10"/>
    <w:bookmarkEnd w:id="11"/>
    <w:p w:rsidR="00F210FF" w:rsidP="00F210FF" w:rsidRDefault="00F210FF">
      <w:pPr>
        <w:spacing w:after="0" w:line="240" w:lineRule="auto"/>
      </w:pPr>
    </w:p>
    <w:p w:rsidR="00F210FF" w:rsidP="00F210FF" w:rsidRDefault="00F210FF">
      <w:pPr>
        <w:spacing w:after="0"/>
        <w:rPr>
          <w:b/>
          <w:i/>
          <w:sz w:val="24"/>
        </w:rPr>
      </w:pPr>
    </w:p>
    <w:p w:rsidRPr="00E66C12" w:rsidR="00F210FF" w:rsidP="00F210FF" w:rsidRDefault="00F210FF">
      <w:pPr>
        <w:spacing w:after="0"/>
        <w:rPr>
          <w:b/>
          <w:i/>
          <w:sz w:val="24"/>
        </w:rPr>
      </w:pPr>
      <w:r>
        <w:rPr>
          <w:b/>
          <w:i/>
          <w:sz w:val="24"/>
        </w:rPr>
        <w:t>Fuldkorn</w:t>
      </w:r>
      <w:r w:rsidRPr="00E66C12">
        <w:rPr>
          <w:b/>
          <w:i/>
          <w:sz w:val="24"/>
        </w:rPr>
        <w:t>. Definition og vidensgrundlag for anbefaling af fuldkornsindtag i Danmark</w:t>
      </w:r>
    </w:p>
    <w:p w:rsidR="00F210FF" w:rsidP="00F210FF" w:rsidRDefault="00F210FF">
      <w:pPr>
        <w:spacing w:after="0"/>
      </w:pPr>
      <w:r>
        <w:t>Fuldkornsrapport om definitioner og vidensgrundlag for anbefaling af fuldkornsindtag i Danmark.</w:t>
      </w:r>
    </w:p>
    <w:p w:rsidRPr="00C62FAE" w:rsidR="00F210FF" w:rsidP="00F210FF" w:rsidRDefault="00F210FF">
      <w:pPr>
        <w:spacing w:after="0"/>
        <w:rPr>
          <w:rFonts w:cstheme="minorHAnsi"/>
          <w:sz w:val="24"/>
        </w:rPr>
      </w:pPr>
    </w:p>
    <w:p w:rsidRPr="00612822" w:rsidR="00F210FF" w:rsidP="00F210FF" w:rsidRDefault="00F210FF">
      <w:pPr>
        <w:spacing w:after="0"/>
      </w:pPr>
      <w:r w:rsidRPr="00C62FAE">
        <w:rPr>
          <w:rFonts w:cstheme="minorHAnsi"/>
          <w:szCs w:val="20"/>
        </w:rPr>
        <w:t xml:space="preserve">Mejborn, </w:t>
      </w:r>
      <w:proofErr w:type="spellStart"/>
      <w:r w:rsidRPr="00C62FAE">
        <w:rPr>
          <w:rFonts w:cstheme="minorHAnsi"/>
          <w:szCs w:val="20"/>
        </w:rPr>
        <w:t>Heddie</w:t>
      </w:r>
      <w:proofErr w:type="spellEnd"/>
      <w:r w:rsidRPr="00C62FAE">
        <w:rPr>
          <w:rFonts w:cstheme="minorHAnsi"/>
          <w:szCs w:val="20"/>
        </w:rPr>
        <w:t xml:space="preserve"> et. al. (2008) 1. udgave. Fødevareinstituttet, Danmarks Tekniske Universitet</w:t>
      </w:r>
      <w:r>
        <w:rPr>
          <w:rFonts w:cstheme="minorHAnsi"/>
          <w:szCs w:val="20"/>
        </w:rPr>
        <w:t xml:space="preserve">. </w:t>
      </w:r>
      <w:r w:rsidRPr="00C62FAE">
        <w:rPr>
          <w:i/>
        </w:rPr>
        <w:t>Fuldkorn. Definition og vidensgrundlag for anbefaling af fuldkornsindtag i Danmark.</w:t>
      </w:r>
      <w:r>
        <w:rPr>
          <w:i/>
        </w:rPr>
        <w:t xml:space="preserve"> </w:t>
      </w:r>
      <w:r>
        <w:t xml:space="preserve">Lokaliseret d. 5. december 2011: </w:t>
      </w:r>
      <w:hyperlink w:history="1" r:id="rId20">
        <w:r w:rsidRPr="005B102A">
          <w:rPr>
            <w:rStyle w:val="Hyperlink"/>
          </w:rPr>
          <w:t>http://www.fuldkorn.dk/files/Rapporter/Fuldkorn%20definition%20og%20vidensgrundlag.pdf</w:t>
        </w:r>
      </w:hyperlink>
    </w:p>
    <w:p w:rsidR="00F210FF" w:rsidP="00F210FF" w:rsidRDefault="00F210FF">
      <w:pPr>
        <w:spacing w:after="0" w:line="240" w:lineRule="auto"/>
        <w:rPr>
          <w:sz w:val="24"/>
        </w:rPr>
      </w:pPr>
    </w:p>
    <w:p w:rsidR="00F210FF" w:rsidP="00F210FF" w:rsidRDefault="00F210FF">
      <w:pPr>
        <w:spacing w:after="0" w:line="240" w:lineRule="auto"/>
        <w:rPr>
          <w:sz w:val="24"/>
        </w:rPr>
      </w:pPr>
    </w:p>
    <w:p w:rsidR="00F210FF" w:rsidP="00F210FF" w:rsidRDefault="00F210FF">
      <w:pPr>
        <w:rPr>
          <w:rStyle w:val="Strk"/>
          <w:b w:val="0"/>
          <w:sz w:val="24"/>
        </w:rPr>
      </w:pPr>
      <w:r>
        <w:rPr>
          <w:rStyle w:val="Strk"/>
          <w:sz w:val="24"/>
        </w:rPr>
        <w:br w:type="page"/>
      </w:r>
    </w:p>
    <w:p w:rsidRPr="00E66C12" w:rsidR="00F210FF" w:rsidP="00F210FF" w:rsidRDefault="00F210FF">
      <w:pPr>
        <w:spacing w:after="0" w:line="240" w:lineRule="auto"/>
        <w:rPr>
          <w:rStyle w:val="Strk"/>
          <w:i/>
          <w:sz w:val="24"/>
        </w:rPr>
      </w:pPr>
      <w:r w:rsidRPr="00E66C12">
        <w:rPr>
          <w:rStyle w:val="Strk"/>
          <w:i/>
          <w:sz w:val="24"/>
        </w:rPr>
        <w:lastRenderedPageBreak/>
        <w:t>Fuld af korn</w:t>
      </w:r>
    </w:p>
    <w:p w:rsidR="00F210FF" w:rsidP="00F210FF" w:rsidRDefault="00F210FF">
      <w:pPr>
        <w:spacing w:after="0" w:line="240" w:lineRule="auto"/>
        <w:rPr>
          <w:rStyle w:val="Strk"/>
          <w:b w:val="0"/>
          <w:sz w:val="24"/>
        </w:rPr>
      </w:pPr>
      <w:r>
        <w:t>En antropologisk undersøgelse af faglærte og ufaglærte danskeres hverdagserfaringer med brød og fuldkorn.</w:t>
      </w:r>
      <w:r w:rsidRPr="00612822">
        <w:br/>
      </w:r>
      <w:r>
        <w:rPr>
          <w:rStyle w:val="Strk"/>
          <w:sz w:val="24"/>
        </w:rPr>
        <w:t xml:space="preserve">  </w:t>
      </w:r>
    </w:p>
    <w:p w:rsidRPr="00D465DD" w:rsidR="00F210FF" w:rsidP="00F210FF" w:rsidRDefault="00F210FF">
      <w:pPr>
        <w:rPr>
          <w:rFonts w:ascii="FoundrySansItalic" w:hAnsi="FoundrySansItalic" w:cs="FoundrySansItalic"/>
          <w:iCs/>
          <w:sz w:val="19"/>
          <w:szCs w:val="19"/>
        </w:rPr>
      </w:pPr>
      <w:r w:rsidRPr="009F6CFB">
        <w:rPr>
          <w:rFonts w:cstheme="minorHAnsi"/>
        </w:rPr>
        <w:t xml:space="preserve">Jakobsen, Gry Skrædderdal &amp; Jensen, Anja Marie </w:t>
      </w:r>
      <w:proofErr w:type="spellStart"/>
      <w:r w:rsidRPr="009F6CFB">
        <w:rPr>
          <w:rFonts w:cstheme="minorHAnsi"/>
        </w:rPr>
        <w:t>Bornø</w:t>
      </w:r>
      <w:proofErr w:type="spellEnd"/>
      <w:r w:rsidRPr="009F6CFB">
        <w:rPr>
          <w:rFonts w:cstheme="minorHAnsi"/>
        </w:rPr>
        <w:t xml:space="preserve"> (2007, november) Kræftens Bekæmpelse.</w:t>
      </w:r>
      <w:r w:rsidRPr="009F6CFB">
        <w:rPr>
          <w:rFonts w:cstheme="minorHAnsi"/>
          <w:iCs/>
          <w:sz w:val="19"/>
          <w:szCs w:val="19"/>
        </w:rPr>
        <w:t xml:space="preserve"> </w:t>
      </w:r>
      <w:r w:rsidRPr="009F6CFB">
        <w:rPr>
          <w:rFonts w:cstheme="minorHAnsi"/>
          <w:i/>
          <w:iCs/>
        </w:rPr>
        <w:t>Fuld af korn.</w:t>
      </w:r>
      <w:r>
        <w:rPr>
          <w:rFonts w:ascii="FoundrySansItalic" w:hAnsi="FoundrySansItalic" w:cs="FoundrySansItalic"/>
          <w:i/>
          <w:iCs/>
          <w:sz w:val="19"/>
          <w:szCs w:val="19"/>
        </w:rPr>
        <w:t xml:space="preserve"> </w:t>
      </w:r>
      <w:r>
        <w:t xml:space="preserve"> Lokaliseret d. 5. december 2011: </w:t>
      </w:r>
      <w:hyperlink w:history="1" r:id="rId21">
        <w:r w:rsidRPr="00612822">
          <w:rPr>
            <w:rStyle w:val="Hyperlink"/>
          </w:rPr>
          <w:t>http://www.fuldkorn.dk/files/Rapporter/Fuld%20af%20korn.pdf</w:t>
        </w:r>
      </w:hyperlink>
    </w:p>
    <w:p w:rsidR="00F210FF" w:rsidP="00F210FF" w:rsidRDefault="00F210FF">
      <w:pPr>
        <w:spacing w:after="0" w:line="240" w:lineRule="auto"/>
        <w:rPr>
          <w:rFonts w:ascii="FoundrySansItalic" w:hAnsi="FoundrySansItalic" w:cs="FoundrySansItalic"/>
          <w:i/>
          <w:iCs/>
          <w:sz w:val="19"/>
          <w:szCs w:val="19"/>
        </w:rPr>
      </w:pPr>
    </w:p>
    <w:p w:rsidRPr="00E66C12" w:rsidR="00F210FF" w:rsidP="00F210FF" w:rsidRDefault="00F210FF">
      <w:pPr>
        <w:spacing w:after="0" w:line="240" w:lineRule="auto"/>
        <w:rPr>
          <w:b/>
          <w:i/>
          <w:sz w:val="24"/>
        </w:rPr>
      </w:pPr>
      <w:r w:rsidRPr="00E66C12">
        <w:rPr>
          <w:b/>
          <w:i/>
          <w:sz w:val="24"/>
        </w:rPr>
        <w:t>Fuldkorn</w:t>
      </w:r>
    </w:p>
    <w:p w:rsidRPr="007654B2" w:rsidR="00F210FF" w:rsidP="00F210FF" w:rsidRDefault="00F210FF">
      <w:pPr>
        <w:spacing w:after="0" w:line="240" w:lineRule="auto"/>
      </w:pPr>
      <w:r>
        <w:t>Hjemmeside med informationer om fuldkornsmærket.</w:t>
      </w:r>
    </w:p>
    <w:p w:rsidR="00F210FF" w:rsidP="00F210FF" w:rsidRDefault="00F210FF">
      <w:pPr>
        <w:spacing w:after="0" w:line="240" w:lineRule="auto"/>
      </w:pPr>
    </w:p>
    <w:p w:rsidRPr="007654B2" w:rsidR="00F210FF" w:rsidP="00F210FF" w:rsidRDefault="00F210FF">
      <w:pPr>
        <w:spacing w:after="0" w:line="240" w:lineRule="auto"/>
      </w:pPr>
      <w:r>
        <w:t>Vælg fuldkorn først.</w:t>
      </w:r>
      <w:r w:rsidRPr="00F72497">
        <w:rPr>
          <w:sz w:val="20"/>
        </w:rPr>
        <w:t xml:space="preserve"> </w:t>
      </w:r>
      <w:r w:rsidRPr="00F72497">
        <w:rPr>
          <w:i/>
        </w:rPr>
        <w:t>Fuldkorn.</w:t>
      </w:r>
      <w:r>
        <w:rPr>
          <w:i/>
        </w:rPr>
        <w:t xml:space="preserve"> </w:t>
      </w:r>
      <w:r>
        <w:t xml:space="preserve">Lokaliseret d. 5. december 2011: </w:t>
      </w:r>
      <w:hyperlink w:history="1" r:id="rId22">
        <w:r w:rsidRPr="007654B2">
          <w:rPr>
            <w:rStyle w:val="Hyperlink"/>
          </w:rPr>
          <w:t>http://www.fuldkorn.dk/forside/</w:t>
        </w:r>
      </w:hyperlink>
    </w:p>
    <w:p w:rsidR="00F210FF" w:rsidP="00F210FF" w:rsidRDefault="00F210FF">
      <w:pPr>
        <w:spacing w:after="0" w:line="240" w:lineRule="auto"/>
        <w:rPr>
          <w:sz w:val="24"/>
        </w:rPr>
      </w:pPr>
    </w:p>
    <w:p w:rsidRPr="00E66C12" w:rsidR="00F210FF" w:rsidP="00F210FF" w:rsidRDefault="00F210FF">
      <w:pPr>
        <w:spacing w:after="0" w:line="240" w:lineRule="auto"/>
        <w:rPr>
          <w:b/>
          <w:i/>
          <w:sz w:val="24"/>
        </w:rPr>
      </w:pPr>
    </w:p>
    <w:p w:rsidR="00F210FF" w:rsidP="00F210FF" w:rsidRDefault="00F210FF">
      <w:pPr>
        <w:spacing w:after="0" w:line="240" w:lineRule="auto"/>
        <w:rPr>
          <w:sz w:val="24"/>
        </w:rPr>
      </w:pPr>
      <w:r w:rsidRPr="00E66C12">
        <w:rPr>
          <w:b/>
          <w:i/>
          <w:sz w:val="24"/>
        </w:rPr>
        <w:t>Rene varer uden sminke</w:t>
      </w:r>
    </w:p>
    <w:p w:rsidR="00F210FF" w:rsidP="00F210FF" w:rsidRDefault="00F210FF">
      <w:pPr>
        <w:spacing w:after="0" w:line="240" w:lineRule="auto"/>
      </w:pPr>
      <w:r>
        <w:t>Artikel omkring regler for tilsætningsstoffer i økologiske produkter.</w:t>
      </w:r>
    </w:p>
    <w:p w:rsidR="00F210FF" w:rsidP="00F210FF" w:rsidRDefault="00F210FF">
      <w:pPr>
        <w:spacing w:after="0" w:line="240" w:lineRule="auto"/>
      </w:pPr>
    </w:p>
    <w:p w:rsidR="00F210FF" w:rsidP="00F210FF" w:rsidRDefault="00F210FF">
      <w:pPr>
        <w:spacing w:after="0" w:line="240" w:lineRule="auto"/>
      </w:pPr>
      <w:r>
        <w:t>Økologisk Landsforening</w:t>
      </w:r>
      <w:r w:rsidRPr="00F72497">
        <w:rPr>
          <w:sz w:val="20"/>
        </w:rPr>
        <w:t xml:space="preserve">. </w:t>
      </w:r>
      <w:r w:rsidRPr="00F72497">
        <w:rPr>
          <w:i/>
        </w:rPr>
        <w:t>Rene varer uden sminke</w:t>
      </w:r>
      <w:r w:rsidRPr="00F72497">
        <w:t>.</w:t>
      </w:r>
      <w:r>
        <w:t xml:space="preserve"> Lokaliseret d. 1. december 2011: </w:t>
      </w:r>
      <w:hyperlink w:history="1" r:id="rId23">
        <w:r w:rsidRPr="005B102A">
          <w:rPr>
            <w:rStyle w:val="Hyperlink"/>
          </w:rPr>
          <w:t>http://www.okologi.dk/baeredygtigt-forbrug/hvorfor-oekologi/sundhed-/rene-varer-uden-sminke.aspx</w:t>
        </w:r>
      </w:hyperlink>
    </w:p>
    <w:p w:rsidR="00F210FF" w:rsidP="00F210FF" w:rsidRDefault="00F210FF">
      <w:pPr>
        <w:spacing w:after="0" w:line="240" w:lineRule="auto"/>
      </w:pPr>
    </w:p>
    <w:p w:rsidR="00F210FF" w:rsidP="00F210FF" w:rsidRDefault="00F210FF">
      <w:pPr>
        <w:spacing w:after="0" w:line="240" w:lineRule="auto"/>
        <w:rPr>
          <w:sz w:val="24"/>
        </w:rPr>
      </w:pPr>
    </w:p>
    <w:p w:rsidRPr="00E66C12" w:rsidR="00F210FF" w:rsidP="00F210FF" w:rsidRDefault="00F210FF">
      <w:pPr>
        <w:spacing w:after="0" w:line="240" w:lineRule="auto"/>
        <w:rPr>
          <w:b/>
          <w:i/>
          <w:sz w:val="24"/>
        </w:rPr>
      </w:pPr>
      <w:r>
        <w:rPr>
          <w:b/>
          <w:i/>
          <w:sz w:val="24"/>
        </w:rPr>
        <w:t>Red grundvandet</w:t>
      </w:r>
      <w:r w:rsidRPr="00E66C12">
        <w:rPr>
          <w:b/>
          <w:i/>
          <w:sz w:val="24"/>
        </w:rPr>
        <w:t xml:space="preserve"> </w:t>
      </w:r>
    </w:p>
    <w:p w:rsidR="00F210FF" w:rsidP="00F210FF" w:rsidRDefault="00F210FF">
      <w:pPr>
        <w:spacing w:after="0" w:line="240" w:lineRule="auto"/>
      </w:pPr>
      <w:r>
        <w:t xml:space="preserve">Interaktiv side, hvor der er mulighed for at beregne, hvor meget grundvand man kan redde fra mødet sprøjtegifte ved at spise økologisk. </w:t>
      </w:r>
      <w:r w:rsidRPr="002C2038">
        <w:t>F.eks. er 1 liter økologisk mælk med til at sikre 200 liter rent drikkevand.</w:t>
      </w:r>
    </w:p>
    <w:p w:rsidR="00F210FF" w:rsidP="00F210FF" w:rsidRDefault="00F210FF">
      <w:pPr>
        <w:spacing w:after="0" w:line="240" w:lineRule="auto"/>
      </w:pPr>
    </w:p>
    <w:p w:rsidR="00F210FF" w:rsidP="00F210FF" w:rsidRDefault="00F210FF">
      <w:pPr>
        <w:spacing w:after="0" w:line="240" w:lineRule="auto"/>
        <w:rPr>
          <w:rStyle w:val="Hyperlink"/>
        </w:rPr>
      </w:pPr>
      <w:r>
        <w:t>Økologisk Landsforening</w:t>
      </w:r>
      <w:r w:rsidRPr="00F72497">
        <w:rPr>
          <w:sz w:val="20"/>
        </w:rPr>
        <w:t xml:space="preserve">. </w:t>
      </w:r>
      <w:r w:rsidRPr="00F72497">
        <w:rPr>
          <w:i/>
        </w:rPr>
        <w:t>Red grundvandet.</w:t>
      </w:r>
      <w:r w:rsidRPr="00F72497">
        <w:rPr>
          <w:b/>
          <w:i/>
        </w:rPr>
        <w:t xml:space="preserve"> </w:t>
      </w:r>
      <w:r>
        <w:t xml:space="preserve">Lokaliseret d. 1. december 2011: </w:t>
      </w:r>
      <w:hyperlink w:history="1" r:id="rId24">
        <w:r w:rsidRPr="0014670B">
          <w:rPr>
            <w:rStyle w:val="Hyperlink"/>
          </w:rPr>
          <w:t>http://www.facebook.com/iloveoko?sk=app_119221461495355</w:t>
        </w:r>
      </w:hyperlink>
    </w:p>
    <w:p w:rsidR="00F210FF" w:rsidP="00F210FF" w:rsidRDefault="00F210FF">
      <w:pPr>
        <w:spacing w:after="0" w:line="240" w:lineRule="auto"/>
        <w:rPr>
          <w:rStyle w:val="Hyperlink"/>
        </w:rPr>
      </w:pPr>
    </w:p>
    <w:p w:rsidR="00F210FF" w:rsidP="00F210FF" w:rsidRDefault="00F210FF">
      <w:pPr>
        <w:spacing w:after="0" w:line="240" w:lineRule="auto"/>
        <w:rPr>
          <w:b/>
          <w:i/>
          <w:sz w:val="24"/>
          <w:lang w:eastAsia="da-DK"/>
        </w:rPr>
      </w:pPr>
    </w:p>
    <w:p w:rsidR="00F210FF" w:rsidP="00F210FF" w:rsidRDefault="00F210FF">
      <w:pPr>
        <w:spacing w:after="0" w:line="240" w:lineRule="auto"/>
        <w:rPr>
          <w:b/>
          <w:i/>
          <w:sz w:val="24"/>
          <w:lang w:eastAsia="da-DK"/>
        </w:rPr>
      </w:pPr>
      <w:r>
        <w:rPr>
          <w:b/>
          <w:i/>
          <w:sz w:val="24"/>
          <w:lang w:eastAsia="da-DK"/>
        </w:rPr>
        <w:t>Rigtige mænd drikker vand fra hanen – endnu!</w:t>
      </w:r>
    </w:p>
    <w:p w:rsidR="00F210FF" w:rsidP="00F210FF" w:rsidRDefault="00F210FF">
      <w:pPr>
        <w:spacing w:after="0" w:line="240" w:lineRule="auto"/>
        <w:rPr>
          <w:lang w:eastAsia="da-DK"/>
        </w:rPr>
      </w:pPr>
      <w:r>
        <w:rPr>
          <w:lang w:eastAsia="da-DK"/>
        </w:rPr>
        <w:t>Interaktiv hjemmesiden med info om økologiens positive effekter på grundvandet.</w:t>
      </w:r>
    </w:p>
    <w:p w:rsidRPr="009F6CFB" w:rsidR="00F210FF" w:rsidP="00F210FF" w:rsidRDefault="00F210FF">
      <w:pPr>
        <w:spacing w:after="0" w:line="240" w:lineRule="auto"/>
        <w:rPr>
          <w:rStyle w:val="Strk"/>
          <w:b w:val="0"/>
        </w:rPr>
      </w:pPr>
    </w:p>
    <w:p w:rsidR="00F210FF" w:rsidP="00F210FF" w:rsidRDefault="00F210FF">
      <w:pPr>
        <w:spacing w:after="0" w:line="240" w:lineRule="auto"/>
        <w:rPr>
          <w:lang w:eastAsia="da-DK"/>
        </w:rPr>
      </w:pPr>
      <w:r w:rsidRPr="00590BEA">
        <w:rPr>
          <w:rStyle w:val="Strk"/>
          <w:b w:val="0"/>
        </w:rPr>
        <w:t>Danmarks Naturfredningsforening og Økologisk Landsforening.</w:t>
      </w:r>
      <w:r w:rsidRPr="00590BEA">
        <w:rPr>
          <w:b/>
          <w:lang w:eastAsia="da-DK"/>
        </w:rPr>
        <w:t xml:space="preserve"> </w:t>
      </w:r>
      <w:r w:rsidRPr="0031248E">
        <w:rPr>
          <w:lang w:eastAsia="da-DK"/>
        </w:rPr>
        <w:t>(</w:t>
      </w:r>
      <w:r>
        <w:rPr>
          <w:lang w:eastAsia="da-DK"/>
        </w:rPr>
        <w:t>2005</w:t>
      </w:r>
      <w:r w:rsidRPr="0031248E">
        <w:rPr>
          <w:lang w:eastAsia="da-DK"/>
        </w:rPr>
        <w:t>)</w:t>
      </w:r>
      <w:r>
        <w:rPr>
          <w:lang w:eastAsia="da-DK"/>
        </w:rPr>
        <w:t xml:space="preserve"> </w:t>
      </w:r>
      <w:r w:rsidRPr="0031248E">
        <w:rPr>
          <w:i/>
          <w:lang w:eastAsia="da-DK"/>
        </w:rPr>
        <w:t>Rigtige mænd drikker vand fra hanen – endnu!</w:t>
      </w:r>
      <w:r>
        <w:rPr>
          <w:i/>
          <w:lang w:eastAsia="da-DK"/>
        </w:rPr>
        <w:t xml:space="preserve"> </w:t>
      </w:r>
      <w:r>
        <w:rPr>
          <w:lang w:eastAsia="da-DK"/>
        </w:rPr>
        <w:t xml:space="preserve">Lokaliseret d. 24. januar 2012: </w:t>
      </w:r>
      <w:hyperlink w:history="1" r:id="rId25">
        <w:r w:rsidRPr="00C52AFD">
          <w:rPr>
            <w:rStyle w:val="Hyperlink"/>
            <w:lang w:eastAsia="da-DK"/>
          </w:rPr>
          <w:t>http://vandfrahanen.dk/index.htm</w:t>
        </w:r>
      </w:hyperlink>
    </w:p>
    <w:p w:rsidRPr="0031248E" w:rsidR="00F210FF" w:rsidP="00F210FF" w:rsidRDefault="00F210FF">
      <w:pPr>
        <w:spacing w:after="0" w:line="240" w:lineRule="auto"/>
        <w:rPr>
          <w:lang w:eastAsia="da-DK"/>
        </w:rPr>
      </w:pPr>
    </w:p>
    <w:p w:rsidR="00F210FF" w:rsidP="00F210FF" w:rsidRDefault="00F210FF">
      <w:pPr>
        <w:spacing w:after="0"/>
        <w:rPr>
          <w:b/>
          <w:i/>
          <w:sz w:val="24"/>
        </w:rPr>
      </w:pPr>
    </w:p>
    <w:p w:rsidRPr="00E66C12" w:rsidR="00F210FF" w:rsidP="00F210FF" w:rsidRDefault="00F210FF">
      <w:pPr>
        <w:spacing w:after="0"/>
        <w:rPr>
          <w:b/>
          <w:i/>
          <w:sz w:val="24"/>
        </w:rPr>
      </w:pPr>
      <w:r>
        <w:rPr>
          <w:b/>
          <w:i/>
          <w:sz w:val="24"/>
        </w:rPr>
        <w:t>Protein – hvad er protein?</w:t>
      </w:r>
      <w:r w:rsidRPr="00E66C12">
        <w:rPr>
          <w:b/>
          <w:i/>
          <w:sz w:val="24"/>
        </w:rPr>
        <w:t xml:space="preserve"> </w:t>
      </w:r>
    </w:p>
    <w:p w:rsidR="00F210FF" w:rsidP="00F210FF" w:rsidRDefault="00F210FF">
      <w:pPr>
        <w:spacing w:after="0"/>
      </w:pPr>
      <w:r>
        <w:t>Hjemmeside med informationer om proteiner, deres funktion, anbefalinger og de væsentligste kilder til proteiner.</w:t>
      </w:r>
    </w:p>
    <w:p w:rsidR="00F210FF" w:rsidP="00F210FF" w:rsidRDefault="00F210FF">
      <w:pPr>
        <w:spacing w:after="0"/>
      </w:pPr>
    </w:p>
    <w:p w:rsidRPr="00E66C12" w:rsidR="00F210FF" w:rsidP="00F210FF" w:rsidRDefault="00F210FF">
      <w:pPr>
        <w:spacing w:after="0"/>
        <w:rPr>
          <w:b/>
          <w:i/>
          <w:sz w:val="24"/>
        </w:rPr>
      </w:pPr>
      <w:bookmarkStart w:name="OLE_LINK5" w:id="12"/>
      <w:bookmarkStart w:name="OLE_LINK6" w:id="13"/>
      <w:r w:rsidRPr="004210FD">
        <w:t xml:space="preserve">Food of Life. </w:t>
      </w:r>
      <w:r w:rsidRPr="00071599">
        <w:t>Det biovidenskabelige Fakultet.</w:t>
      </w:r>
      <w:r>
        <w:t>(2009, 19. november)</w:t>
      </w:r>
      <w:r w:rsidRPr="00071599">
        <w:rPr>
          <w:b/>
          <w:i/>
          <w:sz w:val="24"/>
        </w:rPr>
        <w:t xml:space="preserve"> </w:t>
      </w:r>
      <w:r w:rsidRPr="00071599">
        <w:rPr>
          <w:i/>
        </w:rPr>
        <w:t>Protein – hvad er protein?</w:t>
      </w:r>
      <w:r w:rsidRPr="00071599">
        <w:rPr>
          <w:b/>
          <w:i/>
        </w:rPr>
        <w:t xml:space="preserve"> </w:t>
      </w:r>
    </w:p>
    <w:p w:rsidRPr="00071599" w:rsidR="00F210FF" w:rsidP="00F210FF" w:rsidRDefault="00F210FF">
      <w:r>
        <w:t xml:space="preserve">Lokaliseret d. 8. december 2011: </w:t>
      </w:r>
      <w:hyperlink w:history="1" r:id="rId26">
        <w:r w:rsidRPr="00071599">
          <w:rPr>
            <w:rStyle w:val="Hyperlink"/>
          </w:rPr>
          <w:t>http://www.foodoflife.dk/Leksikon/opslag/protein.aspx</w:t>
        </w:r>
      </w:hyperlink>
    </w:p>
    <w:bookmarkEnd w:id="12"/>
    <w:bookmarkEnd w:id="13"/>
    <w:p w:rsidR="00F210FF" w:rsidP="00F210FF" w:rsidRDefault="00F210FF">
      <w:pPr>
        <w:spacing w:after="0"/>
        <w:rPr>
          <w:sz w:val="24"/>
        </w:rPr>
      </w:pPr>
    </w:p>
    <w:p w:rsidR="00F210FF" w:rsidP="00F210FF" w:rsidRDefault="00F210FF">
      <w:pPr>
        <w:rPr>
          <w:b/>
          <w:i/>
          <w:sz w:val="24"/>
        </w:rPr>
      </w:pPr>
      <w:r>
        <w:rPr>
          <w:b/>
          <w:i/>
          <w:sz w:val="24"/>
        </w:rPr>
        <w:br w:type="page"/>
      </w:r>
    </w:p>
    <w:p w:rsidRPr="00071599" w:rsidR="00F210FF" w:rsidP="00F210FF" w:rsidRDefault="00F210FF">
      <w:pPr>
        <w:spacing w:after="0"/>
        <w:rPr>
          <w:b/>
          <w:i/>
          <w:sz w:val="24"/>
        </w:rPr>
      </w:pPr>
      <w:r w:rsidRPr="00071599">
        <w:rPr>
          <w:b/>
          <w:i/>
          <w:sz w:val="24"/>
        </w:rPr>
        <w:lastRenderedPageBreak/>
        <w:t>Frugt og grønt</w:t>
      </w:r>
    </w:p>
    <w:p w:rsidR="00F210FF" w:rsidP="00F210FF" w:rsidRDefault="00F210FF">
      <w:pPr>
        <w:spacing w:after="0"/>
      </w:pPr>
      <w:r>
        <w:t>Artikel omhandlende anbefalinger for frugt og grønt. Samt inddeling af grove og fine grøntsager.</w:t>
      </w:r>
    </w:p>
    <w:p w:rsidRPr="00514FB1" w:rsidR="00F210FF" w:rsidP="00F210FF" w:rsidRDefault="00F210FF">
      <w:pPr>
        <w:spacing w:after="0"/>
      </w:pPr>
    </w:p>
    <w:p w:rsidR="00F210FF" w:rsidP="00F210FF" w:rsidRDefault="00F210FF">
      <w:pPr>
        <w:spacing w:after="0"/>
      </w:pPr>
      <w:r>
        <w:t xml:space="preserve">Alt om kost. (2011, 7. marts) </w:t>
      </w:r>
      <w:r w:rsidRPr="00B76C60">
        <w:rPr>
          <w:i/>
        </w:rPr>
        <w:t>Frugt og grønt.</w:t>
      </w:r>
      <w:r>
        <w:rPr>
          <w:i/>
        </w:rPr>
        <w:t xml:space="preserve"> </w:t>
      </w:r>
      <w:r>
        <w:t xml:space="preserve">Lokaliseret d. 14. december 2011: </w:t>
      </w:r>
      <w:hyperlink w:history="1" r:id="rId27">
        <w:r w:rsidRPr="00697455">
          <w:rPr>
            <w:rStyle w:val="Hyperlink"/>
          </w:rPr>
          <w:t>http://www.altomkost.dk/Fakta/Foedevarer/frugt_og_groent/forside.htm</w:t>
        </w:r>
      </w:hyperlink>
    </w:p>
    <w:p w:rsidR="00F210FF" w:rsidP="00F210FF" w:rsidRDefault="00F210FF">
      <w:pPr>
        <w:rPr>
          <w:b/>
          <w:sz w:val="28"/>
        </w:rPr>
      </w:pPr>
    </w:p>
    <w:p w:rsidRPr="00F210FF" w:rsidR="00F210FF" w:rsidP="00F210FF" w:rsidRDefault="00F210FF">
      <w:pPr>
        <w:spacing w:after="0" w:line="240" w:lineRule="auto"/>
        <w:rPr>
          <w:rStyle w:val="Hyperlink"/>
          <w:b/>
          <w:i/>
          <w:color w:val="auto"/>
          <w:sz w:val="24"/>
          <w:u w:val="none"/>
        </w:rPr>
      </w:pPr>
      <w:r w:rsidRPr="00F210FF">
        <w:rPr>
          <w:rStyle w:val="Hyperlink"/>
          <w:b/>
          <w:i/>
          <w:color w:val="auto"/>
          <w:sz w:val="24"/>
          <w:u w:val="none"/>
        </w:rPr>
        <w:t>Ernæring og næringsstoffer</w:t>
      </w:r>
    </w:p>
    <w:p w:rsidRPr="00F210FF" w:rsidR="00F210FF" w:rsidP="00F210FF" w:rsidRDefault="00F210FF">
      <w:pPr>
        <w:spacing w:after="0" w:line="240" w:lineRule="auto"/>
        <w:rPr>
          <w:rStyle w:val="Hyperlink"/>
          <w:color w:val="auto"/>
          <w:u w:val="none"/>
        </w:rPr>
      </w:pPr>
      <w:r w:rsidRPr="00F210FF">
        <w:rPr>
          <w:rStyle w:val="Hyperlink"/>
          <w:color w:val="auto"/>
          <w:u w:val="none"/>
        </w:rPr>
        <w:t>Artikler om fedt, protein og kulhydrat, samt vejledning om, hvilke fødevarer vi får de forskellige næringsstoffer fra.</w:t>
      </w:r>
    </w:p>
    <w:p w:rsidRPr="00F210FF" w:rsidR="00F210FF" w:rsidP="00F210FF" w:rsidRDefault="00F210FF">
      <w:pPr>
        <w:spacing w:after="0" w:line="240" w:lineRule="auto"/>
        <w:rPr>
          <w:rStyle w:val="Hyperlink"/>
          <w:color w:val="auto"/>
          <w:sz w:val="24"/>
          <w:u w:val="none"/>
        </w:rPr>
      </w:pPr>
    </w:p>
    <w:p w:rsidRPr="00A9361A" w:rsidR="00F210FF" w:rsidP="00F210FF" w:rsidRDefault="00F210FF">
      <w:pPr>
        <w:spacing w:after="0" w:line="240" w:lineRule="auto"/>
        <w:rPr>
          <w:rStyle w:val="Hyperlink"/>
        </w:rPr>
      </w:pPr>
      <w:r w:rsidRPr="00F210FF">
        <w:rPr>
          <w:rStyle w:val="Hyperlink"/>
          <w:color w:val="auto"/>
          <w:u w:val="none"/>
        </w:rPr>
        <w:t xml:space="preserve">Landbrug og Fødevarer. Diætistforum (2010) </w:t>
      </w:r>
      <w:r w:rsidRPr="00F210FF">
        <w:rPr>
          <w:rStyle w:val="Hyperlink"/>
          <w:i/>
          <w:color w:val="auto"/>
          <w:u w:val="none"/>
        </w:rPr>
        <w:t>Ernæring og næringsstoffer.</w:t>
      </w:r>
      <w:r w:rsidRPr="00F210FF">
        <w:rPr>
          <w:rStyle w:val="Hyperlink"/>
          <w:i/>
          <w:color w:val="auto"/>
        </w:rPr>
        <w:t xml:space="preserve"> </w:t>
      </w:r>
      <w:r>
        <w:t xml:space="preserve">Lokaliseret d. 8. december 2011: </w:t>
      </w:r>
      <w:hyperlink w:history="1" r:id="rId28">
        <w:r w:rsidRPr="00C52AFD">
          <w:rPr>
            <w:rStyle w:val="Hyperlink"/>
          </w:rPr>
          <w:t>http://www.diaetistforum.dk/Ernaering/Ernaering_og_naeringsstoffer.aspx</w:t>
        </w:r>
      </w:hyperlink>
    </w:p>
    <w:p w:rsidR="00F210FF" w:rsidP="00F210FF" w:rsidRDefault="00F210FF">
      <w:pPr>
        <w:rPr>
          <w:b/>
          <w:sz w:val="28"/>
        </w:rPr>
      </w:pPr>
    </w:p>
    <w:p w:rsidRPr="00316AA0" w:rsidR="00F210FF" w:rsidP="00F210FF" w:rsidRDefault="00F210FF">
      <w:pPr>
        <w:pStyle w:val="Overskrift2"/>
      </w:pPr>
      <w:bookmarkStart w:name="_Toc316386069" w:id="14"/>
      <w:r>
        <w:t>Bilag</w:t>
      </w:r>
      <w:r w:rsidRPr="00316AA0">
        <w:t xml:space="preserve"> til </w:t>
      </w:r>
      <w:r>
        <w:t>tema</w:t>
      </w:r>
      <w:r w:rsidRPr="00316AA0">
        <w:t xml:space="preserve"> 1: Animalske produkter &amp; fisk</w:t>
      </w:r>
      <w:bookmarkEnd w:id="14"/>
    </w:p>
    <w:p w:rsidRPr="00316AA0" w:rsidR="00F210FF" w:rsidP="00F210FF" w:rsidRDefault="00F210FF">
      <w:pPr>
        <w:spacing w:after="0" w:line="240" w:lineRule="auto"/>
        <w:rPr>
          <w:b/>
          <w:sz w:val="24"/>
        </w:rPr>
      </w:pPr>
    </w:p>
    <w:p w:rsidRPr="0048317C" w:rsidR="00F210FF" w:rsidP="00F210FF" w:rsidRDefault="00F210FF">
      <w:pPr>
        <w:spacing w:after="0" w:line="360" w:lineRule="auto"/>
        <w:rPr>
          <w:lang w:eastAsia="da-DK"/>
        </w:rPr>
      </w:pPr>
      <w:r w:rsidRPr="0048317C">
        <w:rPr>
          <w:lang w:eastAsia="da-DK"/>
        </w:rPr>
        <w:t>Bilag 1: Skema til fødevarekendskab</w:t>
      </w:r>
    </w:p>
    <w:p w:rsidRPr="0048317C" w:rsidR="00F210FF" w:rsidP="00F210FF" w:rsidRDefault="00F210FF">
      <w:pPr>
        <w:spacing w:after="0" w:line="360" w:lineRule="auto"/>
        <w:rPr>
          <w:lang w:eastAsia="da-DK"/>
        </w:rPr>
      </w:pPr>
      <w:r w:rsidRPr="0048317C">
        <w:rPr>
          <w:lang w:eastAsia="da-DK"/>
        </w:rPr>
        <w:t>Bilag 2: Madpyramiden 2011</w:t>
      </w:r>
    </w:p>
    <w:p w:rsidRPr="0048317C" w:rsidR="00F210FF" w:rsidP="00F210FF" w:rsidRDefault="00F210FF">
      <w:pPr>
        <w:spacing w:after="0" w:line="360" w:lineRule="auto"/>
        <w:rPr>
          <w:lang w:eastAsia="da-DK"/>
        </w:rPr>
      </w:pPr>
      <w:r w:rsidRPr="0048317C">
        <w:rPr>
          <w:lang w:eastAsia="da-DK"/>
        </w:rPr>
        <w:t>Bilag 3: Fødevarernes klimaaftryk</w:t>
      </w:r>
    </w:p>
    <w:p w:rsidRPr="0048317C" w:rsidR="00F210FF" w:rsidP="00F210FF" w:rsidRDefault="00F210FF">
      <w:pPr>
        <w:spacing w:after="0" w:line="360" w:lineRule="auto"/>
      </w:pPr>
      <w:r w:rsidRPr="0048317C">
        <w:t>Bilag 4: Udskæring af koen</w:t>
      </w:r>
    </w:p>
    <w:p w:rsidRPr="0048317C" w:rsidR="00F210FF" w:rsidP="00F210FF" w:rsidRDefault="00F210FF">
      <w:pPr>
        <w:spacing w:after="0" w:line="360" w:lineRule="auto"/>
        <w:rPr>
          <w:lang w:eastAsia="da-DK"/>
        </w:rPr>
      </w:pPr>
      <w:r w:rsidRPr="0048317C">
        <w:rPr>
          <w:lang w:eastAsia="da-DK"/>
        </w:rPr>
        <w:t xml:space="preserve">Bilag 5: Elevskema til registrering af udskæringer </w:t>
      </w:r>
    </w:p>
    <w:p w:rsidR="00F210FF" w:rsidP="00F210FF" w:rsidRDefault="00F210FF">
      <w:pPr>
        <w:spacing w:after="0" w:line="360" w:lineRule="auto"/>
        <w:rPr>
          <w:lang w:eastAsia="da-DK"/>
        </w:rPr>
      </w:pPr>
      <w:r>
        <w:rPr>
          <w:lang w:eastAsia="da-DK"/>
        </w:rPr>
        <w:t xml:space="preserve">Bilag 6: Skabelon til varebestilling </w:t>
      </w:r>
    </w:p>
    <w:p w:rsidR="00F210FF" w:rsidP="00F210FF" w:rsidRDefault="00F210FF">
      <w:pPr>
        <w:spacing w:after="0" w:line="360" w:lineRule="auto"/>
        <w:rPr>
          <w:lang w:eastAsia="da-DK"/>
        </w:rPr>
      </w:pPr>
      <w:r>
        <w:rPr>
          <w:lang w:eastAsia="da-DK"/>
        </w:rPr>
        <w:t>Bilag 7: Skabelon til arbejdsplan for køkkenøvelsen</w:t>
      </w:r>
    </w:p>
    <w:p w:rsidR="00F210FF" w:rsidP="00F210FF" w:rsidRDefault="00F210FF">
      <w:pPr>
        <w:spacing w:after="0" w:line="360" w:lineRule="auto"/>
        <w:rPr>
          <w:szCs w:val="20"/>
        </w:rPr>
      </w:pPr>
      <w:r>
        <w:rPr>
          <w:szCs w:val="20"/>
        </w:rPr>
        <w:t>B</w:t>
      </w:r>
      <w:r w:rsidRPr="0056426C">
        <w:rPr>
          <w:szCs w:val="20"/>
        </w:rPr>
        <w:t xml:space="preserve">ilag </w:t>
      </w:r>
      <w:r>
        <w:rPr>
          <w:szCs w:val="20"/>
        </w:rPr>
        <w:t>8</w:t>
      </w:r>
      <w:r w:rsidRPr="0056426C">
        <w:rPr>
          <w:szCs w:val="20"/>
        </w:rPr>
        <w:t xml:space="preserve">: </w:t>
      </w:r>
      <w:r>
        <w:rPr>
          <w:szCs w:val="20"/>
        </w:rPr>
        <w:t>Bedømmelsesskema</w:t>
      </w:r>
    </w:p>
    <w:p w:rsidR="00F210FF" w:rsidP="00F210FF" w:rsidRDefault="00F210FF">
      <w:pPr>
        <w:rPr>
          <w:szCs w:val="20"/>
        </w:rPr>
      </w:pPr>
      <w:r>
        <w:rPr>
          <w:szCs w:val="20"/>
        </w:rPr>
        <w:br w:type="page"/>
      </w:r>
    </w:p>
    <w:p w:rsidR="00F210FF" w:rsidP="00F210FF" w:rsidRDefault="00F210FF">
      <w:pPr>
        <w:pStyle w:val="Overskrift3"/>
      </w:pPr>
      <w:bookmarkStart w:name="_Toc316386070" w:id="15"/>
      <w:r>
        <w:lastRenderedPageBreak/>
        <w:t>Bilag 1: Fødevarekendskab – Animalske produkter</w:t>
      </w:r>
      <w:bookmarkEnd w:id="15"/>
    </w:p>
    <w:p w:rsidRPr="005C308B" w:rsidR="00F210FF" w:rsidP="00F210FF" w:rsidRDefault="00F210FF"/>
    <w:tbl>
      <w:tblPr>
        <w:tblStyle w:val="Tabel-Gitter"/>
        <w:tblW w:w="9889" w:type="dxa"/>
        <w:tblLook w:val="04A0" w:firstRow="1" w:lastRow="0" w:firstColumn="1" w:lastColumn="0" w:noHBand="0" w:noVBand="1"/>
      </w:tblPr>
      <w:tblGrid>
        <w:gridCol w:w="3510"/>
        <w:gridCol w:w="3261"/>
        <w:gridCol w:w="3118"/>
      </w:tblGrid>
      <w:tr w:rsidR="00F210FF" w:rsidTr="00F210FF">
        <w:tc>
          <w:tcPr>
            <w:tcW w:w="3510"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c>
          <w:tcPr>
            <w:tcW w:w="3261"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sz w:val="24"/>
              </w:rPr>
            </w:pPr>
            <w:r>
              <w:rPr>
                <w:b/>
                <w:sz w:val="24"/>
              </w:rPr>
              <w:t>Anvendelse</w:t>
            </w:r>
          </w:p>
        </w:tc>
        <w:tc>
          <w:tcPr>
            <w:tcW w:w="3118"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sz w:val="24"/>
              </w:rPr>
            </w:pPr>
            <w:r>
              <w:rPr>
                <w:b/>
                <w:sz w:val="24"/>
              </w:rPr>
              <w:t>Opbevaring</w:t>
            </w:r>
          </w:p>
        </w:tc>
      </w:tr>
      <w:tr w:rsidR="00F210FF" w:rsidTr="00F210FF">
        <w:tc>
          <w:tcPr>
            <w:tcW w:w="3510"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r>
              <w:rPr>
                <w:b/>
                <w:sz w:val="24"/>
              </w:rPr>
              <w:t xml:space="preserve">Kød type </w:t>
            </w:r>
          </w:p>
          <w:p w:rsidRPr="00064E70" w:rsidR="00F210FF" w:rsidP="00F210FF" w:rsidRDefault="00F210FF">
            <w:pPr>
              <w:rPr>
                <w:sz w:val="20"/>
              </w:rPr>
            </w:pPr>
            <w:r w:rsidRPr="00064E70">
              <w:rPr>
                <w:sz w:val="20"/>
              </w:rPr>
              <w:t>Fx hakket oksekød</w:t>
            </w:r>
          </w:p>
          <w:p w:rsidRPr="00064E70" w:rsidR="00F210FF" w:rsidP="00F210FF" w:rsidRDefault="00F210FF">
            <w:pPr>
              <w:rPr>
                <w:sz w:val="20"/>
              </w:rPr>
            </w:pPr>
            <w:r w:rsidRPr="00064E70">
              <w:rPr>
                <w:sz w:val="20"/>
              </w:rPr>
              <w:t>Mørbrad</w:t>
            </w:r>
          </w:p>
          <w:p w:rsidRPr="00064E70" w:rsidR="00F210FF" w:rsidP="00F210FF" w:rsidRDefault="00F210FF">
            <w:pPr>
              <w:rPr>
                <w:sz w:val="20"/>
              </w:rPr>
            </w:pPr>
            <w:r w:rsidRPr="00064E70">
              <w:rPr>
                <w:sz w:val="20"/>
              </w:rPr>
              <w:t>Svinekæber</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tc>
        <w:tc>
          <w:tcPr>
            <w:tcW w:w="3261"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c>
          <w:tcPr>
            <w:tcW w:w="3118"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r>
      <w:tr w:rsidR="00F210FF" w:rsidTr="00F210FF">
        <w:tc>
          <w:tcPr>
            <w:tcW w:w="3510"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r>
              <w:rPr>
                <w:b/>
                <w:sz w:val="24"/>
              </w:rPr>
              <w:t xml:space="preserve">Fisk </w:t>
            </w:r>
          </w:p>
          <w:p w:rsidR="00F210FF" w:rsidP="00F210FF" w:rsidRDefault="00F210FF">
            <w:pPr>
              <w:rPr>
                <w:sz w:val="20"/>
              </w:rPr>
            </w:pPr>
            <w:r>
              <w:rPr>
                <w:sz w:val="20"/>
              </w:rPr>
              <w:t>Fx torsk</w:t>
            </w:r>
          </w:p>
          <w:p w:rsidR="00F210FF" w:rsidP="00F210FF" w:rsidRDefault="00F210FF">
            <w:pPr>
              <w:rPr>
                <w:sz w:val="20"/>
              </w:rPr>
            </w:pPr>
            <w:r>
              <w:rPr>
                <w:sz w:val="20"/>
              </w:rPr>
              <w:t>Kuller</w:t>
            </w:r>
          </w:p>
          <w:p w:rsidRPr="00064E70" w:rsidR="00F210FF" w:rsidP="00F210FF" w:rsidRDefault="00F210FF">
            <w:pPr>
              <w:rPr>
                <w:sz w:val="20"/>
              </w:rPr>
            </w:pPr>
            <w:r w:rsidRPr="00064E70">
              <w:rPr>
                <w:sz w:val="20"/>
              </w:rPr>
              <w:t>laks</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tc>
        <w:tc>
          <w:tcPr>
            <w:tcW w:w="3261"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c>
          <w:tcPr>
            <w:tcW w:w="3118"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r>
      <w:tr w:rsidR="00F210FF" w:rsidTr="00F210FF">
        <w:tc>
          <w:tcPr>
            <w:tcW w:w="3510"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r>
              <w:rPr>
                <w:b/>
                <w:sz w:val="24"/>
              </w:rPr>
              <w:t>Fjerkræ</w:t>
            </w:r>
          </w:p>
          <w:p w:rsidR="00F210FF" w:rsidP="00F210FF" w:rsidRDefault="00F210FF">
            <w:pPr>
              <w:rPr>
                <w:sz w:val="20"/>
              </w:rPr>
            </w:pPr>
            <w:r>
              <w:rPr>
                <w:sz w:val="20"/>
              </w:rPr>
              <w:t>Fx and</w:t>
            </w:r>
          </w:p>
          <w:p w:rsidR="00F210FF" w:rsidP="00F210FF" w:rsidRDefault="00F210FF">
            <w:pPr>
              <w:rPr>
                <w:sz w:val="20"/>
              </w:rPr>
            </w:pPr>
            <w:r>
              <w:rPr>
                <w:sz w:val="20"/>
              </w:rPr>
              <w:t>Kalkun</w:t>
            </w:r>
          </w:p>
          <w:p w:rsidR="00F210FF" w:rsidP="00F210FF" w:rsidRDefault="00F210FF">
            <w:pPr>
              <w:rPr>
                <w:b/>
                <w:sz w:val="24"/>
              </w:rPr>
            </w:pPr>
            <w:r>
              <w:rPr>
                <w:sz w:val="20"/>
              </w:rPr>
              <w:t xml:space="preserve">Gås </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tc>
        <w:tc>
          <w:tcPr>
            <w:tcW w:w="3261"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c>
          <w:tcPr>
            <w:tcW w:w="3118"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r>
      <w:tr w:rsidR="00F210FF" w:rsidTr="00F210FF">
        <w:tc>
          <w:tcPr>
            <w:tcW w:w="3510"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r>
              <w:rPr>
                <w:b/>
                <w:sz w:val="24"/>
              </w:rPr>
              <w:t>Mejeriprodukter</w:t>
            </w:r>
          </w:p>
          <w:p w:rsidR="00F210FF" w:rsidP="00F210FF" w:rsidRDefault="00F210FF">
            <w:pPr>
              <w:rPr>
                <w:sz w:val="20"/>
              </w:rPr>
            </w:pPr>
            <w:r>
              <w:rPr>
                <w:sz w:val="20"/>
              </w:rPr>
              <w:t xml:space="preserve">Fx letmælk </w:t>
            </w:r>
          </w:p>
          <w:p w:rsidRPr="00064E70" w:rsidR="00F210FF" w:rsidP="00F210FF" w:rsidRDefault="00F210FF">
            <w:pPr>
              <w:rPr>
                <w:sz w:val="20"/>
              </w:rPr>
            </w:pPr>
            <w:r w:rsidRPr="00064E70">
              <w:rPr>
                <w:sz w:val="20"/>
              </w:rPr>
              <w:t>Hytteost</w:t>
            </w:r>
          </w:p>
          <w:p w:rsidRPr="00064E70" w:rsidR="00F210FF" w:rsidP="00F210FF" w:rsidRDefault="00F210FF">
            <w:pPr>
              <w:rPr>
                <w:sz w:val="20"/>
              </w:rPr>
            </w:pPr>
            <w:r w:rsidRPr="00064E70">
              <w:rPr>
                <w:sz w:val="20"/>
              </w:rPr>
              <w:t xml:space="preserve">Smør </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tc>
        <w:tc>
          <w:tcPr>
            <w:tcW w:w="3261"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c>
          <w:tcPr>
            <w:tcW w:w="3118" w:type="dxa"/>
            <w:tcBorders>
              <w:top w:val="single" w:color="auto" w:sz="4" w:space="0"/>
              <w:left w:val="single" w:color="auto" w:sz="4" w:space="0"/>
              <w:bottom w:val="single" w:color="auto" w:sz="4" w:space="0"/>
              <w:right w:val="single" w:color="auto" w:sz="4" w:space="0"/>
            </w:tcBorders>
          </w:tcPr>
          <w:p w:rsidR="00F210FF" w:rsidP="00F210FF" w:rsidRDefault="00F210FF">
            <w:pPr>
              <w:rPr>
                <w:b/>
                <w:sz w:val="24"/>
              </w:rPr>
            </w:pPr>
          </w:p>
        </w:tc>
      </w:tr>
    </w:tbl>
    <w:p w:rsidR="00F210FF" w:rsidP="00F210FF" w:rsidRDefault="00F210FF">
      <w:pPr>
        <w:pStyle w:val="Overskrift3"/>
      </w:pPr>
      <w:bookmarkStart w:name="_Toc316386071" w:id="16"/>
      <w:r w:rsidRPr="00B5155D">
        <w:lastRenderedPageBreak/>
        <w:t xml:space="preserve">Bilag </w:t>
      </w:r>
      <w:r>
        <w:t>2:</w:t>
      </w:r>
      <w:r w:rsidRPr="00B5155D">
        <w:t xml:space="preserve"> Madpyramiden 2011</w:t>
      </w:r>
      <w:bookmarkEnd w:id="16"/>
      <w:r w:rsidRPr="00B5155D">
        <w:t xml:space="preserve"> </w:t>
      </w:r>
    </w:p>
    <w:p w:rsidR="00F210FF" w:rsidP="00F210FF" w:rsidRDefault="00F210FF">
      <w:pPr>
        <w:rPr>
          <w:b/>
          <w:sz w:val="28"/>
        </w:rPr>
      </w:pPr>
    </w:p>
    <w:p w:rsidRPr="00B5155D" w:rsidR="00F210FF" w:rsidP="00F210FF" w:rsidRDefault="00F210FF">
      <w:pPr>
        <w:rPr>
          <w:b/>
          <w:sz w:val="28"/>
        </w:rPr>
      </w:pPr>
    </w:p>
    <w:p w:rsidR="00F210FF" w:rsidP="00F210FF" w:rsidRDefault="00F210FF">
      <w:r w:rsidRPr="00B5155D">
        <w:rPr>
          <w:b/>
          <w:noProof/>
          <w:sz w:val="28"/>
          <w:lang w:eastAsia="da-DK"/>
        </w:rPr>
        <w:drawing>
          <wp:anchor distT="0" distB="0" distL="114300" distR="114300" simplePos="0" relativeHeight="251660288" behindDoc="0" locked="0" layoutInCell="1" allowOverlap="1" wp14:editId="0895E169" wp14:anchorId="14C5F006">
            <wp:simplePos x="0" y="0"/>
            <wp:positionH relativeFrom="margin">
              <wp:posOffset>361950</wp:posOffset>
            </wp:positionH>
            <wp:positionV relativeFrom="margin">
              <wp:posOffset>1327150</wp:posOffset>
            </wp:positionV>
            <wp:extent cx="5188585" cy="4525645"/>
            <wp:effectExtent l="0" t="0" r="0" b="8255"/>
            <wp:wrapSquare wrapText="bothSides"/>
            <wp:docPr id="1"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Pr>
        <w:rPr>
          <w:sz w:val="20"/>
        </w:rPr>
      </w:pPr>
    </w:p>
    <w:p w:rsidRPr="00677F09" w:rsidR="00F210FF" w:rsidP="00F210FF" w:rsidRDefault="00F210FF">
      <w:pPr>
        <w:rPr>
          <w:szCs w:val="20"/>
        </w:rPr>
      </w:pPr>
      <w:r w:rsidRPr="00677F09">
        <w:t xml:space="preserve">Kilde: FDB. </w:t>
      </w:r>
      <w:r w:rsidRPr="00677F09">
        <w:rPr>
          <w:i/>
        </w:rPr>
        <w:t xml:space="preserve">Madpyramiden 2011. </w:t>
      </w:r>
      <w:r w:rsidRPr="00677F09">
        <w:t xml:space="preserve">Lokaliseret d. 5. oktober 2011: </w:t>
      </w:r>
      <w:hyperlink w:history="1" r:id="rId30">
        <w:r w:rsidRPr="00677F09">
          <w:rPr>
            <w:rStyle w:val="Hyperlink"/>
            <w:szCs w:val="20"/>
          </w:rPr>
          <w:t>http://www.madpyramiden.dk/</w:t>
        </w:r>
      </w:hyperlink>
    </w:p>
    <w:p w:rsidR="00F210FF" w:rsidP="00F210FF" w:rsidRDefault="00F210FF"/>
    <w:p w:rsidR="00F210FF" w:rsidP="00F210FF" w:rsidRDefault="00F210FF">
      <w:pPr>
        <w:rPr>
          <w:b/>
          <w:sz w:val="24"/>
        </w:rPr>
      </w:pPr>
      <w:r>
        <w:rPr>
          <w:b/>
          <w:sz w:val="24"/>
        </w:rPr>
        <w:br w:type="page"/>
      </w:r>
    </w:p>
    <w:p w:rsidR="00F210FF" w:rsidP="00F210FF" w:rsidRDefault="00F210FF">
      <w:pPr>
        <w:pStyle w:val="Overskrift3"/>
        <w:rPr>
          <w:lang w:eastAsia="da-DK"/>
        </w:rPr>
      </w:pPr>
      <w:bookmarkStart w:name="_Toc316386072" w:id="17"/>
      <w:r w:rsidRPr="00F84FBE">
        <w:rPr>
          <w:lang w:eastAsia="da-DK"/>
        </w:rPr>
        <w:lastRenderedPageBreak/>
        <w:t>Bilag 3: Fødevarernes klimaaftryk</w:t>
      </w:r>
      <w:bookmarkEnd w:id="17"/>
    </w:p>
    <w:p w:rsidRPr="004E2D79" w:rsidR="00F210FF" w:rsidP="00F210FF" w:rsidRDefault="00F210FF">
      <w:pPr>
        <w:spacing w:after="0" w:line="408" w:lineRule="atLeast"/>
        <w:jc w:val="center"/>
        <w:rPr>
          <w:rFonts w:ascii="Verdana" w:hAnsi="Verdana" w:eastAsia="Times New Roman" w:cs="Times New Roman"/>
          <w:color w:val="454545"/>
          <w:sz w:val="17"/>
          <w:szCs w:val="17"/>
          <w:lang w:eastAsia="da-DK"/>
        </w:rPr>
      </w:pPr>
      <w:r>
        <w:rPr>
          <w:rFonts w:ascii="Verdana" w:hAnsi="Verdana" w:eastAsia="Times New Roman" w:cs="Times New Roman"/>
          <w:noProof/>
          <w:color w:val="454545"/>
          <w:sz w:val="17"/>
          <w:szCs w:val="17"/>
          <w:lang w:eastAsia="da-DK"/>
        </w:rPr>
        <w:drawing>
          <wp:inline distT="0" distB="0" distL="0" distR="0" wp14:anchorId="78F53AB4" wp14:editId="72DA091E">
            <wp:extent cx="5133340" cy="719963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ødevarernes-klimaaftry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33340" cy="7199630"/>
                    </a:xfrm>
                    <a:prstGeom prst="rect">
                      <a:avLst/>
                    </a:prstGeom>
                  </pic:spPr>
                </pic:pic>
              </a:graphicData>
            </a:graphic>
          </wp:inline>
        </w:drawing>
      </w:r>
    </w:p>
    <w:p w:rsidR="00F210FF" w:rsidP="00F210FF" w:rsidRDefault="00F210FF">
      <w:pPr>
        <w:rPr>
          <w:szCs w:val="18"/>
          <w:lang w:eastAsia="da-DK"/>
        </w:rPr>
      </w:pPr>
    </w:p>
    <w:p w:rsidRPr="00B570BA" w:rsidR="00F210FF" w:rsidP="00F210FF" w:rsidRDefault="00F210FF">
      <w:pPr>
        <w:spacing w:after="0" w:line="240" w:lineRule="auto"/>
        <w:rPr>
          <w:rFonts w:cstheme="minorHAnsi"/>
        </w:rPr>
      </w:pPr>
      <w:r>
        <w:rPr>
          <w:sz w:val="20"/>
        </w:rPr>
        <w:t xml:space="preserve">Kilde: Københavns kommune, Center for miljø. (2009, november) </w:t>
      </w:r>
      <w:r w:rsidRPr="00A979F6">
        <w:rPr>
          <w:rFonts w:cstheme="minorHAnsi"/>
          <w:i/>
          <w:sz w:val="20"/>
        </w:rPr>
        <w:t>Klima på tallerkenen</w:t>
      </w:r>
      <w:r>
        <w:rPr>
          <w:rFonts w:cstheme="minorHAnsi"/>
          <w:i/>
          <w:sz w:val="20"/>
        </w:rPr>
        <w:t xml:space="preserve">. </w:t>
      </w:r>
      <w:r>
        <w:rPr>
          <w:rFonts w:cstheme="minorHAnsi"/>
          <w:sz w:val="20"/>
        </w:rPr>
        <w:t>Lokaliseret d. 5. oktober 2011:</w:t>
      </w:r>
    </w:p>
    <w:p w:rsidR="00F210FF" w:rsidP="00F210FF" w:rsidRDefault="00522D40">
      <w:pPr>
        <w:spacing w:after="0" w:line="240" w:lineRule="auto"/>
        <w:rPr>
          <w:rStyle w:val="Hyperlink"/>
          <w:rFonts w:cstheme="minorHAnsi"/>
          <w:sz w:val="20"/>
        </w:rPr>
      </w:pPr>
      <w:hyperlink w:history="1" r:id="rId32">
        <w:r w:rsidRPr="00B570BA" w:rsidR="00F210FF">
          <w:rPr>
            <w:rStyle w:val="Hyperlink"/>
            <w:rFonts w:cstheme="minorHAnsi"/>
            <w:sz w:val="20"/>
          </w:rPr>
          <w:t>http://www.kk.dk/sitecore/content/Subsites/Klima/SubsiteFrontpage/KoebenhavnsKommunesIndsatser/VoresKlima/DownloadMaterialer/~/media/7817FF782E324573A460198BC9D00976.ashx</w:t>
        </w:r>
      </w:hyperlink>
    </w:p>
    <w:p w:rsidR="00F210FF" w:rsidRDefault="00F210FF">
      <w:pPr>
        <w:rPr>
          <w:rStyle w:val="Hyperlink"/>
          <w:rFonts w:cstheme="minorHAnsi"/>
          <w:sz w:val="20"/>
        </w:rPr>
      </w:pPr>
      <w:r>
        <w:rPr>
          <w:rStyle w:val="Hyperlink"/>
          <w:rFonts w:cstheme="minorHAnsi"/>
          <w:sz w:val="20"/>
        </w:rPr>
        <w:br w:type="page"/>
      </w:r>
    </w:p>
    <w:p w:rsidR="00F210FF" w:rsidP="00F210FF" w:rsidRDefault="00F210FF">
      <w:pPr>
        <w:pStyle w:val="Overskrift3"/>
      </w:pPr>
      <w:bookmarkStart w:name="_Toc316386073" w:id="18"/>
      <w:r>
        <w:lastRenderedPageBreak/>
        <w:t>Bilag 4: Koens udskæring</w:t>
      </w:r>
      <w:bookmarkEnd w:id="18"/>
      <w:r>
        <w:t xml:space="preserve"> </w:t>
      </w:r>
    </w:p>
    <w:p w:rsidR="00F210FF" w:rsidP="00F210FF" w:rsidRDefault="00F210FF">
      <w:pPr>
        <w:rPr>
          <w:b/>
          <w:sz w:val="28"/>
        </w:rPr>
      </w:pPr>
    </w:p>
    <w:p w:rsidR="00F210FF" w:rsidP="00F210FF" w:rsidRDefault="00F210FF">
      <w:pPr>
        <w:rPr>
          <w:b/>
          <w:sz w:val="28"/>
        </w:rPr>
      </w:pPr>
    </w:p>
    <w:p w:rsidR="00F210FF" w:rsidP="00F210FF" w:rsidRDefault="00F210FF">
      <w:pPr>
        <w:rPr>
          <w:b/>
          <w:sz w:val="28"/>
        </w:rPr>
      </w:pPr>
      <w:r>
        <w:rPr>
          <w:b/>
          <w:noProof/>
          <w:sz w:val="28"/>
          <w:lang w:eastAsia="da-DK"/>
        </w:rPr>
        <w:drawing>
          <wp:inline distT="0" distB="0" distL="0" distR="0" wp14:anchorId="319CBC29" wp14:editId="64EB38E6">
            <wp:extent cx="6120130" cy="3000375"/>
            <wp:effectExtent l="0" t="0" r="0" b="952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ens-udskræring_udsnit.png"/>
                    <pic:cNvPicPr/>
                  </pic:nvPicPr>
                  <pic:blipFill>
                    <a:blip r:embed="rId33">
                      <a:extLst>
                        <a:ext uri="{28A0092B-C50C-407E-A947-70E740481C1C}">
                          <a14:useLocalDpi xmlns:a14="http://schemas.microsoft.com/office/drawing/2010/main" val="0"/>
                        </a:ext>
                      </a:extLst>
                    </a:blip>
                    <a:stretch>
                      <a:fillRect/>
                    </a:stretch>
                  </pic:blipFill>
                  <pic:spPr>
                    <a:xfrm>
                      <a:off x="0" y="0"/>
                      <a:ext cx="6120130" cy="3000375"/>
                    </a:xfrm>
                    <a:prstGeom prst="rect">
                      <a:avLst/>
                    </a:prstGeom>
                  </pic:spPr>
                </pic:pic>
              </a:graphicData>
            </a:graphic>
          </wp:inline>
        </w:drawing>
      </w:r>
    </w:p>
    <w:p w:rsidRPr="00677F09" w:rsidR="00F210FF" w:rsidP="00F210FF" w:rsidRDefault="00F210FF">
      <w:pPr>
        <w:rPr>
          <w:b/>
          <w:sz w:val="32"/>
        </w:rPr>
      </w:pPr>
    </w:p>
    <w:p w:rsidRPr="00677F09" w:rsidR="00F210FF" w:rsidP="00F210FF" w:rsidRDefault="00F210FF">
      <w:r w:rsidRPr="00677F09">
        <w:t xml:space="preserve">Kilde: Det lette nordiske køkken. </w:t>
      </w:r>
      <w:r w:rsidRPr="00677F09">
        <w:rPr>
          <w:i/>
        </w:rPr>
        <w:t xml:space="preserve">Sådan skæres oksekødet. </w:t>
      </w:r>
      <w:r w:rsidRPr="00677F09">
        <w:t xml:space="preserve">Lokaliseret den 7. december 2011: </w:t>
      </w:r>
      <w:hyperlink w:history="1" r:id="rId34">
        <w:r w:rsidRPr="00677F09">
          <w:rPr>
            <w:rStyle w:val="Hyperlink"/>
          </w:rPr>
          <w:t>http://www.lettenordiske.dk/OpskriftKategorier/Tips%20og%20tricks/Udskaeringsplancher.aspx</w:t>
        </w:r>
      </w:hyperlink>
    </w:p>
    <w:p w:rsidR="00F210FF" w:rsidP="00F210FF" w:rsidRDefault="00F210FF">
      <w:pPr>
        <w:pStyle w:val="Overskrift3"/>
      </w:pPr>
      <w:r>
        <w:rPr>
          <w:rStyle w:val="Hyperlink"/>
          <w:rFonts w:cstheme="minorHAnsi"/>
          <w:sz w:val="20"/>
        </w:rPr>
        <w:br w:type="page"/>
      </w:r>
      <w:bookmarkStart w:name="_Toc316386074" w:id="19"/>
      <w:r>
        <w:lastRenderedPageBreak/>
        <w:t>Bilag 5: Registrering af kødudskæring</w:t>
      </w:r>
      <w:bookmarkEnd w:id="19"/>
    </w:p>
    <w:p w:rsidRPr="005C308B" w:rsidR="00F210FF" w:rsidP="00F210FF" w:rsidRDefault="00F210FF"/>
    <w:p w:rsidR="00F210FF" w:rsidP="00F210FF" w:rsidRDefault="00F210FF">
      <w:pPr>
        <w:rPr>
          <w:b/>
        </w:rPr>
      </w:pPr>
      <w:r>
        <w:rPr>
          <w:b/>
        </w:rPr>
        <w:t>Kend dit dyr</w:t>
      </w:r>
    </w:p>
    <w:tbl>
      <w:tblPr>
        <w:tblStyle w:val="Tabel-Gitter"/>
        <w:tblW w:w="0" w:type="auto"/>
        <w:tblLook w:val="04A0" w:firstRow="1" w:lastRow="0" w:firstColumn="1" w:lastColumn="0" w:noHBand="0" w:noVBand="1"/>
      </w:tblPr>
      <w:tblGrid>
        <w:gridCol w:w="2444"/>
        <w:gridCol w:w="3051"/>
        <w:gridCol w:w="3685"/>
      </w:tblGrid>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 xml:space="preserve"> </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Navn på udskæringen</w:t>
            </w:r>
          </w:p>
        </w:tc>
        <w:tc>
          <w:tcPr>
            <w:tcW w:w="3685"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Anvendelse</w:t>
            </w: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1</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2</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3</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4</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5</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6</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7</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8</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9</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10</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11</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12</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13</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r>
              <w:t>14</w:t>
            </w:r>
          </w:p>
          <w:p w:rsidR="00F210FF" w:rsidP="00F210FF" w:rsidRDefault="00F210FF"/>
        </w:tc>
        <w:tc>
          <w:tcPr>
            <w:tcW w:w="3051"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685" w:type="dxa"/>
            <w:tcBorders>
              <w:top w:val="single" w:color="auto" w:sz="4" w:space="0"/>
              <w:left w:val="single" w:color="auto" w:sz="4" w:space="0"/>
              <w:bottom w:val="single" w:color="auto" w:sz="4" w:space="0"/>
              <w:right w:val="single" w:color="auto" w:sz="4" w:space="0"/>
            </w:tcBorders>
          </w:tcPr>
          <w:p w:rsidR="00F210FF" w:rsidP="00F210FF" w:rsidRDefault="00F210FF"/>
        </w:tc>
      </w:tr>
    </w:tbl>
    <w:p w:rsidR="00F210FF" w:rsidP="00F210FF" w:rsidRDefault="00F210FF"/>
    <w:p w:rsidR="00F210FF" w:rsidP="00F210FF" w:rsidRDefault="00F210FF"/>
    <w:p w:rsidR="00F210FF" w:rsidRDefault="00F210FF">
      <w:pPr>
        <w:rPr>
          <w:rStyle w:val="Hyperlink"/>
          <w:rFonts w:cstheme="minorHAnsi"/>
          <w:sz w:val="20"/>
        </w:rPr>
      </w:pPr>
      <w:r>
        <w:rPr>
          <w:rStyle w:val="Hyperlink"/>
          <w:rFonts w:cstheme="minorHAnsi"/>
          <w:sz w:val="20"/>
        </w:rPr>
        <w:br w:type="page"/>
      </w:r>
    </w:p>
    <w:p w:rsidR="00F210FF" w:rsidP="00F210FF" w:rsidRDefault="00F210FF">
      <w:pPr>
        <w:pStyle w:val="Overskrift3"/>
      </w:pPr>
      <w:bookmarkStart w:name="_Toc316386075" w:id="20"/>
      <w:r>
        <w:lastRenderedPageBreak/>
        <w:t>Bilag 6: Varebestilling</w:t>
      </w:r>
      <w:bookmarkEnd w:id="20"/>
    </w:p>
    <w:p w:rsidRPr="005C308B" w:rsidR="00F210FF" w:rsidP="00F210FF" w:rsidRDefault="00F210FF"/>
    <w:tbl>
      <w:tblPr>
        <w:tblStyle w:val="Tabel-Gitter"/>
        <w:tblW w:w="0" w:type="auto"/>
        <w:tblLook w:val="04A0" w:firstRow="1" w:lastRow="0" w:firstColumn="1" w:lastColumn="0" w:noHBand="0" w:noVBand="1"/>
      </w:tblPr>
      <w:tblGrid>
        <w:gridCol w:w="3259"/>
        <w:gridCol w:w="3259"/>
        <w:gridCol w:w="3260"/>
      </w:tblGrid>
      <w:tr w:rsidR="00F210FF" w:rsidTr="00F210FF">
        <w:tc>
          <w:tcPr>
            <w:tcW w:w="9778" w:type="dxa"/>
            <w:gridSpan w:val="3"/>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Rettens navn</w:t>
            </w:r>
          </w:p>
          <w:p w:rsidR="00F210FF" w:rsidP="00F210FF" w:rsidRDefault="00F210FF">
            <w:pPr>
              <w:rPr>
                <w:b/>
              </w:rPr>
            </w:pPr>
          </w:p>
        </w:tc>
      </w:tr>
      <w:tr w:rsidR="00F210FF" w:rsidTr="00F210FF">
        <w:tc>
          <w:tcPr>
            <w:tcW w:w="9778" w:type="dxa"/>
            <w:gridSpan w:val="3"/>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Gruppens medlemmer</w:t>
            </w:r>
          </w:p>
          <w:p w:rsidR="00F210FF" w:rsidP="00F210FF" w:rsidRDefault="00F210FF">
            <w:pPr>
              <w:rPr>
                <w:b/>
              </w:rPr>
            </w:pPr>
          </w:p>
          <w:p w:rsidR="00F210FF" w:rsidP="00F210FF" w:rsidRDefault="00F210FF">
            <w:pPr>
              <w:rPr>
                <w:b/>
              </w:rPr>
            </w:pPr>
          </w:p>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Råvarer</w:t>
            </w:r>
          </w:p>
          <w:p w:rsidR="00F210FF" w:rsidP="00F210FF" w:rsidRDefault="00F210FF">
            <w:pPr>
              <w:rPr>
                <w:b/>
              </w:rPr>
            </w:pPr>
          </w:p>
        </w:tc>
        <w:tc>
          <w:tcPr>
            <w:tcW w:w="3259"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Mængde/stk.</w:t>
            </w:r>
          </w:p>
        </w:tc>
        <w:tc>
          <w:tcPr>
            <w:tcW w:w="3260"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Konventionel eller økologisk</w:t>
            </w:r>
          </w:p>
        </w:tc>
      </w:tr>
      <w:tr w:rsidR="00F210FF" w:rsidTr="00F210FF">
        <w:tc>
          <w:tcPr>
            <w:tcW w:w="3259" w:type="dxa"/>
            <w:tcBorders>
              <w:top w:val="single" w:color="auto" w:sz="4" w:space="0"/>
              <w:left w:val="single" w:color="auto" w:sz="4" w:space="0"/>
              <w:bottom w:val="single" w:color="auto" w:sz="4" w:space="0"/>
              <w:right w:val="single" w:color="auto" w:sz="4" w:space="0"/>
            </w:tcBorders>
          </w:tcPr>
          <w:p w:rsidRPr="00487AB1" w:rsidR="00F210FF" w:rsidP="00F210FF" w:rsidRDefault="00F210FF">
            <w:pPr>
              <w:rPr>
                <w:b/>
              </w:rPr>
            </w:pPr>
            <w:r w:rsidRPr="00487AB1">
              <w:rPr>
                <w:b/>
              </w:rPr>
              <w:t>Fisk og kød</w:t>
            </w:r>
            <w:r>
              <w:rPr>
                <w:b/>
              </w:rPr>
              <w:t>:</w:t>
            </w:r>
          </w:p>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Pr="00487AB1" w:rsidR="00F210FF" w:rsidP="00F210FF" w:rsidRDefault="00F210FF">
            <w:pPr>
              <w:rPr>
                <w:b/>
              </w:rPr>
            </w:pPr>
            <w:r w:rsidRPr="00487AB1">
              <w:rPr>
                <w:b/>
              </w:rPr>
              <w:t>Frugt og grønt:</w:t>
            </w:r>
          </w:p>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Pr="00487AB1" w:rsidR="00F210FF" w:rsidP="00F210FF" w:rsidRDefault="00F210FF">
            <w:pPr>
              <w:rPr>
                <w:b/>
              </w:rPr>
            </w:pPr>
          </w:p>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Pr="00487AB1" w:rsidR="00F210FF" w:rsidP="00F210FF" w:rsidRDefault="00F210FF">
            <w:pPr>
              <w:rPr>
                <w:b/>
              </w:rPr>
            </w:pPr>
            <w:r w:rsidRPr="00487AB1">
              <w:rPr>
                <w:b/>
              </w:rPr>
              <w:t>Mejeriprodukter:</w:t>
            </w:r>
          </w:p>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Pr="00487AB1" w:rsidR="00F210FF" w:rsidP="00F210FF" w:rsidRDefault="00F210FF">
            <w:pPr>
              <w:rPr>
                <w:b/>
              </w:rPr>
            </w:pPr>
          </w:p>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Pr="00487AB1" w:rsidR="00F210FF" w:rsidP="00F210FF" w:rsidRDefault="00F210FF">
            <w:pPr>
              <w:rPr>
                <w:b/>
              </w:rPr>
            </w:pPr>
            <w:r w:rsidRPr="00487AB1">
              <w:rPr>
                <w:b/>
              </w:rPr>
              <w:t>Kolonial</w:t>
            </w:r>
            <w:r>
              <w:rPr>
                <w:b/>
              </w:rPr>
              <w:t>:</w:t>
            </w:r>
            <w:r w:rsidRPr="00487AB1">
              <w:rPr>
                <w:b/>
              </w:rPr>
              <w:t xml:space="preserve"> </w:t>
            </w:r>
          </w:p>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Pr="00487AB1" w:rsidR="00F210FF" w:rsidP="00F210FF" w:rsidRDefault="00F210FF">
            <w:pPr>
              <w:rPr>
                <w:b/>
              </w:rPr>
            </w:pPr>
            <w:r w:rsidRPr="00487AB1">
              <w:rPr>
                <w:b/>
              </w:rPr>
              <w:t>Diverse:</w:t>
            </w:r>
          </w:p>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59"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3260" w:type="dxa"/>
            <w:tcBorders>
              <w:top w:val="single" w:color="auto" w:sz="4" w:space="0"/>
              <w:left w:val="single" w:color="auto" w:sz="4" w:space="0"/>
              <w:bottom w:val="single" w:color="auto" w:sz="4" w:space="0"/>
              <w:right w:val="single" w:color="auto" w:sz="4" w:space="0"/>
            </w:tcBorders>
          </w:tcPr>
          <w:p w:rsidR="00F210FF" w:rsidP="00F210FF" w:rsidRDefault="00F210FF"/>
        </w:tc>
      </w:tr>
    </w:tbl>
    <w:p w:rsidRPr="005C308B" w:rsidR="00F210FF" w:rsidP="00F210FF" w:rsidRDefault="00F210FF">
      <w:pPr>
        <w:pStyle w:val="Overskrift3"/>
      </w:pPr>
      <w:bookmarkStart w:name="_Toc316386076" w:id="21"/>
      <w:r w:rsidRPr="005C308B">
        <w:lastRenderedPageBreak/>
        <w:t>Bilag 7: Arbejdsplan for køkkenøvelsen</w:t>
      </w:r>
      <w:bookmarkEnd w:id="21"/>
    </w:p>
    <w:p w:rsidRPr="005C308B" w:rsidR="00F210FF" w:rsidP="00F210FF" w:rsidRDefault="00F210FF"/>
    <w:tbl>
      <w:tblPr>
        <w:tblStyle w:val="Tabel-Gitter"/>
        <w:tblW w:w="0" w:type="auto"/>
        <w:tblLook w:val="04A0" w:firstRow="1" w:lastRow="0" w:firstColumn="1" w:lastColumn="0" w:noHBand="0" w:noVBand="1"/>
      </w:tblPr>
      <w:tblGrid>
        <w:gridCol w:w="2444"/>
        <w:gridCol w:w="2444"/>
        <w:gridCol w:w="2445"/>
        <w:gridCol w:w="2445"/>
      </w:tblGrid>
      <w:tr w:rsidR="00F210FF" w:rsidTr="00F210FF">
        <w:tc>
          <w:tcPr>
            <w:tcW w:w="9778" w:type="dxa"/>
            <w:gridSpan w:val="4"/>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Rettens navn</w:t>
            </w:r>
          </w:p>
          <w:p w:rsidR="00F210FF" w:rsidP="00F210FF" w:rsidRDefault="00F210FF">
            <w:pPr>
              <w:rPr>
                <w:b/>
              </w:rPr>
            </w:pPr>
          </w:p>
        </w:tc>
      </w:tr>
      <w:tr w:rsidR="00F210FF" w:rsidTr="00F210FF">
        <w:tc>
          <w:tcPr>
            <w:tcW w:w="9778" w:type="dxa"/>
            <w:gridSpan w:val="4"/>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Gruppens medlemmer</w:t>
            </w:r>
          </w:p>
          <w:p w:rsidR="00F210FF" w:rsidP="00F210FF" w:rsidRDefault="00F210FF">
            <w:pPr>
              <w:rPr>
                <w:b/>
              </w:rPr>
            </w:pPr>
          </w:p>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Tilberedning af</w:t>
            </w:r>
          </w:p>
        </w:tc>
        <w:tc>
          <w:tcPr>
            <w:tcW w:w="2444"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Hvornår/Tidspunkt</w:t>
            </w:r>
          </w:p>
          <w:p w:rsidR="00F210FF" w:rsidP="00F210FF" w:rsidRDefault="00F210FF">
            <w:pPr>
              <w:rPr>
                <w:b/>
              </w:rPr>
            </w:pPr>
            <w:r>
              <w:rPr>
                <w:b/>
              </w:rPr>
              <w:t xml:space="preserve">Start/slut </w:t>
            </w:r>
          </w:p>
        </w:tc>
        <w:tc>
          <w:tcPr>
            <w:tcW w:w="2445"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Hvordan/metode</w:t>
            </w:r>
          </w:p>
        </w:tc>
        <w:tc>
          <w:tcPr>
            <w:tcW w:w="2445"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Hvem</w:t>
            </w: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r w:rsidR="00F210FF" w:rsidTr="00F210FF">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2444"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244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bl>
    <w:p w:rsidR="00F210FF" w:rsidP="00F210FF" w:rsidRDefault="00F210FF"/>
    <w:p w:rsidR="00F210FF" w:rsidP="00F210FF" w:rsidRDefault="00F210FF"/>
    <w:p w:rsidR="00F210FF" w:rsidP="00F210FF" w:rsidRDefault="00F210FF"/>
    <w:p w:rsidR="00F210FF" w:rsidP="00F210FF" w:rsidRDefault="00F210FF">
      <w:pPr>
        <w:pStyle w:val="Overskrift3"/>
      </w:pPr>
      <w:bookmarkStart w:name="_Toc316386077" w:id="22"/>
      <w:r>
        <w:lastRenderedPageBreak/>
        <w:t>Bilag 8: Bedømmelsesskema af økologisk og konventionel ret</w:t>
      </w:r>
      <w:bookmarkEnd w:id="22"/>
      <w:r>
        <w:t xml:space="preserve"> </w:t>
      </w:r>
    </w:p>
    <w:p w:rsidRPr="005C308B" w:rsidR="00F210FF" w:rsidP="00F210FF" w:rsidRDefault="00F210FF"/>
    <w:tbl>
      <w:tblPr>
        <w:tblStyle w:val="Tabel-Gitter"/>
        <w:tblW w:w="0" w:type="auto"/>
        <w:tblLook w:val="04A0" w:firstRow="1" w:lastRow="0" w:firstColumn="1" w:lastColumn="0" w:noHBand="0" w:noVBand="1"/>
      </w:tblPr>
      <w:tblGrid>
        <w:gridCol w:w="2172"/>
        <w:gridCol w:w="3313"/>
        <w:gridCol w:w="788"/>
        <w:gridCol w:w="2766"/>
        <w:gridCol w:w="815"/>
      </w:tblGrid>
      <w:tr w:rsidR="00F210FF" w:rsidTr="00F210FF">
        <w:tc>
          <w:tcPr>
            <w:tcW w:w="9854" w:type="dxa"/>
            <w:gridSpan w:val="5"/>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Rettens navn</w:t>
            </w:r>
          </w:p>
          <w:p w:rsidR="00F210FF" w:rsidP="00F210FF" w:rsidRDefault="00F210FF">
            <w:pPr>
              <w:rPr>
                <w:b/>
              </w:rPr>
            </w:pPr>
          </w:p>
          <w:p w:rsidR="00F210FF" w:rsidP="00F210FF" w:rsidRDefault="00F210FF">
            <w:pPr>
              <w:rPr>
                <w:b/>
              </w:rPr>
            </w:pPr>
          </w:p>
        </w:tc>
      </w:tr>
      <w:tr w:rsidR="00F210FF" w:rsidTr="00F210FF">
        <w:tc>
          <w:tcPr>
            <w:tcW w:w="9854" w:type="dxa"/>
            <w:gridSpan w:val="5"/>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Bedømmelsesskala</w:t>
            </w:r>
          </w:p>
          <w:p w:rsidR="00F210FF" w:rsidP="00F210FF" w:rsidRDefault="00F210FF">
            <w:pPr>
              <w:rPr>
                <w:b/>
              </w:rPr>
            </w:pPr>
            <w:r>
              <w:rPr>
                <w:b/>
              </w:rPr>
              <w:t>5 = Meget godt</w:t>
            </w:r>
          </w:p>
          <w:p w:rsidR="00F210FF" w:rsidP="00F210FF" w:rsidRDefault="00F210FF">
            <w:pPr>
              <w:rPr>
                <w:b/>
              </w:rPr>
            </w:pPr>
            <w:r>
              <w:rPr>
                <w:b/>
              </w:rPr>
              <w:t>4 = Godt</w:t>
            </w:r>
          </w:p>
          <w:p w:rsidR="00F210FF" w:rsidP="00F210FF" w:rsidRDefault="00F210FF">
            <w:pPr>
              <w:rPr>
                <w:b/>
              </w:rPr>
            </w:pPr>
            <w:r>
              <w:rPr>
                <w:b/>
              </w:rPr>
              <w:t xml:space="preserve">3 = Middel </w:t>
            </w:r>
          </w:p>
          <w:p w:rsidR="00F210FF" w:rsidP="00F210FF" w:rsidRDefault="00F210FF">
            <w:pPr>
              <w:rPr>
                <w:b/>
              </w:rPr>
            </w:pPr>
            <w:r>
              <w:rPr>
                <w:b/>
              </w:rPr>
              <w:t>2 = Mindre godt</w:t>
            </w:r>
          </w:p>
          <w:p w:rsidR="00F210FF" w:rsidP="00F210FF" w:rsidRDefault="00F210FF">
            <w:pPr>
              <w:rPr>
                <w:b/>
              </w:rPr>
            </w:pPr>
            <w:r>
              <w:rPr>
                <w:b/>
              </w:rPr>
              <w:t>1 = Dårligt</w:t>
            </w:r>
          </w:p>
          <w:p w:rsidR="00F210FF" w:rsidP="00F210FF" w:rsidRDefault="00F210FF">
            <w:pPr>
              <w:rPr>
                <w:b/>
              </w:rPr>
            </w:pPr>
          </w:p>
        </w:tc>
      </w:tr>
      <w:tr w:rsidR="00F210FF" w:rsidTr="00F210FF">
        <w:tc>
          <w:tcPr>
            <w:tcW w:w="2172"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c>
          <w:tcPr>
            <w:tcW w:w="3313"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Økologisk ret</w:t>
            </w:r>
          </w:p>
        </w:tc>
        <w:tc>
          <w:tcPr>
            <w:tcW w:w="788"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Points</w:t>
            </w:r>
          </w:p>
        </w:tc>
        <w:tc>
          <w:tcPr>
            <w:tcW w:w="2766"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 xml:space="preserve">Konventionel ret </w:t>
            </w:r>
          </w:p>
        </w:tc>
        <w:tc>
          <w:tcPr>
            <w:tcW w:w="815" w:type="dxa"/>
            <w:tcBorders>
              <w:top w:val="single" w:color="auto" w:sz="4" w:space="0"/>
              <w:left w:val="single" w:color="auto" w:sz="4" w:space="0"/>
              <w:bottom w:val="single" w:color="auto" w:sz="4" w:space="0"/>
              <w:right w:val="single" w:color="auto" w:sz="4" w:space="0"/>
            </w:tcBorders>
            <w:hideMark/>
          </w:tcPr>
          <w:p w:rsidR="00F210FF" w:rsidP="00F210FF" w:rsidRDefault="00F210FF">
            <w:pPr>
              <w:rPr>
                <w:b/>
              </w:rPr>
            </w:pPr>
            <w:r>
              <w:rPr>
                <w:b/>
              </w:rPr>
              <w:t>Points</w:t>
            </w:r>
          </w:p>
        </w:tc>
      </w:tr>
      <w:tr w:rsidR="00F210FF" w:rsidTr="00F210FF">
        <w:tc>
          <w:tcPr>
            <w:tcW w:w="2172"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Grundsmage</w:t>
            </w:r>
          </w:p>
          <w:p w:rsidR="00F210FF" w:rsidP="00F210FF" w:rsidRDefault="00F210FF">
            <w:r>
              <w:t>Sødt</w:t>
            </w:r>
          </w:p>
          <w:p w:rsidR="00F210FF" w:rsidP="00F210FF" w:rsidRDefault="00F210FF">
            <w:r>
              <w:t xml:space="preserve">Surt </w:t>
            </w:r>
          </w:p>
          <w:p w:rsidR="00F210FF" w:rsidP="00F210FF" w:rsidRDefault="00F210FF">
            <w:r>
              <w:t>Salt</w:t>
            </w:r>
          </w:p>
          <w:p w:rsidR="00F210FF" w:rsidP="00F210FF" w:rsidRDefault="00F210FF">
            <w:r>
              <w:t xml:space="preserve">Bittert </w:t>
            </w:r>
          </w:p>
          <w:p w:rsidR="00F210FF" w:rsidP="00F210FF" w:rsidRDefault="00F210FF">
            <w:r>
              <w:t xml:space="preserve">Umami </w:t>
            </w:r>
          </w:p>
          <w:p w:rsidR="00F210FF" w:rsidP="00F210FF" w:rsidRDefault="00F210FF">
            <w:pPr>
              <w:rPr>
                <w:b/>
              </w:rPr>
            </w:pPr>
          </w:p>
        </w:tc>
        <w:tc>
          <w:tcPr>
            <w:tcW w:w="3313"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788"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2766"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81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2172"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Konsistens</w:t>
            </w:r>
          </w:p>
          <w:p w:rsidR="00F210FF" w:rsidP="00F210FF" w:rsidRDefault="00F210FF">
            <w:pPr>
              <w:rPr>
                <w:b/>
              </w:rPr>
            </w:pPr>
            <w:r>
              <w:t>(blød, hård, sej, sprød, melet, tør, saftig…)</w:t>
            </w:r>
          </w:p>
          <w:p w:rsidR="00F210FF" w:rsidP="00F210FF" w:rsidRDefault="00F210FF">
            <w:pPr>
              <w:rPr>
                <w:b/>
              </w:rPr>
            </w:pPr>
          </w:p>
        </w:tc>
        <w:tc>
          <w:tcPr>
            <w:tcW w:w="3313"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788"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2766"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81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2172"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Duft</w:t>
            </w:r>
          </w:p>
          <w:p w:rsidRPr="00AC4F3D" w:rsidR="00F210FF" w:rsidP="00F210FF" w:rsidRDefault="00F210FF">
            <w:r w:rsidRPr="00AC4F3D">
              <w:t>(krydret, sødlig, stærk…)</w:t>
            </w:r>
          </w:p>
          <w:p w:rsidR="00F210FF" w:rsidP="00F210FF" w:rsidRDefault="00F210FF">
            <w:pPr>
              <w:rPr>
                <w:b/>
              </w:rPr>
            </w:pPr>
          </w:p>
          <w:p w:rsidR="00F210FF" w:rsidP="00F210FF" w:rsidRDefault="00F210FF">
            <w:pPr>
              <w:rPr>
                <w:b/>
              </w:rPr>
            </w:pPr>
          </w:p>
        </w:tc>
        <w:tc>
          <w:tcPr>
            <w:tcW w:w="3313"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788"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2766"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81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2172"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 xml:space="preserve">Udseende </w:t>
            </w:r>
          </w:p>
          <w:p w:rsidR="00F210FF" w:rsidP="00F210FF" w:rsidRDefault="00F210FF">
            <w:r>
              <w:t>Farver</w:t>
            </w:r>
          </w:p>
          <w:p w:rsidR="00F210FF" w:rsidP="00F210FF" w:rsidRDefault="00F210FF">
            <w:r>
              <w:t>Former/faconer (oval, rund, kantet…)</w:t>
            </w:r>
          </w:p>
          <w:p w:rsidR="00F210FF" w:rsidP="00F210FF" w:rsidRDefault="00F210FF">
            <w:r>
              <w:t>Overflade (ru, glat, nubret, håret…)</w:t>
            </w:r>
          </w:p>
          <w:p w:rsidR="00F210FF" w:rsidP="00F210FF" w:rsidRDefault="00F210FF">
            <w:pPr>
              <w:rPr>
                <w:b/>
              </w:rPr>
            </w:pPr>
          </w:p>
        </w:tc>
        <w:tc>
          <w:tcPr>
            <w:tcW w:w="3313"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788"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2766"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81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2172"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r>
              <w:rPr>
                <w:b/>
              </w:rPr>
              <w:t>Anretning</w:t>
            </w:r>
          </w:p>
          <w:p w:rsidR="00F210FF" w:rsidP="00F210FF" w:rsidRDefault="00F210FF">
            <w:pPr>
              <w:rPr>
                <w:b/>
              </w:rPr>
            </w:pPr>
          </w:p>
          <w:p w:rsidR="00F210FF" w:rsidP="00F210FF" w:rsidRDefault="00F210FF">
            <w:pPr>
              <w:rPr>
                <w:b/>
              </w:rPr>
            </w:pPr>
          </w:p>
          <w:p w:rsidR="00F210FF" w:rsidP="00F210FF" w:rsidRDefault="00F210FF">
            <w:pPr>
              <w:rPr>
                <w:b/>
              </w:rPr>
            </w:pPr>
          </w:p>
        </w:tc>
        <w:tc>
          <w:tcPr>
            <w:tcW w:w="3313"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788" w:type="dxa"/>
            <w:tcBorders>
              <w:top w:val="single" w:color="auto" w:sz="4" w:space="0"/>
              <w:left w:val="single" w:color="auto" w:sz="4" w:space="0"/>
              <w:bottom w:val="single" w:color="auto" w:sz="4" w:space="0"/>
              <w:right w:val="single" w:color="auto" w:sz="4" w:space="0"/>
            </w:tcBorders>
          </w:tcPr>
          <w:p w:rsidR="00F210FF" w:rsidP="00F210FF" w:rsidRDefault="00F210FF">
            <w:pPr>
              <w:rPr>
                <w:rFonts w:cstheme="minorHAnsi"/>
              </w:rPr>
            </w:pPr>
          </w:p>
        </w:tc>
        <w:tc>
          <w:tcPr>
            <w:tcW w:w="2766" w:type="dxa"/>
            <w:tcBorders>
              <w:top w:val="single" w:color="auto" w:sz="4" w:space="0"/>
              <w:left w:val="single" w:color="auto" w:sz="4" w:space="0"/>
              <w:bottom w:val="single" w:color="auto" w:sz="4" w:space="0"/>
              <w:right w:val="single" w:color="auto" w:sz="4" w:space="0"/>
            </w:tcBorders>
          </w:tcPr>
          <w:p w:rsidR="00F210FF" w:rsidP="00F210FF" w:rsidRDefault="00F210FF"/>
        </w:tc>
        <w:tc>
          <w:tcPr>
            <w:tcW w:w="815" w:type="dxa"/>
            <w:tcBorders>
              <w:top w:val="single" w:color="auto" w:sz="4" w:space="0"/>
              <w:left w:val="single" w:color="auto" w:sz="4" w:space="0"/>
              <w:bottom w:val="single" w:color="auto" w:sz="4" w:space="0"/>
              <w:right w:val="single" w:color="auto" w:sz="4" w:space="0"/>
            </w:tcBorders>
          </w:tcPr>
          <w:p w:rsidR="00F210FF" w:rsidP="00F210FF" w:rsidRDefault="00F210FF"/>
        </w:tc>
      </w:tr>
      <w:tr w:rsidR="00F210FF" w:rsidTr="00F210FF">
        <w:tc>
          <w:tcPr>
            <w:tcW w:w="9039" w:type="dxa"/>
            <w:gridSpan w:val="4"/>
            <w:tcBorders>
              <w:top w:val="single" w:color="auto" w:sz="4" w:space="0"/>
              <w:left w:val="single" w:color="auto" w:sz="4" w:space="0"/>
              <w:bottom w:val="single" w:color="auto" w:sz="4" w:space="0"/>
              <w:right w:val="single" w:color="auto" w:sz="4" w:space="0"/>
            </w:tcBorders>
          </w:tcPr>
          <w:p w:rsidR="00F210FF" w:rsidP="00F210FF" w:rsidRDefault="00F210FF">
            <w:pPr>
              <w:rPr>
                <w:b/>
              </w:rPr>
            </w:pPr>
          </w:p>
          <w:p w:rsidR="00F210FF" w:rsidP="00F210FF" w:rsidRDefault="00F210FF">
            <w:pPr>
              <w:rPr>
                <w:b/>
              </w:rPr>
            </w:pPr>
            <w:r>
              <w:rPr>
                <w:b/>
              </w:rPr>
              <w:t>Samlet bedømmelse</w:t>
            </w:r>
          </w:p>
          <w:p w:rsidR="00F210FF" w:rsidP="00F210FF" w:rsidRDefault="00F210FF">
            <w:pPr>
              <w:rPr>
                <w:b/>
              </w:rPr>
            </w:pPr>
          </w:p>
          <w:p w:rsidR="00F210FF" w:rsidP="00F210FF" w:rsidRDefault="00F210FF">
            <w:pPr>
              <w:rPr>
                <w:b/>
              </w:rPr>
            </w:pPr>
          </w:p>
          <w:p w:rsidR="00F210FF" w:rsidP="00F210FF" w:rsidRDefault="00F210FF">
            <w:pPr>
              <w:rPr>
                <w:b/>
              </w:rPr>
            </w:pPr>
          </w:p>
          <w:p w:rsidR="00F210FF" w:rsidP="00F210FF" w:rsidRDefault="00F210FF">
            <w:pPr>
              <w:rPr>
                <w:b/>
              </w:rPr>
            </w:pPr>
          </w:p>
        </w:tc>
        <w:tc>
          <w:tcPr>
            <w:tcW w:w="815" w:type="dxa"/>
            <w:tcBorders>
              <w:top w:val="single" w:color="auto" w:sz="4" w:space="0"/>
              <w:left w:val="single" w:color="auto" w:sz="4" w:space="0"/>
              <w:bottom w:val="single" w:color="auto" w:sz="4" w:space="0"/>
              <w:right w:val="single" w:color="auto" w:sz="4" w:space="0"/>
            </w:tcBorders>
          </w:tcPr>
          <w:p w:rsidR="00F210FF" w:rsidP="00F210FF" w:rsidRDefault="00F210FF">
            <w:pPr>
              <w:rPr>
                <w:b/>
              </w:rPr>
            </w:pPr>
          </w:p>
        </w:tc>
      </w:tr>
    </w:tbl>
    <w:p w:rsidR="00F210FF" w:rsidP="00F210FF" w:rsidRDefault="00F210FF"/>
    <w:p w:rsidR="00F210FF" w:rsidP="00F210FF" w:rsidRDefault="00F210FF">
      <w:pPr>
        <w:pStyle w:val="Overskrift2"/>
        <w:rPr>
          <w:lang w:eastAsia="da-DK"/>
        </w:rPr>
      </w:pPr>
      <w:bookmarkStart w:name="_Toc316386078" w:id="23"/>
      <w:r>
        <w:lastRenderedPageBreak/>
        <w:t>Bilag</w:t>
      </w:r>
      <w:r w:rsidRPr="00316AA0">
        <w:t xml:space="preserve"> til </w:t>
      </w:r>
      <w:r>
        <w:t>tema</w:t>
      </w:r>
      <w:r w:rsidRPr="00316AA0">
        <w:t xml:space="preserve"> </w:t>
      </w:r>
      <w:r w:rsidRPr="00316AA0">
        <w:rPr>
          <w:lang w:eastAsia="da-DK"/>
        </w:rPr>
        <w:t>2: Kornprodukter</w:t>
      </w:r>
      <w:bookmarkEnd w:id="23"/>
    </w:p>
    <w:p w:rsidRPr="005C308B" w:rsidR="00F210FF" w:rsidP="00F210FF" w:rsidRDefault="00F210FF">
      <w:pPr>
        <w:rPr>
          <w:lang w:eastAsia="da-DK"/>
        </w:rPr>
      </w:pPr>
    </w:p>
    <w:p w:rsidR="00F210FF" w:rsidP="00F210FF" w:rsidRDefault="00F210FF">
      <w:pPr>
        <w:spacing w:after="0" w:line="360" w:lineRule="auto"/>
        <w:rPr>
          <w:lang w:eastAsia="da-DK"/>
        </w:rPr>
      </w:pPr>
      <w:r>
        <w:rPr>
          <w:lang w:eastAsia="da-DK"/>
        </w:rPr>
        <w:t xml:space="preserve">Bilag 1: Forslag til korn, gryn og meltyper </w:t>
      </w:r>
      <w:r>
        <w:rPr>
          <w:lang w:eastAsia="da-DK"/>
        </w:rPr>
        <w:tab/>
      </w:r>
    </w:p>
    <w:p w:rsidR="00F210FF" w:rsidP="00F210FF" w:rsidRDefault="00F210FF">
      <w:pPr>
        <w:spacing w:after="0" w:line="360" w:lineRule="auto"/>
        <w:rPr>
          <w:lang w:eastAsia="da-DK"/>
        </w:rPr>
      </w:pPr>
      <w:r>
        <w:rPr>
          <w:lang w:eastAsia="da-DK"/>
        </w:rPr>
        <w:t xml:space="preserve">Bilag 2: Elevskema til registrering af korn, gryn og meltyper </w:t>
      </w:r>
      <w:r>
        <w:rPr>
          <w:lang w:eastAsia="da-DK"/>
        </w:rPr>
        <w:tab/>
      </w:r>
    </w:p>
    <w:p w:rsidR="00F210FF" w:rsidP="00F210FF" w:rsidRDefault="00F210FF">
      <w:pPr>
        <w:spacing w:after="0" w:line="360" w:lineRule="auto"/>
        <w:rPr>
          <w:lang w:eastAsia="da-DK"/>
        </w:rPr>
      </w:pPr>
      <w:r>
        <w:rPr>
          <w:lang w:eastAsia="da-DK"/>
        </w:rPr>
        <w:t xml:space="preserve">Bilag 3: Skema til fødevarekendskab </w:t>
      </w:r>
      <w:r>
        <w:rPr>
          <w:lang w:eastAsia="da-DK"/>
        </w:rPr>
        <w:tab/>
      </w:r>
    </w:p>
    <w:p w:rsidR="00F210FF" w:rsidP="00F210FF" w:rsidRDefault="00F210FF">
      <w:pPr>
        <w:spacing w:after="0" w:line="360" w:lineRule="auto"/>
        <w:rPr>
          <w:lang w:eastAsia="da-DK"/>
        </w:rPr>
      </w:pPr>
      <w:r>
        <w:rPr>
          <w:lang w:eastAsia="da-DK"/>
        </w:rPr>
        <w:t>Bilag 4: Kornets opbygning</w:t>
      </w:r>
    </w:p>
    <w:p w:rsidR="00F210FF" w:rsidP="00F210FF" w:rsidRDefault="00F210FF">
      <w:pPr>
        <w:spacing w:after="0" w:line="360" w:lineRule="auto"/>
        <w:rPr>
          <w:lang w:eastAsia="da-DK"/>
        </w:rPr>
      </w:pPr>
      <w:r>
        <w:rPr>
          <w:lang w:eastAsia="da-DK"/>
        </w:rPr>
        <w:t>Bilag 5: Madpyramiden 2011</w:t>
      </w:r>
    </w:p>
    <w:p w:rsidR="00F210FF" w:rsidP="00F210FF" w:rsidRDefault="00F210FF">
      <w:pPr>
        <w:spacing w:after="0" w:line="360" w:lineRule="auto"/>
        <w:rPr>
          <w:lang w:eastAsia="da-DK"/>
        </w:rPr>
      </w:pPr>
      <w:r>
        <w:rPr>
          <w:lang w:eastAsia="da-DK"/>
        </w:rPr>
        <w:t>Bilag 6: Fødevarernes klimaaftryk</w:t>
      </w:r>
    </w:p>
    <w:p w:rsidR="00F210FF" w:rsidP="00F210FF" w:rsidRDefault="00F210FF">
      <w:pPr>
        <w:spacing w:after="0" w:line="360" w:lineRule="auto"/>
        <w:rPr>
          <w:lang w:eastAsia="da-DK"/>
        </w:rPr>
      </w:pPr>
      <w:r>
        <w:rPr>
          <w:lang w:eastAsia="da-DK"/>
        </w:rPr>
        <w:t>Bilag 7: Forslag til råvarekurvens indhold – sommer, efterår, vinter og forår</w:t>
      </w:r>
    </w:p>
    <w:p w:rsidR="00F210FF" w:rsidP="00F210FF" w:rsidRDefault="00F210FF">
      <w:pPr>
        <w:spacing w:after="0" w:line="360" w:lineRule="auto"/>
        <w:rPr>
          <w:lang w:eastAsia="da-DK"/>
        </w:rPr>
      </w:pPr>
      <w:r>
        <w:rPr>
          <w:lang w:eastAsia="da-DK"/>
        </w:rPr>
        <w:t xml:space="preserve">Bilag 8: Skabelon til varebestilling </w:t>
      </w:r>
    </w:p>
    <w:p w:rsidR="00F210FF" w:rsidP="00F210FF" w:rsidRDefault="00F210FF">
      <w:pPr>
        <w:spacing w:after="0" w:line="360" w:lineRule="auto"/>
        <w:rPr>
          <w:lang w:eastAsia="da-DK"/>
        </w:rPr>
      </w:pPr>
      <w:r>
        <w:rPr>
          <w:lang w:eastAsia="da-DK"/>
        </w:rPr>
        <w:t>Bilag 9: Skabelon til arbejdsplan for køkkenøvelsen</w:t>
      </w:r>
    </w:p>
    <w:p w:rsidR="00F210FF" w:rsidP="00F210FF" w:rsidRDefault="00F210FF">
      <w:pPr>
        <w:spacing w:after="0" w:line="360" w:lineRule="auto"/>
        <w:rPr>
          <w:lang w:eastAsia="da-DK"/>
        </w:rPr>
      </w:pPr>
      <w:r>
        <w:rPr>
          <w:lang w:eastAsia="da-DK"/>
        </w:rPr>
        <w:t>Bilag 10: Opskrift på gulerodskerneboller</w:t>
      </w:r>
    </w:p>
    <w:p w:rsidR="00F210FF" w:rsidP="00F210FF" w:rsidRDefault="00F210FF">
      <w:pPr>
        <w:spacing w:after="0" w:line="360" w:lineRule="auto"/>
        <w:rPr>
          <w:szCs w:val="20"/>
        </w:rPr>
      </w:pPr>
      <w:bookmarkStart w:name="OLE_LINK3" w:id="24"/>
      <w:bookmarkStart w:name="OLE_LINK4" w:id="25"/>
      <w:r>
        <w:rPr>
          <w:szCs w:val="20"/>
        </w:rPr>
        <w:t>B</w:t>
      </w:r>
      <w:r w:rsidRPr="0056426C">
        <w:rPr>
          <w:szCs w:val="20"/>
        </w:rPr>
        <w:t xml:space="preserve">ilag </w:t>
      </w:r>
      <w:r>
        <w:rPr>
          <w:szCs w:val="20"/>
        </w:rPr>
        <w:t>11</w:t>
      </w:r>
      <w:r w:rsidRPr="0056426C">
        <w:rPr>
          <w:szCs w:val="20"/>
        </w:rPr>
        <w:t xml:space="preserve">: </w:t>
      </w:r>
      <w:r>
        <w:rPr>
          <w:szCs w:val="20"/>
        </w:rPr>
        <w:t>Bedømmelsesskema</w:t>
      </w:r>
    </w:p>
    <w:bookmarkEnd w:id="24"/>
    <w:bookmarkEnd w:id="25"/>
    <w:p w:rsidR="00F210FF" w:rsidP="00F210FF" w:rsidRDefault="00F210FF">
      <w:pPr>
        <w:spacing w:after="0" w:line="360" w:lineRule="auto"/>
        <w:rPr>
          <w:b/>
          <w:szCs w:val="20"/>
        </w:rPr>
      </w:pPr>
    </w:p>
    <w:p w:rsidR="00F210FF" w:rsidP="00F210FF" w:rsidRDefault="00F210FF">
      <w:pPr>
        <w:rPr>
          <w:b/>
          <w:szCs w:val="20"/>
        </w:rPr>
      </w:pPr>
      <w:r>
        <w:rPr>
          <w:b/>
          <w:szCs w:val="20"/>
        </w:rPr>
        <w:br w:type="page"/>
      </w:r>
    </w:p>
    <w:p w:rsidRPr="00856E51" w:rsidR="00F210FF" w:rsidP="00F210FF" w:rsidRDefault="00F210FF">
      <w:pPr>
        <w:pStyle w:val="Overskrift3"/>
      </w:pPr>
      <w:bookmarkStart w:name="_Toc316386079" w:id="26"/>
      <w:r>
        <w:lastRenderedPageBreak/>
        <w:t>Bilag 1</w:t>
      </w:r>
      <w:r w:rsidRPr="00856E51">
        <w:t>: Forslag til kerner, gryn og meltyper</w:t>
      </w:r>
      <w:bookmarkEnd w:id="26"/>
      <w:r w:rsidRPr="00856E51">
        <w:t xml:space="preserve"> </w:t>
      </w:r>
    </w:p>
    <w:p w:rsidR="00F210FF" w:rsidP="00F210FF" w:rsidRDefault="00F210FF">
      <w:pPr>
        <w:rPr>
          <w:b/>
        </w:rPr>
      </w:pPr>
    </w:p>
    <w:p w:rsidRPr="000B2DE4" w:rsidR="00F210FF" w:rsidP="00F210FF" w:rsidRDefault="00F210FF">
      <w:pPr>
        <w:rPr>
          <w:b/>
        </w:rPr>
      </w:pPr>
      <w:r w:rsidRPr="000B2DE4">
        <w:rPr>
          <w:b/>
        </w:rPr>
        <w:t>Kend dit korn</w:t>
      </w:r>
    </w:p>
    <w:p w:rsidR="00F210FF" w:rsidP="00F210FF" w:rsidRDefault="00F210FF">
      <w:r>
        <w:t>Kerner:</w:t>
      </w:r>
    </w:p>
    <w:p w:rsidR="00F210FF" w:rsidP="00F210FF" w:rsidRDefault="00F210FF">
      <w:pPr>
        <w:pStyle w:val="Listeafsnit"/>
        <w:ind w:left="284"/>
      </w:pPr>
      <w:r>
        <w:t>Nr. 1 - Speltkerner</w:t>
      </w:r>
    </w:p>
    <w:p w:rsidR="00F210FF" w:rsidP="00F210FF" w:rsidRDefault="00F210FF">
      <w:pPr>
        <w:pStyle w:val="Listeafsnit"/>
        <w:ind w:left="284"/>
      </w:pPr>
      <w:r>
        <w:t xml:space="preserve">Nr. 2 - Knækkede rugkerner </w:t>
      </w:r>
    </w:p>
    <w:p w:rsidR="00F210FF" w:rsidP="00F210FF" w:rsidRDefault="00F210FF">
      <w:pPr>
        <w:pStyle w:val="Listeafsnit"/>
        <w:ind w:left="284"/>
      </w:pPr>
      <w:r>
        <w:t xml:space="preserve">Nr. 3 - Hvedekerner </w:t>
      </w:r>
    </w:p>
    <w:p w:rsidR="00F210FF" w:rsidP="00F210FF" w:rsidRDefault="00F210FF">
      <w:r>
        <w:t>Gryn:</w:t>
      </w:r>
    </w:p>
    <w:p w:rsidR="00F210FF" w:rsidP="00F210FF" w:rsidRDefault="00F210FF">
      <w:pPr>
        <w:pStyle w:val="Listeafsnit"/>
        <w:tabs>
          <w:tab w:val="left" w:pos="284"/>
        </w:tabs>
        <w:ind w:left="284"/>
      </w:pPr>
      <w:r>
        <w:t>Nr. 4 - Havregryn</w:t>
      </w:r>
    </w:p>
    <w:p w:rsidR="00F210FF" w:rsidP="00F210FF" w:rsidRDefault="00F210FF">
      <w:pPr>
        <w:pStyle w:val="Listeafsnit"/>
        <w:tabs>
          <w:tab w:val="left" w:pos="284"/>
        </w:tabs>
        <w:ind w:left="284"/>
      </w:pPr>
      <w:r>
        <w:t>Nr. 5 - Bygflager</w:t>
      </w:r>
    </w:p>
    <w:p w:rsidR="00F210FF" w:rsidP="00F210FF" w:rsidRDefault="00F210FF">
      <w:pPr>
        <w:pStyle w:val="Listeafsnit"/>
        <w:tabs>
          <w:tab w:val="left" w:pos="284"/>
        </w:tabs>
        <w:ind w:left="284"/>
      </w:pPr>
      <w:r>
        <w:t>Nr. 6 - Mannagryn</w:t>
      </w:r>
    </w:p>
    <w:p w:rsidR="00F210FF" w:rsidP="00F210FF" w:rsidRDefault="00F210FF">
      <w:pPr>
        <w:pStyle w:val="Listeafsnit"/>
        <w:tabs>
          <w:tab w:val="left" w:pos="284"/>
        </w:tabs>
        <w:ind w:left="284"/>
      </w:pPr>
      <w:r>
        <w:t>Nr. 7 - Hirseflager</w:t>
      </w:r>
    </w:p>
    <w:p w:rsidR="00F210FF" w:rsidP="00F210FF" w:rsidRDefault="00F210FF">
      <w:r>
        <w:t xml:space="preserve">Mel: </w:t>
      </w:r>
    </w:p>
    <w:p w:rsidR="00F210FF" w:rsidP="00F210FF" w:rsidRDefault="00F210FF">
      <w:pPr>
        <w:pStyle w:val="Listeafsnit"/>
        <w:tabs>
          <w:tab w:val="left" w:pos="284"/>
        </w:tabs>
        <w:ind w:left="284"/>
      </w:pPr>
      <w:r>
        <w:t>Nr. 8 - Hvedemel</w:t>
      </w:r>
    </w:p>
    <w:p w:rsidR="00F210FF" w:rsidP="00F210FF" w:rsidRDefault="00F210FF">
      <w:pPr>
        <w:pStyle w:val="Listeafsnit"/>
        <w:tabs>
          <w:tab w:val="left" w:pos="284"/>
        </w:tabs>
        <w:ind w:left="284"/>
      </w:pPr>
      <w:r>
        <w:t>Nr. 9 - Fuldkornsspelt</w:t>
      </w:r>
    </w:p>
    <w:p w:rsidR="00F210FF" w:rsidP="00F210FF" w:rsidRDefault="00F210FF">
      <w:pPr>
        <w:pStyle w:val="Listeafsnit"/>
        <w:tabs>
          <w:tab w:val="left" w:pos="284"/>
        </w:tabs>
        <w:ind w:left="284"/>
      </w:pPr>
      <w:r>
        <w:t>Nr. 10 - Emmer</w:t>
      </w:r>
    </w:p>
    <w:p w:rsidR="00F210FF" w:rsidP="00F210FF" w:rsidRDefault="00F210FF">
      <w:pPr>
        <w:pStyle w:val="Listeafsnit"/>
        <w:tabs>
          <w:tab w:val="left" w:pos="284"/>
        </w:tabs>
        <w:ind w:left="284"/>
      </w:pPr>
      <w:r>
        <w:t>Nr. 11 - Rugmel</w:t>
      </w:r>
    </w:p>
    <w:p w:rsidR="00F210FF" w:rsidP="00F210FF" w:rsidRDefault="00F210FF">
      <w:pPr>
        <w:pStyle w:val="Listeafsnit"/>
        <w:tabs>
          <w:tab w:val="left" w:pos="284"/>
        </w:tabs>
        <w:ind w:left="284"/>
      </w:pPr>
      <w:r>
        <w:t>Nr. 12 - Grahamsmel</w:t>
      </w:r>
    </w:p>
    <w:p w:rsidR="00F210FF" w:rsidP="00F210FF" w:rsidRDefault="00F210FF">
      <w:pPr>
        <w:pStyle w:val="Listeafsnit"/>
        <w:tabs>
          <w:tab w:val="left" w:pos="284"/>
        </w:tabs>
        <w:ind w:left="284"/>
      </w:pPr>
      <w:r>
        <w:t>Nr. 13 - Kartoffelmel</w:t>
      </w:r>
    </w:p>
    <w:p w:rsidR="00F210FF" w:rsidP="00F210FF" w:rsidRDefault="00F210FF">
      <w:pPr>
        <w:pStyle w:val="Listeafsnit"/>
        <w:tabs>
          <w:tab w:val="left" w:pos="284"/>
        </w:tabs>
        <w:ind w:left="284"/>
      </w:pPr>
      <w:r>
        <w:t>Nr. 14 - Majsmel</w:t>
      </w:r>
    </w:p>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Pr>
        <w:rPr>
          <w:b/>
          <w:szCs w:val="20"/>
        </w:rPr>
      </w:pPr>
      <w:r>
        <w:rPr>
          <w:b/>
          <w:szCs w:val="20"/>
        </w:rPr>
        <w:br w:type="page"/>
      </w:r>
    </w:p>
    <w:p w:rsidR="00F210FF" w:rsidP="00F210FF" w:rsidRDefault="00F210FF">
      <w:pPr>
        <w:pStyle w:val="Overskrift3"/>
      </w:pPr>
      <w:bookmarkStart w:name="_Toc316386080" w:id="27"/>
      <w:r>
        <w:lastRenderedPageBreak/>
        <w:t>Bilag 2</w:t>
      </w:r>
      <w:r w:rsidRPr="002B557A">
        <w:t xml:space="preserve">: Registrering af </w:t>
      </w:r>
      <w:r>
        <w:t>kerner</w:t>
      </w:r>
      <w:r w:rsidRPr="002B557A">
        <w:t>, mel og gryn</w:t>
      </w:r>
      <w:bookmarkEnd w:id="27"/>
    </w:p>
    <w:p w:rsidRPr="000B2DE4" w:rsidR="00F210FF" w:rsidP="00F210FF" w:rsidRDefault="00F210FF"/>
    <w:p w:rsidRPr="006F1672" w:rsidR="00F210FF" w:rsidP="00F210FF" w:rsidRDefault="00F210FF">
      <w:pPr>
        <w:rPr>
          <w:b/>
        </w:rPr>
      </w:pPr>
      <w:r w:rsidRPr="006F1672">
        <w:rPr>
          <w:b/>
        </w:rPr>
        <w:t>Kend dit korn</w:t>
      </w:r>
    </w:p>
    <w:p w:rsidR="00F210FF" w:rsidP="00F210FF" w:rsidRDefault="00F210FF">
      <w:r>
        <w:t>De fire kornsorter er rug, havre, hvede og byg.</w:t>
      </w:r>
    </w:p>
    <w:p w:rsidR="00F210FF" w:rsidP="00F210FF" w:rsidRDefault="00F210FF"/>
    <w:tbl>
      <w:tblPr>
        <w:tblStyle w:val="Tabel-Gitter"/>
        <w:tblW w:w="0" w:type="auto"/>
        <w:tblLook w:val="04A0" w:firstRow="1" w:lastRow="0" w:firstColumn="1" w:lastColumn="0" w:noHBand="0" w:noVBand="1"/>
      </w:tblPr>
      <w:tblGrid>
        <w:gridCol w:w="817"/>
        <w:gridCol w:w="2126"/>
        <w:gridCol w:w="1701"/>
        <w:gridCol w:w="5134"/>
      </w:tblGrid>
      <w:tr w:rsidR="00F210FF" w:rsidTr="00F210FF">
        <w:tc>
          <w:tcPr>
            <w:tcW w:w="817" w:type="dxa"/>
          </w:tcPr>
          <w:p w:rsidR="00F210FF" w:rsidP="00F210FF" w:rsidRDefault="00F210FF">
            <w:r>
              <w:t xml:space="preserve"> </w:t>
            </w:r>
          </w:p>
          <w:p w:rsidR="00F210FF" w:rsidP="00F210FF" w:rsidRDefault="00F210FF"/>
        </w:tc>
        <w:tc>
          <w:tcPr>
            <w:tcW w:w="2126" w:type="dxa"/>
          </w:tcPr>
          <w:p w:rsidRPr="002B557A" w:rsidR="00F210FF" w:rsidP="00F210FF" w:rsidRDefault="00F210FF">
            <w:pPr>
              <w:rPr>
                <w:b/>
              </w:rPr>
            </w:pPr>
            <w:r w:rsidRPr="002B557A">
              <w:rPr>
                <w:b/>
              </w:rPr>
              <w:t xml:space="preserve">Navn </w:t>
            </w:r>
          </w:p>
        </w:tc>
        <w:tc>
          <w:tcPr>
            <w:tcW w:w="1701" w:type="dxa"/>
          </w:tcPr>
          <w:p w:rsidRPr="002B557A" w:rsidR="00F210FF" w:rsidP="00F210FF" w:rsidRDefault="00F210FF">
            <w:pPr>
              <w:rPr>
                <w:b/>
              </w:rPr>
            </w:pPr>
            <w:r w:rsidRPr="002B557A">
              <w:rPr>
                <w:b/>
              </w:rPr>
              <w:t xml:space="preserve">Fuldkorn: Ja/nej  </w:t>
            </w:r>
          </w:p>
        </w:tc>
        <w:tc>
          <w:tcPr>
            <w:tcW w:w="5134" w:type="dxa"/>
          </w:tcPr>
          <w:p w:rsidRPr="002B557A" w:rsidR="00F210FF" w:rsidP="00F210FF" w:rsidRDefault="00F210FF">
            <w:pPr>
              <w:rPr>
                <w:b/>
              </w:rPr>
            </w:pPr>
            <w:r w:rsidRPr="002B557A">
              <w:rPr>
                <w:b/>
              </w:rPr>
              <w:t>Anvendelse</w:t>
            </w:r>
          </w:p>
        </w:tc>
      </w:tr>
      <w:tr w:rsidR="00F210FF" w:rsidTr="00F210FF">
        <w:tc>
          <w:tcPr>
            <w:tcW w:w="817" w:type="dxa"/>
          </w:tcPr>
          <w:p w:rsidR="00F210FF" w:rsidP="00F210FF" w:rsidRDefault="00F210FF">
            <w:r>
              <w:t>1</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2</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3</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4</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5</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6</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7</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8</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9</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10</w:t>
            </w:r>
          </w:p>
          <w:p w:rsidR="00F210FF" w:rsidP="00F210FF" w:rsidRDefault="00F210FF"/>
        </w:tc>
        <w:tc>
          <w:tcPr>
            <w:tcW w:w="2126" w:type="dxa"/>
          </w:tcPr>
          <w:p w:rsidRPr="002B557A" w:rsidR="00F210FF" w:rsidP="00F210FF" w:rsidRDefault="00F210FF">
            <w:pPr>
              <w:rPr>
                <w:b/>
              </w:rPr>
            </w:pPr>
          </w:p>
        </w:tc>
        <w:tc>
          <w:tcPr>
            <w:tcW w:w="1701" w:type="dxa"/>
          </w:tcPr>
          <w:p w:rsidRPr="002B557A" w:rsidR="00F210FF" w:rsidP="00F210FF" w:rsidRDefault="00F210FF">
            <w:pPr>
              <w:rPr>
                <w:b/>
              </w:rPr>
            </w:pPr>
          </w:p>
        </w:tc>
        <w:tc>
          <w:tcPr>
            <w:tcW w:w="5134" w:type="dxa"/>
          </w:tcPr>
          <w:p w:rsidRPr="002B557A" w:rsidR="00F210FF" w:rsidP="00F210FF" w:rsidRDefault="00F210FF">
            <w:pPr>
              <w:rPr>
                <w:b/>
              </w:rPr>
            </w:pPr>
          </w:p>
        </w:tc>
      </w:tr>
      <w:tr w:rsidR="00F210FF" w:rsidTr="00F210FF">
        <w:tc>
          <w:tcPr>
            <w:tcW w:w="817" w:type="dxa"/>
          </w:tcPr>
          <w:p w:rsidR="00F210FF" w:rsidP="00F210FF" w:rsidRDefault="00F210FF">
            <w:r>
              <w:t>11</w:t>
            </w:r>
          </w:p>
          <w:p w:rsidR="00F210FF" w:rsidP="00F210FF" w:rsidRDefault="00F210FF"/>
        </w:tc>
        <w:tc>
          <w:tcPr>
            <w:tcW w:w="2126" w:type="dxa"/>
          </w:tcPr>
          <w:p w:rsidR="00F210FF" w:rsidP="00F210FF" w:rsidRDefault="00F210FF"/>
        </w:tc>
        <w:tc>
          <w:tcPr>
            <w:tcW w:w="1701" w:type="dxa"/>
          </w:tcPr>
          <w:p w:rsidR="00F210FF" w:rsidP="00F210FF" w:rsidRDefault="00F210FF"/>
        </w:tc>
        <w:tc>
          <w:tcPr>
            <w:tcW w:w="5134" w:type="dxa"/>
          </w:tcPr>
          <w:p w:rsidR="00F210FF" w:rsidP="00F210FF" w:rsidRDefault="00F210FF"/>
        </w:tc>
      </w:tr>
      <w:tr w:rsidR="00F210FF" w:rsidTr="00F210FF">
        <w:tc>
          <w:tcPr>
            <w:tcW w:w="817" w:type="dxa"/>
          </w:tcPr>
          <w:p w:rsidR="00F210FF" w:rsidP="00F210FF" w:rsidRDefault="00F210FF">
            <w:r>
              <w:t>12</w:t>
            </w:r>
          </w:p>
          <w:p w:rsidR="00F210FF" w:rsidP="00F210FF" w:rsidRDefault="00F210FF"/>
        </w:tc>
        <w:tc>
          <w:tcPr>
            <w:tcW w:w="2126" w:type="dxa"/>
          </w:tcPr>
          <w:p w:rsidR="00F210FF" w:rsidP="00F210FF" w:rsidRDefault="00F210FF"/>
        </w:tc>
        <w:tc>
          <w:tcPr>
            <w:tcW w:w="1701" w:type="dxa"/>
          </w:tcPr>
          <w:p w:rsidR="00F210FF" w:rsidP="00F210FF" w:rsidRDefault="00F210FF"/>
        </w:tc>
        <w:tc>
          <w:tcPr>
            <w:tcW w:w="5134" w:type="dxa"/>
          </w:tcPr>
          <w:p w:rsidR="00F210FF" w:rsidP="00F210FF" w:rsidRDefault="00F210FF"/>
        </w:tc>
      </w:tr>
      <w:tr w:rsidR="00F210FF" w:rsidTr="00F210FF">
        <w:tc>
          <w:tcPr>
            <w:tcW w:w="817" w:type="dxa"/>
          </w:tcPr>
          <w:p w:rsidR="00F210FF" w:rsidP="00F210FF" w:rsidRDefault="00F210FF">
            <w:r>
              <w:t>13</w:t>
            </w:r>
          </w:p>
          <w:p w:rsidR="00F210FF" w:rsidP="00F210FF" w:rsidRDefault="00F210FF"/>
        </w:tc>
        <w:tc>
          <w:tcPr>
            <w:tcW w:w="2126" w:type="dxa"/>
          </w:tcPr>
          <w:p w:rsidR="00F210FF" w:rsidP="00F210FF" w:rsidRDefault="00F210FF"/>
        </w:tc>
        <w:tc>
          <w:tcPr>
            <w:tcW w:w="1701" w:type="dxa"/>
          </w:tcPr>
          <w:p w:rsidR="00F210FF" w:rsidP="00F210FF" w:rsidRDefault="00F210FF"/>
        </w:tc>
        <w:tc>
          <w:tcPr>
            <w:tcW w:w="5134" w:type="dxa"/>
          </w:tcPr>
          <w:p w:rsidR="00F210FF" w:rsidP="00F210FF" w:rsidRDefault="00F210FF"/>
        </w:tc>
      </w:tr>
      <w:tr w:rsidR="00F210FF" w:rsidTr="00F210FF">
        <w:tc>
          <w:tcPr>
            <w:tcW w:w="817" w:type="dxa"/>
          </w:tcPr>
          <w:p w:rsidR="00F210FF" w:rsidP="00F210FF" w:rsidRDefault="00F210FF">
            <w:r>
              <w:t>14</w:t>
            </w:r>
          </w:p>
          <w:p w:rsidR="00F210FF" w:rsidP="00F210FF" w:rsidRDefault="00F210FF"/>
        </w:tc>
        <w:tc>
          <w:tcPr>
            <w:tcW w:w="2126" w:type="dxa"/>
          </w:tcPr>
          <w:p w:rsidR="00F210FF" w:rsidP="00F210FF" w:rsidRDefault="00F210FF"/>
        </w:tc>
        <w:tc>
          <w:tcPr>
            <w:tcW w:w="1701" w:type="dxa"/>
          </w:tcPr>
          <w:p w:rsidR="00F210FF" w:rsidP="00F210FF" w:rsidRDefault="00F210FF"/>
        </w:tc>
        <w:tc>
          <w:tcPr>
            <w:tcW w:w="5134" w:type="dxa"/>
          </w:tcPr>
          <w:p w:rsidR="00F210FF" w:rsidP="00F210FF" w:rsidRDefault="00F210FF"/>
        </w:tc>
      </w:tr>
    </w:tbl>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Pr>
        <w:spacing w:after="0" w:line="360" w:lineRule="auto"/>
        <w:rPr>
          <w:b/>
          <w:sz w:val="24"/>
        </w:rPr>
      </w:pPr>
    </w:p>
    <w:p w:rsidR="00F210FF" w:rsidP="00F210FF" w:rsidRDefault="00F210FF">
      <w:pPr>
        <w:pStyle w:val="Overskrift3"/>
      </w:pPr>
      <w:bookmarkStart w:name="_Toc316386081" w:id="28"/>
      <w:r>
        <w:lastRenderedPageBreak/>
        <w:t>Bilag 3: Fødevarekendskab – Kornprodukter</w:t>
      </w:r>
      <w:bookmarkEnd w:id="28"/>
    </w:p>
    <w:p w:rsidRPr="000B2DE4" w:rsidR="00F210FF" w:rsidP="00F210FF" w:rsidRDefault="00F210FF"/>
    <w:tbl>
      <w:tblPr>
        <w:tblStyle w:val="Tabel-Gitter"/>
        <w:tblW w:w="0" w:type="auto"/>
        <w:tblLook w:val="04A0" w:firstRow="1" w:lastRow="0" w:firstColumn="1" w:lastColumn="0" w:noHBand="0" w:noVBand="1"/>
      </w:tblPr>
      <w:tblGrid>
        <w:gridCol w:w="3259"/>
        <w:gridCol w:w="4220"/>
        <w:gridCol w:w="2299"/>
      </w:tblGrid>
      <w:tr w:rsidRPr="000B2DE4" w:rsidR="00F210FF" w:rsidTr="00F210FF">
        <w:tc>
          <w:tcPr>
            <w:tcW w:w="3259" w:type="dxa"/>
          </w:tcPr>
          <w:p w:rsidRPr="000B2DE4" w:rsidR="00F210FF" w:rsidP="00F210FF" w:rsidRDefault="00F210FF">
            <w:pPr>
              <w:rPr>
                <w:b/>
                <w:sz w:val="24"/>
              </w:rPr>
            </w:pPr>
            <w:r w:rsidRPr="000B2DE4">
              <w:rPr>
                <w:b/>
                <w:sz w:val="24"/>
              </w:rPr>
              <w:t>Varianter</w:t>
            </w:r>
          </w:p>
        </w:tc>
        <w:tc>
          <w:tcPr>
            <w:tcW w:w="4220" w:type="dxa"/>
          </w:tcPr>
          <w:p w:rsidRPr="000B2DE4" w:rsidR="00F210FF" w:rsidP="00F210FF" w:rsidRDefault="00F210FF">
            <w:pPr>
              <w:rPr>
                <w:b/>
                <w:sz w:val="24"/>
              </w:rPr>
            </w:pPr>
            <w:r w:rsidRPr="000B2DE4">
              <w:rPr>
                <w:b/>
                <w:sz w:val="24"/>
              </w:rPr>
              <w:t>Anvendelse</w:t>
            </w:r>
          </w:p>
          <w:p w:rsidRPr="000B2DE4" w:rsidR="00F210FF" w:rsidP="00F210FF" w:rsidRDefault="00F210FF">
            <w:pPr>
              <w:rPr>
                <w:b/>
                <w:sz w:val="24"/>
              </w:rPr>
            </w:pPr>
          </w:p>
        </w:tc>
        <w:tc>
          <w:tcPr>
            <w:tcW w:w="2299" w:type="dxa"/>
          </w:tcPr>
          <w:p w:rsidRPr="000B2DE4" w:rsidR="00F210FF" w:rsidP="00F210FF" w:rsidRDefault="00F210FF">
            <w:pPr>
              <w:rPr>
                <w:b/>
                <w:sz w:val="24"/>
              </w:rPr>
            </w:pPr>
            <w:r w:rsidRPr="000B2DE4">
              <w:rPr>
                <w:b/>
                <w:sz w:val="24"/>
              </w:rPr>
              <w:t>Opbevaring</w:t>
            </w:r>
          </w:p>
          <w:p w:rsidRPr="000B2DE4" w:rsidR="00F210FF" w:rsidP="00F210FF" w:rsidRDefault="00F210FF">
            <w:pPr>
              <w:rPr>
                <w:b/>
                <w:sz w:val="24"/>
              </w:rPr>
            </w:pPr>
          </w:p>
        </w:tc>
      </w:tr>
      <w:tr w:rsidR="00F210FF" w:rsidTr="00F210FF">
        <w:tc>
          <w:tcPr>
            <w:tcW w:w="3259" w:type="dxa"/>
          </w:tcPr>
          <w:p w:rsidR="00F210FF" w:rsidP="00F210FF" w:rsidRDefault="00F210FF">
            <w:pPr>
              <w:rPr>
                <w:b/>
                <w:sz w:val="24"/>
              </w:rPr>
            </w:pPr>
            <w:r>
              <w:rPr>
                <w:b/>
                <w:sz w:val="24"/>
              </w:rPr>
              <w:t xml:space="preserve">Korn </w:t>
            </w:r>
          </w:p>
          <w:p w:rsidRPr="005D6876" w:rsidR="00F210FF" w:rsidP="00F210FF" w:rsidRDefault="00F210FF">
            <w:pPr>
              <w:rPr>
                <w:sz w:val="20"/>
              </w:rPr>
            </w:pPr>
            <w:r w:rsidRPr="005D6876">
              <w:rPr>
                <w:sz w:val="20"/>
              </w:rPr>
              <w:t>Fx Hvede</w:t>
            </w:r>
          </w:p>
          <w:p w:rsidRPr="005D6876" w:rsidR="00F210FF" w:rsidP="00F210FF" w:rsidRDefault="00F210FF">
            <w:pPr>
              <w:rPr>
                <w:sz w:val="20"/>
              </w:rPr>
            </w:pPr>
            <w:r w:rsidRPr="005D6876">
              <w:rPr>
                <w:sz w:val="20"/>
              </w:rPr>
              <w:t>Rug</w:t>
            </w:r>
          </w:p>
          <w:p w:rsidR="00F210FF" w:rsidP="00F210FF" w:rsidRDefault="00F210FF">
            <w:pPr>
              <w:rPr>
                <w:b/>
                <w:sz w:val="24"/>
              </w:rPr>
            </w:pPr>
          </w:p>
          <w:p w:rsidR="00F210FF" w:rsidP="00F210FF" w:rsidRDefault="00F210FF">
            <w:pPr>
              <w:rPr>
                <w:b/>
                <w:sz w:val="24"/>
              </w:rPr>
            </w:pPr>
          </w:p>
          <w:p w:rsidR="00F210FF" w:rsidP="00F210FF" w:rsidRDefault="00F210FF">
            <w:pPr>
              <w:rPr>
                <w:b/>
                <w:sz w:val="28"/>
              </w:rPr>
            </w:pPr>
          </w:p>
        </w:tc>
        <w:tc>
          <w:tcPr>
            <w:tcW w:w="4220" w:type="dxa"/>
          </w:tcPr>
          <w:p w:rsidR="00F210FF" w:rsidP="00F210FF" w:rsidRDefault="00F210FF">
            <w:pPr>
              <w:rPr>
                <w:b/>
                <w:sz w:val="28"/>
              </w:rPr>
            </w:pPr>
          </w:p>
        </w:tc>
        <w:tc>
          <w:tcPr>
            <w:tcW w:w="2299" w:type="dxa"/>
          </w:tcPr>
          <w:p w:rsidR="00F210FF" w:rsidP="00F210FF" w:rsidRDefault="00F210FF">
            <w:pPr>
              <w:rPr>
                <w:b/>
                <w:sz w:val="28"/>
              </w:rPr>
            </w:pPr>
          </w:p>
        </w:tc>
      </w:tr>
      <w:tr w:rsidR="00F210FF" w:rsidTr="00F210FF">
        <w:tc>
          <w:tcPr>
            <w:tcW w:w="3259" w:type="dxa"/>
          </w:tcPr>
          <w:p w:rsidR="00F210FF" w:rsidP="00F210FF" w:rsidRDefault="00F210FF">
            <w:pPr>
              <w:rPr>
                <w:b/>
                <w:sz w:val="24"/>
              </w:rPr>
            </w:pPr>
            <w:r>
              <w:rPr>
                <w:b/>
                <w:sz w:val="24"/>
              </w:rPr>
              <w:t>Kerner</w:t>
            </w:r>
          </w:p>
          <w:p w:rsidRPr="005D6876" w:rsidR="00F210FF" w:rsidP="00F210FF" w:rsidRDefault="00F210FF">
            <w:pPr>
              <w:rPr>
                <w:sz w:val="20"/>
              </w:rPr>
            </w:pPr>
            <w:r w:rsidRPr="005D6876">
              <w:rPr>
                <w:sz w:val="20"/>
              </w:rPr>
              <w:t>Speltkerner</w:t>
            </w:r>
          </w:p>
          <w:p w:rsidRPr="005D6876" w:rsidR="00F210FF" w:rsidP="00F210FF" w:rsidRDefault="00F210FF">
            <w:pPr>
              <w:rPr>
                <w:b/>
                <w:sz w:val="24"/>
              </w:rPr>
            </w:pPr>
          </w:p>
          <w:p w:rsidR="00F210FF" w:rsidP="00F210FF" w:rsidRDefault="00F210FF">
            <w:pPr>
              <w:rPr>
                <w:b/>
                <w:sz w:val="24"/>
              </w:rPr>
            </w:pPr>
          </w:p>
          <w:p w:rsidRPr="005D6876" w:rsidR="00F210FF" w:rsidP="00F210FF" w:rsidRDefault="00F210FF">
            <w:pPr>
              <w:rPr>
                <w:b/>
                <w:sz w:val="24"/>
              </w:rPr>
            </w:pPr>
          </w:p>
          <w:p w:rsidRPr="005D6876" w:rsidR="00F210FF" w:rsidP="00F210FF" w:rsidRDefault="00F210FF">
            <w:pPr>
              <w:rPr>
                <w:b/>
                <w:sz w:val="24"/>
              </w:rPr>
            </w:pPr>
          </w:p>
          <w:p w:rsidRPr="005D6876" w:rsidR="00F210FF" w:rsidP="00F210FF" w:rsidRDefault="00F210FF">
            <w:pPr>
              <w:rPr>
                <w:b/>
                <w:sz w:val="24"/>
              </w:rPr>
            </w:pPr>
          </w:p>
        </w:tc>
        <w:tc>
          <w:tcPr>
            <w:tcW w:w="4220" w:type="dxa"/>
          </w:tcPr>
          <w:p w:rsidR="00F210FF" w:rsidP="00F210FF" w:rsidRDefault="00F210FF">
            <w:pPr>
              <w:rPr>
                <w:b/>
                <w:sz w:val="28"/>
              </w:rPr>
            </w:pPr>
          </w:p>
        </w:tc>
        <w:tc>
          <w:tcPr>
            <w:tcW w:w="2299" w:type="dxa"/>
          </w:tcPr>
          <w:p w:rsidR="00F210FF" w:rsidP="00F210FF" w:rsidRDefault="00F210FF">
            <w:pPr>
              <w:rPr>
                <w:b/>
                <w:sz w:val="28"/>
              </w:rPr>
            </w:pPr>
          </w:p>
        </w:tc>
      </w:tr>
      <w:tr w:rsidR="00F210FF" w:rsidTr="00F210FF">
        <w:tc>
          <w:tcPr>
            <w:tcW w:w="3259" w:type="dxa"/>
          </w:tcPr>
          <w:p w:rsidR="00F210FF" w:rsidP="00F210FF" w:rsidRDefault="00F210FF">
            <w:pPr>
              <w:rPr>
                <w:b/>
                <w:sz w:val="24"/>
              </w:rPr>
            </w:pPr>
            <w:r>
              <w:rPr>
                <w:b/>
                <w:sz w:val="24"/>
              </w:rPr>
              <w:t>Mel</w:t>
            </w:r>
          </w:p>
          <w:p w:rsidRPr="005D6876" w:rsidR="00F210FF" w:rsidP="00F210FF" w:rsidRDefault="00F210FF">
            <w:pPr>
              <w:rPr>
                <w:sz w:val="20"/>
              </w:rPr>
            </w:pPr>
            <w:r w:rsidRPr="005D6876">
              <w:rPr>
                <w:sz w:val="20"/>
              </w:rPr>
              <w:t>Emmer</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8"/>
              </w:rPr>
            </w:pPr>
          </w:p>
        </w:tc>
        <w:tc>
          <w:tcPr>
            <w:tcW w:w="4220" w:type="dxa"/>
          </w:tcPr>
          <w:p w:rsidR="00F210FF" w:rsidP="00F210FF" w:rsidRDefault="00F210FF">
            <w:pPr>
              <w:rPr>
                <w:b/>
                <w:sz w:val="28"/>
              </w:rPr>
            </w:pPr>
          </w:p>
        </w:tc>
        <w:tc>
          <w:tcPr>
            <w:tcW w:w="2299" w:type="dxa"/>
          </w:tcPr>
          <w:p w:rsidR="00F210FF" w:rsidP="00F210FF" w:rsidRDefault="00F210FF">
            <w:pPr>
              <w:rPr>
                <w:b/>
                <w:sz w:val="28"/>
              </w:rPr>
            </w:pPr>
          </w:p>
        </w:tc>
      </w:tr>
      <w:tr w:rsidR="00F210FF" w:rsidTr="00F210FF">
        <w:tc>
          <w:tcPr>
            <w:tcW w:w="3259" w:type="dxa"/>
          </w:tcPr>
          <w:p w:rsidR="00F210FF" w:rsidP="00F210FF" w:rsidRDefault="00F210FF">
            <w:pPr>
              <w:rPr>
                <w:b/>
                <w:sz w:val="24"/>
              </w:rPr>
            </w:pPr>
            <w:r>
              <w:rPr>
                <w:b/>
                <w:sz w:val="24"/>
              </w:rPr>
              <w:t>Gryn</w:t>
            </w:r>
          </w:p>
          <w:p w:rsidRPr="005D6876" w:rsidR="00F210FF" w:rsidP="00F210FF" w:rsidRDefault="00F210FF">
            <w:r>
              <w:t>Hirse</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tc>
        <w:tc>
          <w:tcPr>
            <w:tcW w:w="4220" w:type="dxa"/>
          </w:tcPr>
          <w:p w:rsidR="00F210FF" w:rsidP="00F210FF" w:rsidRDefault="00F210FF">
            <w:pPr>
              <w:rPr>
                <w:b/>
                <w:sz w:val="28"/>
              </w:rPr>
            </w:pPr>
          </w:p>
        </w:tc>
        <w:tc>
          <w:tcPr>
            <w:tcW w:w="2299" w:type="dxa"/>
          </w:tcPr>
          <w:p w:rsidR="00F210FF" w:rsidP="00F210FF" w:rsidRDefault="00F210FF">
            <w:pPr>
              <w:rPr>
                <w:b/>
                <w:sz w:val="28"/>
              </w:rPr>
            </w:pPr>
          </w:p>
        </w:tc>
      </w:tr>
      <w:tr w:rsidR="00F210FF" w:rsidTr="00F210FF">
        <w:tc>
          <w:tcPr>
            <w:tcW w:w="3259" w:type="dxa"/>
          </w:tcPr>
          <w:p w:rsidR="00F210FF" w:rsidP="00F210FF" w:rsidRDefault="00F210FF">
            <w:pPr>
              <w:rPr>
                <w:b/>
                <w:sz w:val="24"/>
              </w:rPr>
            </w:pPr>
            <w:r w:rsidRPr="005D6876">
              <w:rPr>
                <w:b/>
                <w:sz w:val="24"/>
              </w:rPr>
              <w:t xml:space="preserve">Ris </w:t>
            </w:r>
          </w:p>
          <w:p w:rsidRPr="005D6876" w:rsidR="00F210FF" w:rsidP="00F210FF" w:rsidRDefault="00F210FF">
            <w:pPr>
              <w:rPr>
                <w:sz w:val="20"/>
              </w:rPr>
            </w:pPr>
            <w:r>
              <w:rPr>
                <w:sz w:val="20"/>
              </w:rPr>
              <w:t xml:space="preserve">Røde ris </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Pr="005D6876" w:rsidR="00F210FF" w:rsidP="00F210FF" w:rsidRDefault="00F210FF">
            <w:pPr>
              <w:rPr>
                <w:b/>
                <w:sz w:val="24"/>
              </w:rPr>
            </w:pPr>
          </w:p>
        </w:tc>
        <w:tc>
          <w:tcPr>
            <w:tcW w:w="4220" w:type="dxa"/>
          </w:tcPr>
          <w:p w:rsidR="00F210FF" w:rsidP="00F210FF" w:rsidRDefault="00F210FF">
            <w:pPr>
              <w:rPr>
                <w:b/>
                <w:sz w:val="28"/>
              </w:rPr>
            </w:pPr>
          </w:p>
        </w:tc>
        <w:tc>
          <w:tcPr>
            <w:tcW w:w="2299" w:type="dxa"/>
          </w:tcPr>
          <w:p w:rsidR="00F210FF" w:rsidP="00F210FF" w:rsidRDefault="00F210FF">
            <w:pPr>
              <w:rPr>
                <w:b/>
                <w:sz w:val="28"/>
              </w:rPr>
            </w:pPr>
          </w:p>
        </w:tc>
      </w:tr>
      <w:tr w:rsidR="00F210FF" w:rsidTr="00F210FF">
        <w:tc>
          <w:tcPr>
            <w:tcW w:w="3259" w:type="dxa"/>
          </w:tcPr>
          <w:p w:rsidR="00F210FF" w:rsidP="00F210FF" w:rsidRDefault="00F210FF">
            <w:pPr>
              <w:rPr>
                <w:b/>
                <w:sz w:val="24"/>
              </w:rPr>
            </w:pPr>
            <w:r w:rsidRPr="005D6876">
              <w:rPr>
                <w:b/>
                <w:sz w:val="24"/>
              </w:rPr>
              <w:t>Pasta</w:t>
            </w:r>
          </w:p>
          <w:p w:rsidRPr="005D6876" w:rsidR="00F210FF" w:rsidP="00F210FF" w:rsidRDefault="00F210FF">
            <w:pPr>
              <w:rPr>
                <w:sz w:val="20"/>
              </w:rPr>
            </w:pPr>
            <w:r>
              <w:rPr>
                <w:sz w:val="20"/>
              </w:rPr>
              <w:t>Penne</w:t>
            </w:r>
          </w:p>
          <w:p w:rsidR="00F210FF" w:rsidP="00F210FF" w:rsidRDefault="00F210FF">
            <w:pPr>
              <w:rPr>
                <w:b/>
                <w:sz w:val="24"/>
              </w:rPr>
            </w:pPr>
          </w:p>
          <w:p w:rsidR="00F210FF" w:rsidP="00F210FF" w:rsidRDefault="00F210FF">
            <w:pPr>
              <w:rPr>
                <w:b/>
                <w:sz w:val="24"/>
              </w:rPr>
            </w:pPr>
          </w:p>
          <w:p w:rsidR="00F210FF" w:rsidP="00F210FF" w:rsidRDefault="00F210FF">
            <w:pPr>
              <w:rPr>
                <w:b/>
                <w:sz w:val="24"/>
              </w:rPr>
            </w:pPr>
          </w:p>
          <w:p w:rsidRPr="005D6876" w:rsidR="00F210FF" w:rsidP="00F210FF" w:rsidRDefault="00F210FF">
            <w:pPr>
              <w:rPr>
                <w:b/>
                <w:sz w:val="24"/>
              </w:rPr>
            </w:pPr>
          </w:p>
        </w:tc>
        <w:tc>
          <w:tcPr>
            <w:tcW w:w="4220" w:type="dxa"/>
          </w:tcPr>
          <w:p w:rsidR="00F210FF" w:rsidP="00F210FF" w:rsidRDefault="00F210FF">
            <w:pPr>
              <w:rPr>
                <w:b/>
                <w:sz w:val="28"/>
              </w:rPr>
            </w:pPr>
          </w:p>
        </w:tc>
        <w:tc>
          <w:tcPr>
            <w:tcW w:w="2299" w:type="dxa"/>
          </w:tcPr>
          <w:p w:rsidR="00F210FF" w:rsidP="00F210FF" w:rsidRDefault="00F210FF">
            <w:pPr>
              <w:rPr>
                <w:b/>
                <w:sz w:val="28"/>
              </w:rPr>
            </w:pPr>
          </w:p>
        </w:tc>
      </w:tr>
    </w:tbl>
    <w:p w:rsidR="00F210FF" w:rsidP="00F210FF" w:rsidRDefault="00F210FF"/>
    <w:p w:rsidR="00F210FF" w:rsidP="00F210FF" w:rsidRDefault="00F210FF">
      <w:pPr>
        <w:pStyle w:val="Overskrift3"/>
      </w:pPr>
      <w:bookmarkStart w:name="_Toc316386082" w:id="29"/>
      <w:r w:rsidRPr="00471E32">
        <w:lastRenderedPageBreak/>
        <w:t xml:space="preserve">Bilag </w:t>
      </w:r>
      <w:r>
        <w:t>4</w:t>
      </w:r>
      <w:r w:rsidRPr="00471E32">
        <w:t>: Kornets opbygning</w:t>
      </w:r>
      <w:bookmarkEnd w:id="29"/>
    </w:p>
    <w:p w:rsidRPr="000B2DE4" w:rsidR="00F210FF" w:rsidP="00F210FF" w:rsidRDefault="00F210FF"/>
    <w:p w:rsidR="00F210FF" w:rsidP="00F210FF" w:rsidRDefault="00F210FF">
      <w:pPr>
        <w:rPr>
          <w:b/>
          <w:sz w:val="28"/>
        </w:rPr>
      </w:pPr>
      <w:r>
        <w:rPr>
          <w:b/>
          <w:noProof/>
          <w:sz w:val="28"/>
          <w:lang w:eastAsia="da-DK"/>
        </w:rPr>
        <w:drawing>
          <wp:anchor distT="0" distB="0" distL="114300" distR="114300" simplePos="0" relativeHeight="251662336" behindDoc="0" locked="0" layoutInCell="1" allowOverlap="1" wp14:editId="318C9482" wp14:anchorId="2EF2BEC0">
            <wp:simplePos x="0" y="0"/>
            <wp:positionH relativeFrom="column">
              <wp:posOffset>-2540</wp:posOffset>
            </wp:positionH>
            <wp:positionV relativeFrom="paragraph">
              <wp:posOffset>287020</wp:posOffset>
            </wp:positionV>
            <wp:extent cx="1428750" cy="2905125"/>
            <wp:effectExtent l="0" t="0" r="0" b="9525"/>
            <wp:wrapSquare wrapText="bothSides"/>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n_detalje.jpg"/>
                    <pic:cNvPicPr/>
                  </pic:nvPicPr>
                  <pic:blipFill>
                    <a:blip r:embed="rId35">
                      <a:extLst>
                        <a:ext uri="{28A0092B-C50C-407E-A947-70E740481C1C}">
                          <a14:useLocalDpi xmlns:a14="http://schemas.microsoft.com/office/drawing/2010/main" val="0"/>
                        </a:ext>
                      </a:extLst>
                    </a:blip>
                    <a:stretch>
                      <a:fillRect/>
                    </a:stretch>
                  </pic:blipFill>
                  <pic:spPr>
                    <a:xfrm>
                      <a:off x="0" y="0"/>
                      <a:ext cx="1428750" cy="2905125"/>
                    </a:xfrm>
                    <a:prstGeom prst="rect">
                      <a:avLst/>
                    </a:prstGeom>
                  </pic:spPr>
                </pic:pic>
              </a:graphicData>
            </a:graphic>
            <wp14:sizeRelH relativeFrom="page">
              <wp14:pctWidth>0</wp14:pctWidth>
            </wp14:sizeRelH>
            <wp14:sizeRelV relativeFrom="page">
              <wp14:pctHeight>0</wp14:pctHeight>
            </wp14:sizeRelV>
          </wp:anchor>
        </w:drawing>
      </w:r>
    </w:p>
    <w:p w:rsidRPr="00880EB5" w:rsidR="00F210FF" w:rsidP="00F210FF" w:rsidRDefault="00F210FF">
      <w:pPr>
        <w:rPr>
          <w:rFonts w:cstheme="minorHAnsi"/>
          <w:lang w:eastAsia="da-DK"/>
        </w:rPr>
      </w:pPr>
      <w:r w:rsidRPr="00880EB5">
        <w:rPr>
          <w:rFonts w:cstheme="minorHAnsi"/>
          <w:b/>
          <w:bCs/>
          <w:color w:val="333333"/>
          <w:sz w:val="21"/>
          <w:szCs w:val="21"/>
          <w:lang w:eastAsia="da-DK"/>
        </w:rPr>
        <w:t>Kernen i kornet</w:t>
      </w:r>
      <w:r w:rsidRPr="00880EB5">
        <w:rPr>
          <w:rFonts w:cstheme="minorHAnsi"/>
          <w:lang w:eastAsia="da-DK"/>
        </w:rPr>
        <w:br/>
        <w:t>Størstedelen af kornkernen udgøres af frøhviden, og faktisk udgør frøhviden hele 70-80 pct. af en kornkerne.</w:t>
      </w:r>
      <w:r w:rsidRPr="00880EB5">
        <w:rPr>
          <w:rFonts w:cstheme="minorHAnsi"/>
          <w:b/>
          <w:noProof/>
          <w:sz w:val="28"/>
          <w:lang w:eastAsia="da-DK"/>
        </w:rPr>
        <w:t xml:space="preserve"> </w:t>
      </w:r>
      <w:r w:rsidRPr="00880EB5">
        <w:rPr>
          <w:rFonts w:cstheme="minorHAnsi"/>
          <w:lang w:eastAsia="da-DK"/>
        </w:rPr>
        <w:t xml:space="preserve">Frøhviden indeholder næsten ingen kostfibre, men er rig på protein og stivelse. </w:t>
      </w:r>
    </w:p>
    <w:p w:rsidRPr="00880EB5" w:rsidR="00F210FF" w:rsidP="00F210FF" w:rsidRDefault="00F210FF">
      <w:pPr>
        <w:rPr>
          <w:rFonts w:cstheme="minorHAnsi"/>
          <w:lang w:eastAsia="da-DK"/>
        </w:rPr>
      </w:pPr>
      <w:r w:rsidRPr="00880EB5">
        <w:rPr>
          <w:rFonts w:cstheme="minorHAnsi"/>
          <w:lang w:eastAsia="da-DK"/>
        </w:rPr>
        <w:t>Kornkernens yderste lag udgøres af skaldelene, som også kaldes klid, og den udgør ca. 14 pct. af kernen. Klid er den primære kilde til fibre i mel.</w:t>
      </w:r>
    </w:p>
    <w:p w:rsidRPr="00880EB5" w:rsidR="00F210FF" w:rsidP="00F210FF" w:rsidRDefault="00F210FF">
      <w:pPr>
        <w:rPr>
          <w:rFonts w:cstheme="minorHAnsi"/>
          <w:lang w:eastAsia="da-DK"/>
        </w:rPr>
      </w:pPr>
      <w:r w:rsidRPr="00880EB5">
        <w:rPr>
          <w:rFonts w:cstheme="minorHAnsi"/>
          <w:lang w:eastAsia="da-DK"/>
        </w:rPr>
        <w:t xml:space="preserve">På den nederste del af kernen sidder kimen, som udgør ca. 3 pct. Kimen er rig på blandt andet B- og E-vitamin, protein, </w:t>
      </w:r>
      <w:proofErr w:type="spellStart"/>
      <w:r w:rsidRPr="00880EB5">
        <w:rPr>
          <w:rFonts w:cstheme="minorHAnsi"/>
          <w:lang w:eastAsia="da-DK"/>
        </w:rPr>
        <w:t>folsyre</w:t>
      </w:r>
      <w:proofErr w:type="spellEnd"/>
      <w:r w:rsidRPr="00880EB5">
        <w:rPr>
          <w:rFonts w:cstheme="minorHAnsi"/>
          <w:lang w:eastAsia="da-DK"/>
        </w:rPr>
        <w:t xml:space="preserve"> og essentielle fedtsyrer. </w:t>
      </w:r>
    </w:p>
    <w:p w:rsidRPr="00880EB5" w:rsidR="00F210FF" w:rsidP="00F210FF" w:rsidRDefault="00F210FF">
      <w:pPr>
        <w:rPr>
          <w:rFonts w:cstheme="minorHAnsi"/>
          <w:lang w:eastAsia="da-DK"/>
        </w:rPr>
      </w:pPr>
      <w:r w:rsidRPr="00880EB5">
        <w:rPr>
          <w:rFonts w:cstheme="minorHAnsi"/>
          <w:lang w:eastAsia="da-DK"/>
        </w:rPr>
        <w:t xml:space="preserve">Endelig udgør </w:t>
      </w:r>
      <w:proofErr w:type="spellStart"/>
      <w:r w:rsidRPr="00880EB5">
        <w:rPr>
          <w:rFonts w:cstheme="minorHAnsi"/>
          <w:lang w:eastAsia="da-DK"/>
        </w:rPr>
        <w:t>aleuronlaget</w:t>
      </w:r>
      <w:proofErr w:type="spellEnd"/>
      <w:r w:rsidRPr="00880EB5">
        <w:rPr>
          <w:rFonts w:cstheme="minorHAnsi"/>
          <w:lang w:eastAsia="da-DK"/>
        </w:rPr>
        <w:t>, som ligger mellem klidlaget og frøhviden, ca. 7 pct. af kernen, og dette lag er blandt andet rig på protein, enzymer, B-vitaminer, mineraler og kostfibre.</w:t>
      </w:r>
    </w:p>
    <w:p w:rsidR="00F210FF" w:rsidP="00F210FF" w:rsidRDefault="00F210FF">
      <w:pPr>
        <w:rPr>
          <w:b/>
          <w:sz w:val="28"/>
        </w:rPr>
      </w:pPr>
    </w:p>
    <w:p w:rsidR="00F210FF" w:rsidP="00F210FF" w:rsidRDefault="00F210FF">
      <w:pPr>
        <w:rPr>
          <w:b/>
          <w:sz w:val="28"/>
        </w:rPr>
      </w:pPr>
    </w:p>
    <w:p w:rsidRPr="00677F09" w:rsidR="00F210FF" w:rsidP="00F210FF" w:rsidRDefault="00F210FF">
      <w:pPr>
        <w:spacing w:after="0" w:line="240" w:lineRule="auto"/>
      </w:pPr>
      <w:r w:rsidRPr="00677F09">
        <w:t xml:space="preserve">Kilde: Økologisk Landsforening (2011, oktober) </w:t>
      </w:r>
      <w:r w:rsidRPr="00677F09">
        <w:rPr>
          <w:i/>
        </w:rPr>
        <w:t xml:space="preserve">Den økologiske bagebog. </w:t>
      </w:r>
      <w:r w:rsidRPr="00677F09">
        <w:t xml:space="preserve">Lokaliseret d. 17. oktober 2011: </w:t>
      </w:r>
      <w:hyperlink w:history="1" r:id="rId36">
        <w:r w:rsidRPr="00677F09">
          <w:rPr>
            <w:rStyle w:val="Hyperlink"/>
          </w:rPr>
          <w:t>http://denokologiskebagebog.dk/</w:t>
        </w:r>
      </w:hyperlink>
    </w:p>
    <w:p w:rsidRPr="00471E32" w:rsidR="00F210FF" w:rsidP="00F210FF" w:rsidRDefault="00F210FF">
      <w:pPr>
        <w:rPr>
          <w:sz w:val="20"/>
        </w:rPr>
      </w:pPr>
    </w:p>
    <w:p w:rsidR="00F210FF" w:rsidP="00F210FF" w:rsidRDefault="00F210FF"/>
    <w:p w:rsidR="00F210FF" w:rsidP="00F210FF" w:rsidRDefault="00F210FF"/>
    <w:p w:rsidR="00F210FF" w:rsidP="00F210FF" w:rsidRDefault="00F210FF"/>
    <w:p w:rsidR="00F210FF" w:rsidP="00F210FF" w:rsidRDefault="00F210FF"/>
    <w:p w:rsidR="00F210FF" w:rsidP="00F210FF" w:rsidRDefault="00F210FF">
      <w:pPr>
        <w:rPr>
          <w:b/>
          <w:sz w:val="24"/>
        </w:rPr>
      </w:pPr>
      <w:r>
        <w:rPr>
          <w:b/>
          <w:sz w:val="24"/>
        </w:rPr>
        <w:br w:type="page"/>
      </w:r>
    </w:p>
    <w:p w:rsidR="00F210FF" w:rsidP="00F210FF" w:rsidRDefault="00F210FF">
      <w:pPr>
        <w:pStyle w:val="Overskrift3"/>
      </w:pPr>
      <w:bookmarkStart w:name="_Toc316386083" w:id="30"/>
      <w:r w:rsidRPr="00B5155D">
        <w:lastRenderedPageBreak/>
        <w:t xml:space="preserve">Bilag </w:t>
      </w:r>
      <w:r>
        <w:t>5:</w:t>
      </w:r>
      <w:r w:rsidRPr="00B5155D">
        <w:t xml:space="preserve"> Madpyramiden 2011</w:t>
      </w:r>
      <w:bookmarkEnd w:id="30"/>
      <w:r w:rsidRPr="00B5155D">
        <w:t xml:space="preserve"> </w:t>
      </w:r>
    </w:p>
    <w:p w:rsidR="00F210FF" w:rsidP="00F210FF" w:rsidRDefault="00F210FF">
      <w:pPr>
        <w:rPr>
          <w:b/>
          <w:sz w:val="28"/>
        </w:rPr>
      </w:pPr>
    </w:p>
    <w:p w:rsidRPr="00B5155D" w:rsidR="00F210FF" w:rsidP="00F210FF" w:rsidRDefault="00F210FF">
      <w:pPr>
        <w:rPr>
          <w:b/>
          <w:sz w:val="28"/>
        </w:rPr>
      </w:pPr>
    </w:p>
    <w:p w:rsidR="00F210FF" w:rsidP="00F210FF" w:rsidRDefault="00F210FF">
      <w:r w:rsidRPr="00B5155D">
        <w:rPr>
          <w:b/>
          <w:noProof/>
          <w:sz w:val="28"/>
          <w:lang w:eastAsia="da-DK"/>
        </w:rPr>
        <w:drawing>
          <wp:anchor distT="0" distB="0" distL="114300" distR="114300" simplePos="0" relativeHeight="251663360" behindDoc="0" locked="0" layoutInCell="1" allowOverlap="1" wp14:editId="5B75BC5C" wp14:anchorId="792A0103">
            <wp:simplePos x="0" y="0"/>
            <wp:positionH relativeFrom="margin">
              <wp:posOffset>361950</wp:posOffset>
            </wp:positionH>
            <wp:positionV relativeFrom="margin">
              <wp:posOffset>1327150</wp:posOffset>
            </wp:positionV>
            <wp:extent cx="5188585" cy="4525645"/>
            <wp:effectExtent l="0" t="0" r="0" b="8255"/>
            <wp:wrapSquare wrapText="bothSides"/>
            <wp:docPr id="5"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 w:rsidR="00F210FF" w:rsidP="00F210FF" w:rsidRDefault="00F210FF">
      <w:pPr>
        <w:rPr>
          <w:sz w:val="20"/>
        </w:rPr>
      </w:pPr>
    </w:p>
    <w:p w:rsidRPr="00677F09" w:rsidR="00F210FF" w:rsidP="00F210FF" w:rsidRDefault="00F210FF">
      <w:pPr>
        <w:rPr>
          <w:szCs w:val="20"/>
        </w:rPr>
      </w:pPr>
      <w:r w:rsidRPr="00677F09">
        <w:t xml:space="preserve">Kilde: FDB. </w:t>
      </w:r>
      <w:r w:rsidRPr="00677F09">
        <w:rPr>
          <w:i/>
        </w:rPr>
        <w:t xml:space="preserve">Madpyramiden 2011. </w:t>
      </w:r>
      <w:r w:rsidRPr="00677F09">
        <w:t xml:space="preserve">Lokaliseret d. 5. oktober 2011: </w:t>
      </w:r>
      <w:hyperlink w:history="1" r:id="rId37">
        <w:r w:rsidRPr="00677F09">
          <w:rPr>
            <w:rStyle w:val="Hyperlink"/>
            <w:szCs w:val="20"/>
          </w:rPr>
          <w:t>http://www.madpyramiden.dk/</w:t>
        </w:r>
      </w:hyperlink>
    </w:p>
    <w:p w:rsidR="00F210FF" w:rsidP="00F210FF" w:rsidRDefault="00F210FF"/>
    <w:p w:rsidR="00F210FF" w:rsidRDefault="00F210FF">
      <w:pPr>
        <w:rPr>
          <w:rStyle w:val="Hyperlink"/>
          <w:rFonts w:cstheme="minorHAnsi"/>
          <w:sz w:val="20"/>
        </w:rPr>
      </w:pPr>
      <w:r>
        <w:rPr>
          <w:rStyle w:val="Hyperlink"/>
          <w:rFonts w:cstheme="minorHAnsi"/>
          <w:sz w:val="20"/>
        </w:rPr>
        <w:br w:type="page"/>
      </w:r>
    </w:p>
    <w:p w:rsidR="00F210FF" w:rsidP="00F210FF" w:rsidRDefault="00F210FF">
      <w:pPr>
        <w:pStyle w:val="Overskrift3"/>
        <w:rPr>
          <w:lang w:eastAsia="da-DK"/>
        </w:rPr>
      </w:pPr>
      <w:bookmarkStart w:name="_Toc316386084" w:id="31"/>
      <w:r w:rsidRPr="00F84FBE">
        <w:rPr>
          <w:lang w:eastAsia="da-DK"/>
        </w:rPr>
        <w:lastRenderedPageBreak/>
        <w:t xml:space="preserve">Bilag </w:t>
      </w:r>
      <w:r>
        <w:rPr>
          <w:lang w:eastAsia="da-DK"/>
        </w:rPr>
        <w:t>6</w:t>
      </w:r>
      <w:r w:rsidRPr="00F84FBE">
        <w:rPr>
          <w:lang w:eastAsia="da-DK"/>
        </w:rPr>
        <w:t>: Fødevarernes klimaaftryk</w:t>
      </w:r>
      <w:bookmarkEnd w:id="31"/>
    </w:p>
    <w:p w:rsidR="00F210FF" w:rsidP="00F210FF" w:rsidRDefault="00F210FF">
      <w:pPr>
        <w:spacing w:after="0" w:line="240" w:lineRule="auto"/>
        <w:rPr>
          <w:sz w:val="20"/>
        </w:rPr>
      </w:pPr>
    </w:p>
    <w:p w:rsidR="00F210FF" w:rsidP="00F210FF" w:rsidRDefault="00F210FF">
      <w:pPr>
        <w:spacing w:after="0" w:line="240" w:lineRule="auto"/>
        <w:rPr>
          <w:sz w:val="20"/>
        </w:rPr>
      </w:pPr>
    </w:p>
    <w:p w:rsidR="00F210FF" w:rsidP="00F210FF" w:rsidRDefault="00F210FF">
      <w:pPr>
        <w:spacing w:after="0" w:line="240" w:lineRule="auto"/>
        <w:rPr>
          <w:sz w:val="20"/>
        </w:rPr>
      </w:pPr>
      <w:r>
        <w:rPr>
          <w:noProof/>
          <w:sz w:val="20"/>
          <w:lang w:eastAsia="da-DK"/>
        </w:rPr>
        <w:drawing>
          <wp:inline distT="0" distB="0" distL="0" distR="0" wp14:anchorId="4EC80165" wp14:editId="69EA4FB6">
            <wp:extent cx="5133671" cy="7200000"/>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ødevarernes-klimaaftry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33671" cy="7200000"/>
                    </a:xfrm>
                    <a:prstGeom prst="rect">
                      <a:avLst/>
                    </a:prstGeom>
                  </pic:spPr>
                </pic:pic>
              </a:graphicData>
            </a:graphic>
          </wp:inline>
        </w:drawing>
      </w:r>
    </w:p>
    <w:p w:rsidR="00F210FF" w:rsidP="00F210FF" w:rsidRDefault="00F210FF">
      <w:pPr>
        <w:spacing w:after="0" w:line="240" w:lineRule="auto"/>
        <w:rPr>
          <w:sz w:val="20"/>
        </w:rPr>
      </w:pPr>
    </w:p>
    <w:p w:rsidRPr="00B570BA" w:rsidR="00F210FF" w:rsidP="00F210FF" w:rsidRDefault="00F210FF">
      <w:pPr>
        <w:spacing w:after="0" w:line="240" w:lineRule="auto"/>
        <w:rPr>
          <w:rFonts w:cstheme="minorHAnsi"/>
        </w:rPr>
      </w:pPr>
      <w:r>
        <w:rPr>
          <w:sz w:val="20"/>
        </w:rPr>
        <w:t xml:space="preserve">Kilde: Københavns kommune, Center for miljø. (2009, november) </w:t>
      </w:r>
      <w:r w:rsidRPr="00A979F6">
        <w:rPr>
          <w:rFonts w:cstheme="minorHAnsi"/>
          <w:i/>
          <w:sz w:val="20"/>
        </w:rPr>
        <w:t>Klima på tallerkenen</w:t>
      </w:r>
      <w:r>
        <w:rPr>
          <w:rFonts w:cstheme="minorHAnsi"/>
          <w:i/>
          <w:sz w:val="20"/>
        </w:rPr>
        <w:t xml:space="preserve">. </w:t>
      </w:r>
      <w:r>
        <w:rPr>
          <w:rFonts w:cstheme="minorHAnsi"/>
          <w:sz w:val="20"/>
        </w:rPr>
        <w:t>Lokaliseret d. 5. oktober 2011:</w:t>
      </w:r>
    </w:p>
    <w:p w:rsidRPr="00B570BA" w:rsidR="00F210FF" w:rsidP="00F210FF" w:rsidRDefault="00522D40">
      <w:pPr>
        <w:spacing w:after="0" w:line="240" w:lineRule="auto"/>
        <w:rPr>
          <w:sz w:val="18"/>
        </w:rPr>
      </w:pPr>
      <w:hyperlink w:history="1" r:id="rId38">
        <w:r w:rsidRPr="00B570BA" w:rsidR="00F210FF">
          <w:rPr>
            <w:rStyle w:val="Hyperlink"/>
            <w:rFonts w:cstheme="minorHAnsi"/>
            <w:sz w:val="20"/>
          </w:rPr>
          <w:t>http://www.kk.dk/sitecore/content/Subsites/Klima/SubsiteFrontpage/KoebenhavnsKommunesIndsatser/VoresKlima/DownloadMaterialer/~/media/7817FF782E324573A460198BC9D00976.ashx</w:t>
        </w:r>
      </w:hyperlink>
    </w:p>
    <w:p w:rsidR="00F210FF" w:rsidP="00F210FF" w:rsidRDefault="00F210FF">
      <w:pPr>
        <w:jc w:val="both"/>
        <w:rPr>
          <w:b/>
          <w:i/>
          <w:sz w:val="24"/>
        </w:rPr>
      </w:pPr>
    </w:p>
    <w:p w:rsidRPr="00F210FF" w:rsidR="00F210FF" w:rsidP="00F210FF" w:rsidRDefault="00F210FF">
      <w:pPr>
        <w:jc w:val="both"/>
        <w:rPr>
          <w:sz w:val="24"/>
        </w:rPr>
        <w:sectPr w:rsidRPr="00F210FF" w:rsidR="00F210FF" w:rsidSect="00F210FF">
          <w:headerReference w:type="default" r:id="rId39"/>
          <w:footerReference w:type="default" r:id="rId40"/>
          <w:pgSz w:w="11906" w:h="16838"/>
          <w:pgMar w:top="1701" w:right="1134" w:bottom="1701" w:left="1134" w:header="708" w:footer="708" w:gutter="0"/>
          <w:cols w:space="708"/>
          <w:docGrid w:linePitch="360"/>
        </w:sectPr>
      </w:pPr>
    </w:p>
    <w:p w:rsidRPr="003D0940" w:rsidR="00F210FF" w:rsidP="00F210FF" w:rsidRDefault="00F210FF">
      <w:pPr>
        <w:pStyle w:val="Overskrift3"/>
      </w:pPr>
      <w:bookmarkStart w:name="_Toc316386085" w:id="32"/>
      <w:r w:rsidRPr="003D0940">
        <w:lastRenderedPageBreak/>
        <w:t>Bilag 7: Forslag til indhold af sæsonens råvarekurv</w:t>
      </w:r>
      <w:bookmarkEnd w:id="32"/>
    </w:p>
    <w:p w:rsidR="00F210FF" w:rsidP="00F210FF" w:rsidRDefault="00F210FF">
      <w:pPr>
        <w:jc w:val="both"/>
        <w:rPr>
          <w:b/>
          <w:i/>
          <w:sz w:val="24"/>
        </w:rPr>
        <w:sectPr w:rsidR="00F210FF" w:rsidSect="00F210FF">
          <w:headerReference w:type="default" r:id="rId41"/>
          <w:footerReference w:type="default" r:id="rId42"/>
          <w:pgSz w:w="11906" w:h="16838"/>
          <w:pgMar w:top="1701" w:right="1134" w:bottom="1701" w:left="1134" w:header="708" w:footer="708" w:gutter="0"/>
          <w:cols w:space="708"/>
          <w:docGrid w:linePitch="360"/>
        </w:sectPr>
      </w:pPr>
    </w:p>
    <w:p w:rsidR="00F210FF" w:rsidP="00F210FF" w:rsidRDefault="00F210FF">
      <w:pPr>
        <w:jc w:val="both"/>
        <w:rPr>
          <w:b/>
          <w:i/>
          <w:sz w:val="24"/>
        </w:rPr>
      </w:pPr>
    </w:p>
    <w:p w:rsidR="003E344F" w:rsidP="00F210FF" w:rsidRDefault="003E344F">
      <w:pPr>
        <w:rPr>
          <w:b/>
          <w:i/>
          <w:sz w:val="24"/>
        </w:rPr>
        <w:sectPr w:rsidR="003E344F" w:rsidSect="00F210FF">
          <w:type w:val="continuous"/>
          <w:pgSz w:w="11906" w:h="16838"/>
          <w:pgMar w:top="1701" w:right="1134" w:bottom="1701" w:left="1134" w:header="708" w:footer="708" w:gutter="0"/>
          <w:cols w:space="708"/>
          <w:docGrid w:linePitch="360"/>
        </w:sectPr>
      </w:pPr>
    </w:p>
    <w:p w:rsidRPr="002A6778" w:rsidR="00F210FF" w:rsidP="00F210FF" w:rsidRDefault="00F210FF">
      <w:pPr>
        <w:rPr>
          <w:b/>
          <w:i/>
          <w:sz w:val="24"/>
        </w:rPr>
      </w:pPr>
      <w:r w:rsidRPr="002A6778">
        <w:rPr>
          <w:b/>
          <w:i/>
          <w:sz w:val="24"/>
        </w:rPr>
        <w:lastRenderedPageBreak/>
        <w:t>Forår:</w:t>
      </w:r>
    </w:p>
    <w:p w:rsidR="00F210FF" w:rsidP="00F210FF" w:rsidRDefault="00F210FF">
      <w:pPr>
        <w:spacing w:after="0" w:line="240" w:lineRule="auto"/>
        <w:rPr>
          <w:u w:val="single"/>
        </w:rPr>
      </w:pPr>
      <w:r>
        <w:rPr>
          <w:u w:val="single"/>
        </w:rPr>
        <w:t>Mejeriprodukter:</w:t>
      </w:r>
    </w:p>
    <w:p w:rsidRPr="003C2912" w:rsidR="00F210FF" w:rsidP="00F210FF" w:rsidRDefault="00F210FF">
      <w:pPr>
        <w:spacing w:after="0" w:line="240" w:lineRule="auto"/>
      </w:pPr>
      <w:r>
        <w:t>Feta</w:t>
      </w:r>
    </w:p>
    <w:p w:rsidR="00F210FF" w:rsidP="00F210FF" w:rsidRDefault="00F210FF">
      <w:pPr>
        <w:spacing w:after="0" w:line="240" w:lineRule="auto"/>
        <w:rPr>
          <w:u w:val="single"/>
        </w:rPr>
      </w:pPr>
    </w:p>
    <w:p w:rsidR="00F210FF" w:rsidP="00F210FF" w:rsidRDefault="00F210FF">
      <w:pPr>
        <w:spacing w:after="0" w:line="240" w:lineRule="auto"/>
        <w:rPr>
          <w:u w:val="single"/>
        </w:rPr>
      </w:pPr>
      <w:r w:rsidRPr="006D335D">
        <w:rPr>
          <w:u w:val="single"/>
        </w:rPr>
        <w:t xml:space="preserve">Frugt og grønt: </w:t>
      </w:r>
    </w:p>
    <w:p w:rsidR="00F210FF" w:rsidP="00F210FF" w:rsidRDefault="00F210FF">
      <w:pPr>
        <w:spacing w:after="0" w:line="240" w:lineRule="auto"/>
      </w:pPr>
      <w:r>
        <w:t xml:space="preserve">Fennikel </w:t>
      </w:r>
    </w:p>
    <w:p w:rsidR="00F210FF" w:rsidP="00F210FF" w:rsidRDefault="00F210FF">
      <w:pPr>
        <w:spacing w:after="0" w:line="240" w:lineRule="auto"/>
      </w:pPr>
      <w:r>
        <w:t xml:space="preserve">Agurk </w:t>
      </w:r>
    </w:p>
    <w:p w:rsidR="00F210FF" w:rsidP="00F210FF" w:rsidRDefault="00F210FF">
      <w:pPr>
        <w:spacing w:after="0" w:line="240" w:lineRule="auto"/>
      </w:pPr>
      <w:r>
        <w:t>Rabarber</w:t>
      </w:r>
    </w:p>
    <w:p w:rsidR="00F210FF" w:rsidP="00F210FF" w:rsidRDefault="00F210FF">
      <w:pPr>
        <w:spacing w:after="0" w:line="240" w:lineRule="auto"/>
      </w:pPr>
      <w:r>
        <w:t>Citron</w:t>
      </w:r>
    </w:p>
    <w:p w:rsidR="00F210FF" w:rsidP="00F210FF" w:rsidRDefault="00F210FF">
      <w:pPr>
        <w:spacing w:after="0" w:line="240" w:lineRule="auto"/>
      </w:pPr>
      <w:r>
        <w:t>Purløg</w:t>
      </w:r>
    </w:p>
    <w:p w:rsidR="00F210FF" w:rsidP="00F210FF" w:rsidRDefault="00F210FF">
      <w:pPr>
        <w:spacing w:after="0" w:line="240" w:lineRule="auto"/>
      </w:pPr>
      <w:r>
        <w:t>Hvidløg</w:t>
      </w:r>
    </w:p>
    <w:p w:rsidR="00F210FF" w:rsidP="00F210FF" w:rsidRDefault="00F210FF">
      <w:pPr>
        <w:spacing w:after="0" w:line="240" w:lineRule="auto"/>
      </w:pPr>
      <w:r>
        <w:t>Løg</w:t>
      </w:r>
    </w:p>
    <w:p w:rsidRPr="00B70BC7" w:rsidR="00F210FF" w:rsidP="00F210FF" w:rsidRDefault="00F210FF">
      <w:pPr>
        <w:spacing w:after="0" w:line="240" w:lineRule="auto"/>
      </w:pPr>
    </w:p>
    <w:p w:rsidR="00F210FF" w:rsidP="00F210FF" w:rsidRDefault="00F210FF">
      <w:pPr>
        <w:spacing w:after="0" w:line="240" w:lineRule="auto"/>
        <w:rPr>
          <w:u w:val="single"/>
        </w:rPr>
      </w:pPr>
      <w:r w:rsidRPr="006D335D">
        <w:rPr>
          <w:u w:val="single"/>
        </w:rPr>
        <w:t>Kornprodukter:</w:t>
      </w:r>
    </w:p>
    <w:p w:rsidR="00F210FF" w:rsidP="00F210FF" w:rsidRDefault="00F210FF">
      <w:pPr>
        <w:spacing w:after="0" w:line="240" w:lineRule="auto"/>
      </w:pPr>
      <w:r>
        <w:t xml:space="preserve">Quinoa </w:t>
      </w:r>
    </w:p>
    <w:p w:rsidR="00F210FF" w:rsidP="00F210FF" w:rsidRDefault="00F210FF">
      <w:pPr>
        <w:spacing w:after="0" w:line="240" w:lineRule="auto"/>
        <w:rPr>
          <w:u w:val="single"/>
        </w:rPr>
      </w:pPr>
    </w:p>
    <w:p w:rsidRPr="006D335D" w:rsidR="00F210FF" w:rsidP="00F210FF" w:rsidRDefault="00F210FF">
      <w:pPr>
        <w:spacing w:after="0" w:line="240" w:lineRule="auto"/>
        <w:rPr>
          <w:u w:val="single"/>
        </w:rPr>
      </w:pPr>
      <w:r>
        <w:rPr>
          <w:u w:val="single"/>
        </w:rPr>
        <w:t>K</w:t>
      </w:r>
      <w:r w:rsidRPr="006D335D">
        <w:rPr>
          <w:u w:val="single"/>
        </w:rPr>
        <w:t xml:space="preserve">olonial: </w:t>
      </w:r>
    </w:p>
    <w:p w:rsidR="00F210FF" w:rsidP="00F210FF" w:rsidRDefault="00F210FF">
      <w:pPr>
        <w:spacing w:after="0" w:line="240" w:lineRule="auto"/>
      </w:pPr>
      <w:r>
        <w:t>Rapsolie eller olivenolie</w:t>
      </w:r>
    </w:p>
    <w:p w:rsidR="00F210FF" w:rsidP="00F210FF" w:rsidRDefault="00F210FF">
      <w:pPr>
        <w:spacing w:after="0" w:line="240" w:lineRule="auto"/>
      </w:pPr>
      <w:r>
        <w:t>Sukker</w:t>
      </w:r>
    </w:p>
    <w:p w:rsidR="00F210FF" w:rsidP="00F210FF" w:rsidRDefault="00F210FF">
      <w:pPr>
        <w:spacing w:after="0" w:line="240" w:lineRule="auto"/>
      </w:pPr>
      <w:r>
        <w:t>Æblecidereddike</w:t>
      </w:r>
    </w:p>
    <w:p w:rsidR="00F210FF" w:rsidP="00F210FF" w:rsidRDefault="00F210FF">
      <w:pPr>
        <w:spacing w:after="0" w:line="240" w:lineRule="auto"/>
      </w:pPr>
      <w:r>
        <w:t>Mandler</w:t>
      </w:r>
    </w:p>
    <w:p w:rsidR="00F210FF" w:rsidP="00F210FF" w:rsidRDefault="00F210FF">
      <w:pPr>
        <w:spacing w:after="0" w:line="240" w:lineRule="auto"/>
      </w:pPr>
    </w:p>
    <w:p w:rsidR="00F210FF" w:rsidP="00F210FF" w:rsidRDefault="00F210FF">
      <w:pPr>
        <w:spacing w:after="0" w:line="240" w:lineRule="auto"/>
      </w:pPr>
    </w:p>
    <w:p w:rsidRPr="002A6778" w:rsidR="00F210FF" w:rsidP="00F210FF" w:rsidRDefault="00F210FF">
      <w:pPr>
        <w:rPr>
          <w:b/>
          <w:i/>
          <w:sz w:val="24"/>
        </w:rPr>
      </w:pPr>
      <w:r w:rsidRPr="002A6778">
        <w:rPr>
          <w:b/>
          <w:i/>
          <w:sz w:val="24"/>
        </w:rPr>
        <w:t>Sommer:</w:t>
      </w:r>
    </w:p>
    <w:p w:rsidR="00F210FF" w:rsidP="00F210FF" w:rsidRDefault="00F210FF">
      <w:pPr>
        <w:spacing w:after="0" w:line="240" w:lineRule="auto"/>
        <w:rPr>
          <w:u w:val="single"/>
        </w:rPr>
      </w:pPr>
      <w:r>
        <w:rPr>
          <w:u w:val="single"/>
        </w:rPr>
        <w:t>Mejeriprodukter:</w:t>
      </w:r>
    </w:p>
    <w:p w:rsidR="00F210FF" w:rsidP="00F210FF" w:rsidRDefault="00F210FF">
      <w:pPr>
        <w:spacing w:after="0" w:line="240" w:lineRule="auto"/>
      </w:pPr>
      <w:r w:rsidRPr="00746F39">
        <w:t>Parmesan</w:t>
      </w:r>
    </w:p>
    <w:p w:rsidRPr="00746F39" w:rsidR="00F210FF" w:rsidP="00F210FF" w:rsidRDefault="00F210FF">
      <w:pPr>
        <w:spacing w:after="0" w:line="240" w:lineRule="auto"/>
      </w:pPr>
    </w:p>
    <w:p w:rsidRPr="006D335D" w:rsidR="00F210FF" w:rsidP="00F210FF" w:rsidRDefault="00F210FF">
      <w:pPr>
        <w:spacing w:after="0" w:line="240" w:lineRule="auto"/>
        <w:rPr>
          <w:u w:val="single"/>
        </w:rPr>
      </w:pPr>
      <w:r w:rsidRPr="006D335D">
        <w:rPr>
          <w:u w:val="single"/>
        </w:rPr>
        <w:t xml:space="preserve">Frugt og grønt: </w:t>
      </w:r>
    </w:p>
    <w:p w:rsidR="00F210FF" w:rsidP="00F210FF" w:rsidRDefault="00F210FF">
      <w:pPr>
        <w:spacing w:after="0" w:line="240" w:lineRule="auto"/>
      </w:pPr>
      <w:r>
        <w:t>Spinat</w:t>
      </w:r>
    </w:p>
    <w:p w:rsidR="00F210FF" w:rsidP="00F210FF" w:rsidRDefault="00F210FF">
      <w:pPr>
        <w:spacing w:after="0" w:line="240" w:lineRule="auto"/>
      </w:pPr>
      <w:r>
        <w:t xml:space="preserve">Asparges </w:t>
      </w:r>
    </w:p>
    <w:p w:rsidR="00F210FF" w:rsidP="00F210FF" w:rsidRDefault="00F210FF">
      <w:pPr>
        <w:spacing w:after="0" w:line="240" w:lineRule="auto"/>
      </w:pPr>
      <w:r>
        <w:t>Citron</w:t>
      </w:r>
    </w:p>
    <w:p w:rsidR="00F210FF" w:rsidP="00F210FF" w:rsidRDefault="00F210FF">
      <w:pPr>
        <w:spacing w:after="0" w:line="240" w:lineRule="auto"/>
      </w:pPr>
      <w:r>
        <w:t>Løg</w:t>
      </w:r>
    </w:p>
    <w:p w:rsidR="00F210FF" w:rsidP="00F210FF" w:rsidRDefault="00F210FF">
      <w:pPr>
        <w:spacing w:after="0" w:line="240" w:lineRule="auto"/>
      </w:pPr>
      <w:r>
        <w:t>Hvidløg</w:t>
      </w:r>
    </w:p>
    <w:p w:rsidRPr="006A2317" w:rsidR="00F210FF" w:rsidP="00F210FF" w:rsidRDefault="00F210FF">
      <w:pPr>
        <w:spacing w:after="0" w:line="240" w:lineRule="auto"/>
      </w:pPr>
    </w:p>
    <w:p w:rsidRPr="006D335D" w:rsidR="00F210FF" w:rsidP="00F210FF" w:rsidRDefault="00F210FF">
      <w:pPr>
        <w:spacing w:after="0" w:line="240" w:lineRule="auto"/>
        <w:rPr>
          <w:u w:val="single"/>
        </w:rPr>
      </w:pPr>
      <w:r w:rsidRPr="006D335D">
        <w:rPr>
          <w:u w:val="single"/>
        </w:rPr>
        <w:t>Kornprodukter:</w:t>
      </w:r>
    </w:p>
    <w:p w:rsidR="00F210FF" w:rsidP="00F210FF" w:rsidRDefault="00F210FF">
      <w:pPr>
        <w:spacing w:after="0" w:line="240" w:lineRule="auto"/>
      </w:pPr>
      <w:r>
        <w:t xml:space="preserve">Perlebyg </w:t>
      </w:r>
    </w:p>
    <w:p w:rsidR="00F210FF" w:rsidP="00F210FF" w:rsidRDefault="00F210FF">
      <w:pPr>
        <w:spacing w:after="0" w:line="240" w:lineRule="auto"/>
        <w:rPr>
          <w:u w:val="single"/>
        </w:rPr>
      </w:pPr>
    </w:p>
    <w:p w:rsidR="00F210FF" w:rsidP="00F210FF" w:rsidRDefault="00F210FF">
      <w:pPr>
        <w:spacing w:after="0" w:line="240" w:lineRule="auto"/>
        <w:rPr>
          <w:u w:val="single"/>
        </w:rPr>
      </w:pPr>
      <w:r>
        <w:rPr>
          <w:u w:val="single"/>
        </w:rPr>
        <w:t>K</w:t>
      </w:r>
      <w:r w:rsidRPr="006D335D">
        <w:rPr>
          <w:u w:val="single"/>
        </w:rPr>
        <w:t xml:space="preserve">olonial: </w:t>
      </w:r>
    </w:p>
    <w:p w:rsidR="00F210FF" w:rsidP="00F210FF" w:rsidRDefault="00F210FF">
      <w:pPr>
        <w:spacing w:after="0" w:line="240" w:lineRule="auto"/>
      </w:pPr>
      <w:r>
        <w:t>Rapsolie eller olivenolie</w:t>
      </w:r>
    </w:p>
    <w:p w:rsidR="00F210FF" w:rsidP="00F210FF" w:rsidRDefault="00F210FF">
      <w:pPr>
        <w:spacing w:after="0" w:line="240" w:lineRule="auto"/>
      </w:pPr>
      <w:r>
        <w:t>Hasselnødder</w:t>
      </w:r>
    </w:p>
    <w:p w:rsidR="00F210FF" w:rsidP="00F210FF" w:rsidRDefault="00F210FF">
      <w:pPr>
        <w:spacing w:after="0" w:line="240" w:lineRule="auto"/>
      </w:pPr>
      <w:r>
        <w:t>Kyllingefond</w:t>
      </w:r>
    </w:p>
    <w:p w:rsidR="00F210FF" w:rsidP="00F210FF" w:rsidRDefault="00F210FF">
      <w:pPr>
        <w:spacing w:after="0" w:line="240" w:lineRule="auto"/>
        <w:rPr>
          <w:b/>
          <w:i/>
        </w:rPr>
      </w:pPr>
      <w:r>
        <w:t>Hvidvin</w:t>
      </w:r>
    </w:p>
    <w:p w:rsidR="00677F09" w:rsidP="00F210FF" w:rsidRDefault="00677F09">
      <w:pPr>
        <w:spacing w:after="0" w:line="240" w:lineRule="auto"/>
        <w:rPr>
          <w:b/>
          <w:i/>
          <w:sz w:val="24"/>
        </w:rPr>
      </w:pPr>
    </w:p>
    <w:p w:rsidRPr="002A6778" w:rsidR="00F210FF" w:rsidP="00F210FF" w:rsidRDefault="003E344F">
      <w:pPr>
        <w:spacing w:after="0" w:line="240" w:lineRule="auto"/>
        <w:rPr>
          <w:b/>
          <w:i/>
          <w:sz w:val="24"/>
        </w:rPr>
      </w:pPr>
      <w:r>
        <w:rPr>
          <w:b/>
          <w:i/>
          <w:sz w:val="24"/>
        </w:rPr>
        <w:t>E</w:t>
      </w:r>
      <w:r w:rsidRPr="002A6778" w:rsidR="00F210FF">
        <w:rPr>
          <w:b/>
          <w:i/>
          <w:sz w:val="24"/>
        </w:rPr>
        <w:t>fterår:</w:t>
      </w:r>
    </w:p>
    <w:p w:rsidR="00F210FF" w:rsidP="00F210FF" w:rsidRDefault="00F210FF">
      <w:pPr>
        <w:spacing w:after="0" w:line="240" w:lineRule="auto"/>
        <w:rPr>
          <w:u w:val="single"/>
        </w:rPr>
      </w:pPr>
    </w:p>
    <w:p w:rsidRPr="006D335D" w:rsidR="00F210FF" w:rsidP="00F210FF" w:rsidRDefault="00F210FF">
      <w:pPr>
        <w:spacing w:after="0" w:line="240" w:lineRule="auto"/>
        <w:rPr>
          <w:u w:val="single"/>
        </w:rPr>
      </w:pPr>
      <w:r w:rsidRPr="006D335D">
        <w:rPr>
          <w:u w:val="single"/>
        </w:rPr>
        <w:t xml:space="preserve">Frugt og grønt: </w:t>
      </w:r>
    </w:p>
    <w:p w:rsidR="00F210FF" w:rsidP="00F210FF" w:rsidRDefault="00F210FF">
      <w:pPr>
        <w:spacing w:after="0" w:line="240" w:lineRule="auto"/>
      </w:pPr>
      <w:r>
        <w:t>Knoldselleri</w:t>
      </w:r>
    </w:p>
    <w:p w:rsidR="00F210FF" w:rsidP="00F210FF" w:rsidRDefault="00F210FF">
      <w:pPr>
        <w:spacing w:after="0" w:line="240" w:lineRule="auto"/>
      </w:pPr>
      <w:r>
        <w:t>Gulerødder</w:t>
      </w:r>
    </w:p>
    <w:p w:rsidR="00F210FF" w:rsidP="00F210FF" w:rsidRDefault="00F210FF">
      <w:pPr>
        <w:spacing w:after="0" w:line="240" w:lineRule="auto"/>
      </w:pPr>
      <w:r>
        <w:t>Porrer</w:t>
      </w:r>
    </w:p>
    <w:p w:rsidR="00F210FF" w:rsidP="00F210FF" w:rsidRDefault="00F210FF">
      <w:pPr>
        <w:spacing w:after="0" w:line="240" w:lineRule="auto"/>
      </w:pPr>
      <w:r>
        <w:t>Grønkål</w:t>
      </w:r>
    </w:p>
    <w:p w:rsidR="00F210FF" w:rsidP="00F210FF" w:rsidRDefault="00F210FF">
      <w:pPr>
        <w:spacing w:after="0" w:line="240" w:lineRule="auto"/>
      </w:pPr>
      <w:r>
        <w:t>Citron</w:t>
      </w:r>
    </w:p>
    <w:p w:rsidR="00F210FF" w:rsidP="00F210FF" w:rsidRDefault="00F210FF">
      <w:pPr>
        <w:spacing w:after="0" w:line="240" w:lineRule="auto"/>
      </w:pPr>
      <w:r>
        <w:t>Hvidløg</w:t>
      </w:r>
    </w:p>
    <w:p w:rsidR="00F210FF" w:rsidP="00F210FF" w:rsidRDefault="00F210FF">
      <w:pPr>
        <w:spacing w:after="0" w:line="240" w:lineRule="auto"/>
      </w:pPr>
      <w:r>
        <w:t>Løg</w:t>
      </w:r>
    </w:p>
    <w:p w:rsidR="00F210FF" w:rsidP="00F210FF" w:rsidRDefault="00F210FF">
      <w:pPr>
        <w:spacing w:after="0" w:line="240" w:lineRule="auto"/>
        <w:rPr>
          <w:u w:val="single"/>
        </w:rPr>
      </w:pPr>
    </w:p>
    <w:p w:rsidRPr="006D335D" w:rsidR="00F210FF" w:rsidP="00F210FF" w:rsidRDefault="00F210FF">
      <w:pPr>
        <w:spacing w:after="0" w:line="240" w:lineRule="auto"/>
        <w:rPr>
          <w:u w:val="single"/>
        </w:rPr>
      </w:pPr>
      <w:r w:rsidRPr="006D335D">
        <w:rPr>
          <w:u w:val="single"/>
        </w:rPr>
        <w:t>Kornprodukter:</w:t>
      </w:r>
    </w:p>
    <w:p w:rsidR="00F210FF" w:rsidP="00F210FF" w:rsidRDefault="00F210FF">
      <w:pPr>
        <w:spacing w:after="0" w:line="240" w:lineRule="auto"/>
      </w:pPr>
      <w:r>
        <w:t>Hvedekerner</w:t>
      </w:r>
    </w:p>
    <w:p w:rsidRPr="006A2317" w:rsidR="00F210FF" w:rsidP="00F210FF" w:rsidRDefault="00F210FF">
      <w:pPr>
        <w:spacing w:after="0" w:line="240" w:lineRule="auto"/>
      </w:pPr>
    </w:p>
    <w:p w:rsidRPr="006D335D" w:rsidR="00F210FF" w:rsidP="00F210FF" w:rsidRDefault="00F210FF">
      <w:pPr>
        <w:spacing w:after="0" w:line="240" w:lineRule="auto"/>
        <w:rPr>
          <w:u w:val="single"/>
        </w:rPr>
      </w:pPr>
      <w:r>
        <w:rPr>
          <w:u w:val="single"/>
        </w:rPr>
        <w:t>K</w:t>
      </w:r>
      <w:r w:rsidRPr="006D335D">
        <w:rPr>
          <w:u w:val="single"/>
        </w:rPr>
        <w:t xml:space="preserve">olonial: </w:t>
      </w:r>
    </w:p>
    <w:p w:rsidR="00F210FF" w:rsidP="00F210FF" w:rsidRDefault="00F210FF">
      <w:pPr>
        <w:spacing w:after="0" w:line="240" w:lineRule="auto"/>
      </w:pPr>
      <w:r>
        <w:t>Rapsolie eller olivenolie</w:t>
      </w:r>
    </w:p>
    <w:p w:rsidR="00F210FF" w:rsidP="00F210FF" w:rsidRDefault="00F210FF">
      <w:pPr>
        <w:spacing w:after="0" w:line="240" w:lineRule="auto"/>
      </w:pPr>
      <w:r>
        <w:t>Soltørrede tomater</w:t>
      </w:r>
    </w:p>
    <w:p w:rsidR="00F210FF" w:rsidP="00F210FF" w:rsidRDefault="00F210FF">
      <w:pPr>
        <w:spacing w:after="0" w:line="240" w:lineRule="auto"/>
      </w:pPr>
      <w:r>
        <w:t>Hakkede tomater</w:t>
      </w:r>
    </w:p>
    <w:p w:rsidR="00F210FF" w:rsidP="00F210FF" w:rsidRDefault="00F210FF">
      <w:pPr>
        <w:rPr>
          <w:b/>
          <w:i/>
          <w:sz w:val="24"/>
        </w:rPr>
      </w:pPr>
    </w:p>
    <w:p w:rsidRPr="002A6778" w:rsidR="00F210FF" w:rsidP="00F210FF" w:rsidRDefault="00F210FF">
      <w:pPr>
        <w:rPr>
          <w:b/>
          <w:i/>
          <w:sz w:val="24"/>
        </w:rPr>
      </w:pPr>
      <w:r w:rsidRPr="002A6778">
        <w:rPr>
          <w:b/>
          <w:i/>
          <w:sz w:val="24"/>
        </w:rPr>
        <w:t>Vinter:</w:t>
      </w:r>
    </w:p>
    <w:p w:rsidRPr="006D335D" w:rsidR="00F210FF" w:rsidP="00F210FF" w:rsidRDefault="00F210FF">
      <w:pPr>
        <w:spacing w:after="0" w:line="240" w:lineRule="auto"/>
        <w:rPr>
          <w:u w:val="single"/>
        </w:rPr>
      </w:pPr>
      <w:r w:rsidRPr="006D335D">
        <w:rPr>
          <w:u w:val="single"/>
        </w:rPr>
        <w:t xml:space="preserve">Frugt og grønt: </w:t>
      </w:r>
    </w:p>
    <w:p w:rsidR="00F210FF" w:rsidP="00F210FF" w:rsidRDefault="00F210FF">
      <w:pPr>
        <w:spacing w:after="0" w:line="240" w:lineRule="auto"/>
      </w:pPr>
      <w:r>
        <w:t>Æbler</w:t>
      </w:r>
    </w:p>
    <w:p w:rsidR="00F210FF" w:rsidP="00F210FF" w:rsidRDefault="00F210FF">
      <w:pPr>
        <w:spacing w:after="0" w:line="240" w:lineRule="auto"/>
      </w:pPr>
      <w:r>
        <w:t>Jordskokker</w:t>
      </w:r>
    </w:p>
    <w:p w:rsidR="00F210FF" w:rsidP="00F210FF" w:rsidRDefault="00F210FF">
      <w:pPr>
        <w:spacing w:after="0" w:line="240" w:lineRule="auto"/>
      </w:pPr>
      <w:r>
        <w:t xml:space="preserve">Porrer </w:t>
      </w:r>
    </w:p>
    <w:p w:rsidRPr="002F7B81" w:rsidR="00F210FF" w:rsidP="00F210FF" w:rsidRDefault="00F210FF">
      <w:pPr>
        <w:spacing w:after="0" w:line="240" w:lineRule="auto"/>
      </w:pPr>
      <w:r>
        <w:t>Rosenkål</w:t>
      </w:r>
    </w:p>
    <w:p w:rsidR="00F210FF" w:rsidP="00F210FF" w:rsidRDefault="00F210FF">
      <w:pPr>
        <w:spacing w:after="0" w:line="240" w:lineRule="auto"/>
        <w:rPr>
          <w:u w:val="single"/>
        </w:rPr>
      </w:pPr>
    </w:p>
    <w:p w:rsidRPr="006D335D" w:rsidR="00F210FF" w:rsidP="00F210FF" w:rsidRDefault="00F210FF">
      <w:pPr>
        <w:spacing w:after="0" w:line="240" w:lineRule="auto"/>
        <w:rPr>
          <w:u w:val="single"/>
        </w:rPr>
      </w:pPr>
      <w:r w:rsidRPr="006D335D">
        <w:rPr>
          <w:u w:val="single"/>
        </w:rPr>
        <w:t>Kornprodukter:</w:t>
      </w:r>
    </w:p>
    <w:p w:rsidRPr="002F7B81" w:rsidR="00F210FF" w:rsidP="00F210FF" w:rsidRDefault="00F210FF">
      <w:pPr>
        <w:spacing w:after="0" w:line="240" w:lineRule="auto"/>
      </w:pPr>
      <w:r>
        <w:t>Polerede rugkerner</w:t>
      </w:r>
    </w:p>
    <w:p w:rsidR="00F210FF" w:rsidP="00F210FF" w:rsidRDefault="00F210FF">
      <w:pPr>
        <w:spacing w:after="0" w:line="240" w:lineRule="auto"/>
        <w:rPr>
          <w:u w:val="single"/>
        </w:rPr>
      </w:pPr>
    </w:p>
    <w:p w:rsidRPr="006D335D" w:rsidR="00F210FF" w:rsidP="00F210FF" w:rsidRDefault="00F210FF">
      <w:pPr>
        <w:spacing w:after="0" w:line="240" w:lineRule="auto"/>
        <w:rPr>
          <w:u w:val="single"/>
        </w:rPr>
      </w:pPr>
      <w:r>
        <w:rPr>
          <w:u w:val="single"/>
        </w:rPr>
        <w:t>K</w:t>
      </w:r>
      <w:r w:rsidRPr="006D335D">
        <w:rPr>
          <w:u w:val="single"/>
        </w:rPr>
        <w:t xml:space="preserve">olonial: </w:t>
      </w:r>
    </w:p>
    <w:p w:rsidR="00F210FF" w:rsidP="00F210FF" w:rsidRDefault="00F210FF">
      <w:pPr>
        <w:spacing w:after="0" w:line="240" w:lineRule="auto"/>
      </w:pPr>
      <w:r>
        <w:t>Rapsolie eller olivenolie</w:t>
      </w:r>
    </w:p>
    <w:p w:rsidR="00F210FF" w:rsidP="00F210FF" w:rsidRDefault="00F210FF">
      <w:pPr>
        <w:spacing w:after="0" w:line="240" w:lineRule="auto"/>
      </w:pPr>
      <w:r>
        <w:t>Æblecidereddike</w:t>
      </w:r>
    </w:p>
    <w:p w:rsidR="00F210FF" w:rsidP="00F210FF" w:rsidRDefault="00F210FF">
      <w:pPr>
        <w:spacing w:after="0" w:line="240" w:lineRule="auto"/>
      </w:pPr>
      <w:r>
        <w:t>Valnødder</w:t>
      </w:r>
    </w:p>
    <w:p w:rsidR="00F210FF" w:rsidP="00F210FF" w:rsidRDefault="00F210FF">
      <w:r>
        <w:t xml:space="preserve"> </w:t>
      </w:r>
    </w:p>
    <w:p w:rsidR="00F210FF" w:rsidP="00F210FF" w:rsidRDefault="00F210FF">
      <w:pPr>
        <w:spacing w:after="0" w:line="240" w:lineRule="auto"/>
        <w:rPr>
          <w:b/>
          <w:i/>
        </w:rPr>
      </w:pPr>
    </w:p>
    <w:p w:rsidR="00F210FF" w:rsidP="00F210FF" w:rsidRDefault="00F210FF"/>
    <w:p w:rsidR="00F210FF" w:rsidP="00F210FF" w:rsidRDefault="00F210FF"/>
    <w:p w:rsidR="00F210FF" w:rsidP="00F210FF" w:rsidRDefault="00F210FF"/>
    <w:p w:rsidR="003E344F" w:rsidP="00F210FF" w:rsidRDefault="003E344F">
      <w:pPr>
        <w:sectPr w:rsidR="003E344F" w:rsidSect="003E344F">
          <w:type w:val="continuous"/>
          <w:pgSz w:w="11906" w:h="16838"/>
          <w:pgMar w:top="1701" w:right="1134" w:bottom="1701" w:left="1134" w:header="708" w:footer="708" w:gutter="0"/>
          <w:cols w:space="708" w:num="2"/>
          <w:docGrid w:linePitch="360"/>
        </w:sectPr>
      </w:pPr>
    </w:p>
    <w:p w:rsidR="00F210FF" w:rsidP="00F210FF" w:rsidRDefault="00F210FF"/>
    <w:p w:rsidR="00F210FF" w:rsidP="00F210FF" w:rsidRDefault="00F210FF">
      <w:pPr>
        <w:pStyle w:val="Overskrift3"/>
      </w:pPr>
      <w:bookmarkStart w:name="_Toc316386086" w:id="33"/>
      <w:r>
        <w:lastRenderedPageBreak/>
        <w:t>Bilag 8</w:t>
      </w:r>
      <w:r w:rsidRPr="00E87077">
        <w:t>: Varebestilling</w:t>
      </w:r>
      <w:bookmarkEnd w:id="33"/>
    </w:p>
    <w:p w:rsidRPr="000B2DE4" w:rsidR="00F210FF" w:rsidP="00F210FF" w:rsidRDefault="00F210FF"/>
    <w:tbl>
      <w:tblPr>
        <w:tblStyle w:val="Tabel-Gitter"/>
        <w:tblW w:w="0" w:type="auto"/>
        <w:tblLook w:val="04A0" w:firstRow="1" w:lastRow="0" w:firstColumn="1" w:lastColumn="0" w:noHBand="0" w:noVBand="1"/>
      </w:tblPr>
      <w:tblGrid>
        <w:gridCol w:w="3259"/>
        <w:gridCol w:w="3259"/>
        <w:gridCol w:w="3260"/>
      </w:tblGrid>
      <w:tr w:rsidR="00F210FF" w:rsidTr="00F210FF">
        <w:tc>
          <w:tcPr>
            <w:tcW w:w="9778" w:type="dxa"/>
            <w:gridSpan w:val="3"/>
          </w:tcPr>
          <w:p w:rsidRPr="00E87077" w:rsidR="00F210FF" w:rsidP="00F210FF" w:rsidRDefault="00F210FF">
            <w:pPr>
              <w:rPr>
                <w:b/>
              </w:rPr>
            </w:pPr>
            <w:r>
              <w:rPr>
                <w:b/>
              </w:rPr>
              <w:t>Rettens navn</w:t>
            </w:r>
          </w:p>
          <w:p w:rsidRPr="00E87077" w:rsidR="00F210FF" w:rsidP="00F210FF" w:rsidRDefault="00F210FF">
            <w:pPr>
              <w:rPr>
                <w:b/>
              </w:rPr>
            </w:pPr>
          </w:p>
        </w:tc>
      </w:tr>
      <w:tr w:rsidR="00F210FF" w:rsidTr="00F210FF">
        <w:tc>
          <w:tcPr>
            <w:tcW w:w="9778" w:type="dxa"/>
            <w:gridSpan w:val="3"/>
          </w:tcPr>
          <w:p w:rsidR="00F210FF" w:rsidP="00F210FF" w:rsidRDefault="00F210FF">
            <w:pPr>
              <w:rPr>
                <w:b/>
              </w:rPr>
            </w:pPr>
            <w:r>
              <w:rPr>
                <w:b/>
              </w:rPr>
              <w:t>Gruppens medlemmer</w:t>
            </w:r>
          </w:p>
          <w:p w:rsidR="00F210FF" w:rsidP="00F210FF" w:rsidRDefault="00F210FF">
            <w:pPr>
              <w:rPr>
                <w:b/>
              </w:rPr>
            </w:pPr>
          </w:p>
          <w:p w:rsidRPr="00E87077" w:rsidR="00F210FF" w:rsidP="00F210FF" w:rsidRDefault="00F210FF">
            <w:pPr>
              <w:rPr>
                <w:b/>
              </w:rPr>
            </w:pPr>
          </w:p>
        </w:tc>
      </w:tr>
      <w:tr w:rsidR="00F210FF" w:rsidTr="00F210FF">
        <w:tc>
          <w:tcPr>
            <w:tcW w:w="3259" w:type="dxa"/>
          </w:tcPr>
          <w:p w:rsidRPr="00E87077" w:rsidR="00F210FF" w:rsidP="00F210FF" w:rsidRDefault="00F210FF">
            <w:pPr>
              <w:rPr>
                <w:b/>
              </w:rPr>
            </w:pPr>
            <w:r>
              <w:rPr>
                <w:b/>
              </w:rPr>
              <w:t>Råvarer</w:t>
            </w:r>
          </w:p>
          <w:p w:rsidRPr="00E87077" w:rsidR="00F210FF" w:rsidP="00F210FF" w:rsidRDefault="00F210FF">
            <w:pPr>
              <w:rPr>
                <w:b/>
              </w:rPr>
            </w:pPr>
          </w:p>
        </w:tc>
        <w:tc>
          <w:tcPr>
            <w:tcW w:w="3259" w:type="dxa"/>
          </w:tcPr>
          <w:p w:rsidRPr="00E87077" w:rsidR="00F210FF" w:rsidP="00F210FF" w:rsidRDefault="00F210FF">
            <w:pPr>
              <w:rPr>
                <w:b/>
              </w:rPr>
            </w:pPr>
            <w:r w:rsidRPr="00E87077">
              <w:rPr>
                <w:b/>
              </w:rPr>
              <w:t>Mængde/stk.</w:t>
            </w:r>
          </w:p>
        </w:tc>
        <w:tc>
          <w:tcPr>
            <w:tcW w:w="3260" w:type="dxa"/>
          </w:tcPr>
          <w:p w:rsidRPr="00E87077" w:rsidR="00F210FF" w:rsidP="00F210FF" w:rsidRDefault="00F210FF">
            <w:pPr>
              <w:rPr>
                <w:b/>
              </w:rPr>
            </w:pPr>
            <w:r w:rsidRPr="00E87077">
              <w:rPr>
                <w:b/>
              </w:rPr>
              <w:t>Konventionel eller økologisk</w:t>
            </w:r>
          </w:p>
        </w:tc>
      </w:tr>
      <w:tr w:rsidR="00F210FF" w:rsidTr="00F210FF">
        <w:tc>
          <w:tcPr>
            <w:tcW w:w="3259" w:type="dxa"/>
          </w:tcPr>
          <w:p w:rsidRPr="00487AB1" w:rsidR="00F210FF" w:rsidP="00F210FF" w:rsidRDefault="00F210FF">
            <w:pPr>
              <w:rPr>
                <w:b/>
              </w:rPr>
            </w:pPr>
            <w:r w:rsidRPr="00487AB1">
              <w:rPr>
                <w:b/>
              </w:rPr>
              <w:t>Fisk og kød</w:t>
            </w:r>
            <w:r>
              <w:rPr>
                <w:b/>
              </w:rPr>
              <w:t>:</w:t>
            </w:r>
          </w:p>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Pr="00487AB1" w:rsidR="00F210FF" w:rsidP="00F210FF" w:rsidRDefault="00F210FF">
            <w:pPr>
              <w:rPr>
                <w:b/>
              </w:rPr>
            </w:pPr>
            <w:r w:rsidRPr="00487AB1">
              <w:rPr>
                <w:b/>
              </w:rPr>
              <w:t>Frugt og grønt:</w:t>
            </w:r>
          </w:p>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r w:rsidRPr="00487AB1">
              <w:rPr>
                <w:b/>
              </w:rPr>
              <w:t>Mejeriprodukter:</w:t>
            </w:r>
          </w:p>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r w:rsidRPr="00487AB1">
              <w:rPr>
                <w:b/>
              </w:rPr>
              <w:t>Kolonial</w:t>
            </w:r>
            <w:r>
              <w:rPr>
                <w:b/>
              </w:rPr>
              <w:t>:</w:t>
            </w:r>
          </w:p>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Pr="00A905C0" w:rsidR="00F210FF" w:rsidP="00F210FF" w:rsidRDefault="00F210FF">
            <w:pPr>
              <w:rPr>
                <w:b/>
              </w:rPr>
            </w:pPr>
            <w:r w:rsidRPr="00A905C0">
              <w:rPr>
                <w:b/>
              </w:rPr>
              <w:t>Diverse:</w:t>
            </w:r>
          </w:p>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r w:rsidR="00F210FF" w:rsidTr="00F210FF">
        <w:tc>
          <w:tcPr>
            <w:tcW w:w="3259" w:type="dxa"/>
          </w:tcPr>
          <w:p w:rsidR="00F210FF" w:rsidP="00F210FF" w:rsidRDefault="00F210FF"/>
        </w:tc>
        <w:tc>
          <w:tcPr>
            <w:tcW w:w="3259" w:type="dxa"/>
          </w:tcPr>
          <w:p w:rsidR="00F210FF" w:rsidP="00F210FF" w:rsidRDefault="00F210FF"/>
        </w:tc>
        <w:tc>
          <w:tcPr>
            <w:tcW w:w="3260" w:type="dxa"/>
          </w:tcPr>
          <w:p w:rsidR="00F210FF" w:rsidP="00F210FF" w:rsidRDefault="00F210FF"/>
        </w:tc>
      </w:tr>
    </w:tbl>
    <w:p w:rsidR="00F210FF" w:rsidP="00F210FF" w:rsidRDefault="00F210FF"/>
    <w:p w:rsidR="003E344F" w:rsidP="003E344F" w:rsidRDefault="003E344F">
      <w:pPr>
        <w:pStyle w:val="Overskrift3"/>
      </w:pPr>
      <w:bookmarkStart w:name="_Toc316386087" w:id="34"/>
      <w:r>
        <w:lastRenderedPageBreak/>
        <w:t>Bilag 9</w:t>
      </w:r>
      <w:r w:rsidRPr="00344B9F">
        <w:t>: Arbejdsplan for køkkenøvelsen</w:t>
      </w:r>
      <w:bookmarkEnd w:id="34"/>
    </w:p>
    <w:p w:rsidRPr="00344B9F" w:rsidR="003E344F" w:rsidP="003E344F" w:rsidRDefault="003E344F"/>
    <w:tbl>
      <w:tblPr>
        <w:tblStyle w:val="Tabel-Gitter"/>
        <w:tblW w:w="0" w:type="auto"/>
        <w:tblLook w:val="04A0" w:firstRow="1" w:lastRow="0" w:firstColumn="1" w:lastColumn="0" w:noHBand="0" w:noVBand="1"/>
      </w:tblPr>
      <w:tblGrid>
        <w:gridCol w:w="2444"/>
        <w:gridCol w:w="2444"/>
        <w:gridCol w:w="2445"/>
        <w:gridCol w:w="2445"/>
      </w:tblGrid>
      <w:tr w:rsidR="003E344F" w:rsidTr="005407BC">
        <w:tc>
          <w:tcPr>
            <w:tcW w:w="9778" w:type="dxa"/>
            <w:gridSpan w:val="4"/>
          </w:tcPr>
          <w:p w:rsidRPr="00344B9F" w:rsidR="003E344F" w:rsidP="005407BC" w:rsidRDefault="003E344F">
            <w:pPr>
              <w:rPr>
                <w:b/>
              </w:rPr>
            </w:pPr>
            <w:r w:rsidRPr="00344B9F">
              <w:rPr>
                <w:b/>
              </w:rPr>
              <w:t>Rettens navn</w:t>
            </w:r>
          </w:p>
          <w:p w:rsidR="003E344F" w:rsidP="005407BC" w:rsidRDefault="003E344F">
            <w:pPr>
              <w:rPr>
                <w:b/>
              </w:rPr>
            </w:pPr>
          </w:p>
        </w:tc>
      </w:tr>
      <w:tr w:rsidR="003E344F" w:rsidTr="005407BC">
        <w:tc>
          <w:tcPr>
            <w:tcW w:w="9778" w:type="dxa"/>
            <w:gridSpan w:val="4"/>
          </w:tcPr>
          <w:p w:rsidR="003E344F" w:rsidP="005407BC" w:rsidRDefault="003E344F">
            <w:pPr>
              <w:rPr>
                <w:b/>
              </w:rPr>
            </w:pPr>
            <w:r>
              <w:rPr>
                <w:b/>
              </w:rPr>
              <w:t>Gruppens medlemmer</w:t>
            </w:r>
          </w:p>
          <w:p w:rsidR="003E344F" w:rsidP="005407BC" w:rsidRDefault="003E344F">
            <w:pPr>
              <w:rPr>
                <w:b/>
              </w:rPr>
            </w:pPr>
          </w:p>
          <w:p w:rsidRPr="00344B9F" w:rsidR="003E344F" w:rsidP="005407BC" w:rsidRDefault="003E344F">
            <w:pPr>
              <w:rPr>
                <w:b/>
              </w:rPr>
            </w:pPr>
          </w:p>
        </w:tc>
      </w:tr>
      <w:tr w:rsidRPr="00344B9F" w:rsidR="003E344F" w:rsidTr="005407BC">
        <w:tc>
          <w:tcPr>
            <w:tcW w:w="2444" w:type="dxa"/>
          </w:tcPr>
          <w:p w:rsidRPr="00344B9F" w:rsidR="003E344F" w:rsidP="005407BC" w:rsidRDefault="003E344F">
            <w:pPr>
              <w:rPr>
                <w:b/>
              </w:rPr>
            </w:pPr>
            <w:r>
              <w:rPr>
                <w:b/>
              </w:rPr>
              <w:t>Tilberedning af</w:t>
            </w:r>
          </w:p>
        </w:tc>
        <w:tc>
          <w:tcPr>
            <w:tcW w:w="2444" w:type="dxa"/>
          </w:tcPr>
          <w:p w:rsidR="003E344F" w:rsidP="005407BC" w:rsidRDefault="003E344F">
            <w:pPr>
              <w:rPr>
                <w:b/>
              </w:rPr>
            </w:pPr>
            <w:r>
              <w:rPr>
                <w:b/>
              </w:rPr>
              <w:t>H</w:t>
            </w:r>
            <w:r w:rsidRPr="00344B9F">
              <w:rPr>
                <w:b/>
              </w:rPr>
              <w:t>vornår</w:t>
            </w:r>
            <w:r>
              <w:rPr>
                <w:b/>
              </w:rPr>
              <w:t>/tidspunkt</w:t>
            </w:r>
          </w:p>
          <w:p w:rsidRPr="00344B9F" w:rsidR="003E344F" w:rsidP="005407BC" w:rsidRDefault="003E344F">
            <w:pPr>
              <w:rPr>
                <w:b/>
              </w:rPr>
            </w:pPr>
            <w:r>
              <w:rPr>
                <w:b/>
              </w:rPr>
              <w:t>Start/slut</w:t>
            </w:r>
          </w:p>
        </w:tc>
        <w:tc>
          <w:tcPr>
            <w:tcW w:w="2445" w:type="dxa"/>
          </w:tcPr>
          <w:p w:rsidRPr="00344B9F" w:rsidR="003E344F" w:rsidP="005407BC" w:rsidRDefault="003E344F">
            <w:pPr>
              <w:rPr>
                <w:b/>
              </w:rPr>
            </w:pPr>
            <w:r>
              <w:rPr>
                <w:b/>
              </w:rPr>
              <w:t>H</w:t>
            </w:r>
            <w:r w:rsidRPr="00344B9F">
              <w:rPr>
                <w:b/>
              </w:rPr>
              <w:t>vordan</w:t>
            </w:r>
            <w:r>
              <w:rPr>
                <w:b/>
              </w:rPr>
              <w:t>/metode</w:t>
            </w:r>
          </w:p>
        </w:tc>
        <w:tc>
          <w:tcPr>
            <w:tcW w:w="2445" w:type="dxa"/>
          </w:tcPr>
          <w:p w:rsidRPr="00344B9F" w:rsidR="003E344F" w:rsidP="005407BC" w:rsidRDefault="003E344F">
            <w:pPr>
              <w:rPr>
                <w:b/>
              </w:rPr>
            </w:pPr>
            <w:r>
              <w:rPr>
                <w:b/>
              </w:rPr>
              <w:t>H</w:t>
            </w:r>
            <w:r w:rsidRPr="00344B9F">
              <w:rPr>
                <w:b/>
              </w:rPr>
              <w:t>vem</w:t>
            </w: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r w:rsidR="003E344F" w:rsidTr="005407BC">
        <w:tc>
          <w:tcPr>
            <w:tcW w:w="2444" w:type="dxa"/>
          </w:tcPr>
          <w:p w:rsidR="003E344F" w:rsidP="005407BC" w:rsidRDefault="003E344F">
            <w:pPr>
              <w:rPr>
                <w:b/>
              </w:rPr>
            </w:pPr>
          </w:p>
          <w:p w:rsidR="003E344F" w:rsidP="005407BC" w:rsidRDefault="003E344F">
            <w:pPr>
              <w:rPr>
                <w:b/>
              </w:rPr>
            </w:pPr>
          </w:p>
          <w:p w:rsidR="003E344F" w:rsidP="005407BC" w:rsidRDefault="003E344F">
            <w:pPr>
              <w:rPr>
                <w:b/>
              </w:rPr>
            </w:pPr>
          </w:p>
          <w:p w:rsidR="003E344F" w:rsidP="005407BC" w:rsidRDefault="003E344F">
            <w:pPr>
              <w:rPr>
                <w:b/>
              </w:rPr>
            </w:pPr>
          </w:p>
        </w:tc>
        <w:tc>
          <w:tcPr>
            <w:tcW w:w="2444" w:type="dxa"/>
          </w:tcPr>
          <w:p w:rsidR="003E344F" w:rsidP="005407BC" w:rsidRDefault="003E344F">
            <w:pPr>
              <w:rPr>
                <w:b/>
              </w:rPr>
            </w:pPr>
          </w:p>
        </w:tc>
        <w:tc>
          <w:tcPr>
            <w:tcW w:w="2445" w:type="dxa"/>
          </w:tcPr>
          <w:p w:rsidR="003E344F" w:rsidP="005407BC" w:rsidRDefault="003E344F">
            <w:pPr>
              <w:rPr>
                <w:b/>
              </w:rPr>
            </w:pPr>
          </w:p>
        </w:tc>
        <w:tc>
          <w:tcPr>
            <w:tcW w:w="2445" w:type="dxa"/>
          </w:tcPr>
          <w:p w:rsidR="003E344F" w:rsidP="005407BC" w:rsidRDefault="003E344F">
            <w:pPr>
              <w:rPr>
                <w:b/>
              </w:rPr>
            </w:pPr>
          </w:p>
        </w:tc>
      </w:tr>
    </w:tbl>
    <w:p w:rsidR="003E344F" w:rsidP="003E344F" w:rsidRDefault="003E344F"/>
    <w:p w:rsidR="003E344F" w:rsidP="003E344F" w:rsidRDefault="003E344F"/>
    <w:p w:rsidR="003E344F" w:rsidP="003E344F" w:rsidRDefault="003E344F">
      <w:pPr>
        <w:rPr>
          <w:b/>
          <w:sz w:val="24"/>
        </w:rPr>
      </w:pPr>
      <w:r>
        <w:rPr>
          <w:b/>
          <w:sz w:val="24"/>
        </w:rPr>
        <w:br w:type="page"/>
      </w:r>
    </w:p>
    <w:p w:rsidRPr="003024F3" w:rsidR="003E344F" w:rsidP="003E344F" w:rsidRDefault="003E344F">
      <w:pPr>
        <w:pStyle w:val="Overskrift3"/>
        <w:rPr>
          <w:rFonts w:eastAsia="Times New Roman"/>
          <w:lang w:eastAsia="da-DK"/>
        </w:rPr>
      </w:pPr>
      <w:bookmarkStart w:name="_Toc316386088" w:id="35"/>
      <w:r>
        <w:rPr>
          <w:rFonts w:eastAsia="Times New Roman"/>
          <w:lang w:eastAsia="da-DK"/>
        </w:rPr>
        <w:lastRenderedPageBreak/>
        <w:t xml:space="preserve">Bilag 10: </w:t>
      </w:r>
      <w:r w:rsidRPr="003024F3">
        <w:rPr>
          <w:rFonts w:eastAsia="Times New Roman"/>
          <w:lang w:eastAsia="da-DK"/>
        </w:rPr>
        <w:t>Gulerodskerneboller</w:t>
      </w:r>
      <w:bookmarkEnd w:id="35"/>
    </w:p>
    <w:p w:rsidRPr="003024F3" w:rsidR="003E344F" w:rsidP="003E344F" w:rsidRDefault="003E344F">
      <w:pPr>
        <w:spacing w:before="100" w:beforeAutospacing="1" w:after="100" w:afterAutospacing="1" w:line="240" w:lineRule="auto"/>
        <w:rPr>
          <w:rFonts w:eastAsia="Times New Roman" w:cstheme="minorHAnsi"/>
          <w:b/>
          <w:bCs/>
          <w:color w:val="333333"/>
          <w:szCs w:val="21"/>
          <w:lang w:eastAsia="da-DK"/>
        </w:rPr>
      </w:pPr>
      <w:r w:rsidRPr="003024F3">
        <w:rPr>
          <w:rFonts w:eastAsia="Times New Roman" w:cstheme="minorHAnsi"/>
          <w:b/>
          <w:bCs/>
          <w:color w:val="333333"/>
          <w:szCs w:val="21"/>
          <w:lang w:eastAsia="da-DK"/>
        </w:rPr>
        <w:t>24 boller</w:t>
      </w:r>
    </w:p>
    <w:p w:rsidRPr="003024F3" w:rsidR="003E344F" w:rsidP="003E344F" w:rsidRDefault="003E344F">
      <w:pPr>
        <w:spacing w:before="100" w:beforeAutospacing="1" w:after="100" w:afterAutospacing="1" w:line="240" w:lineRule="auto"/>
        <w:rPr>
          <w:rFonts w:eastAsia="Times New Roman" w:cstheme="minorHAnsi"/>
          <w:szCs w:val="21"/>
          <w:lang w:eastAsia="da-DK"/>
        </w:rPr>
      </w:pPr>
      <w:r w:rsidRPr="003024F3">
        <w:rPr>
          <w:rFonts w:eastAsia="Times New Roman" w:cstheme="minorHAnsi"/>
          <w:szCs w:val="21"/>
          <w:lang w:eastAsia="da-DK"/>
        </w:rPr>
        <w:t>25 g gær</w:t>
      </w:r>
      <w:r w:rsidRPr="003024F3">
        <w:rPr>
          <w:rFonts w:eastAsia="Times New Roman" w:cstheme="minorHAnsi"/>
          <w:szCs w:val="21"/>
          <w:lang w:eastAsia="da-DK"/>
        </w:rPr>
        <w:br/>
        <w:t xml:space="preserve">3½ dl </w:t>
      </w:r>
      <w:proofErr w:type="gramStart"/>
      <w:r w:rsidRPr="003024F3">
        <w:rPr>
          <w:rFonts w:eastAsia="Times New Roman" w:cstheme="minorHAnsi"/>
          <w:szCs w:val="21"/>
          <w:lang w:eastAsia="da-DK"/>
        </w:rPr>
        <w:t>lunkent</w:t>
      </w:r>
      <w:proofErr w:type="gramEnd"/>
      <w:r w:rsidRPr="003024F3">
        <w:rPr>
          <w:rFonts w:eastAsia="Times New Roman" w:cstheme="minorHAnsi"/>
          <w:szCs w:val="21"/>
          <w:lang w:eastAsia="da-DK"/>
        </w:rPr>
        <w:t xml:space="preserve"> vand</w:t>
      </w:r>
      <w:r w:rsidRPr="003024F3">
        <w:rPr>
          <w:rFonts w:eastAsia="Times New Roman" w:cstheme="minorHAnsi"/>
          <w:szCs w:val="21"/>
          <w:lang w:eastAsia="da-DK"/>
        </w:rPr>
        <w:br/>
        <w:t>3 dl yoghurt naturel</w:t>
      </w:r>
      <w:r w:rsidRPr="003024F3">
        <w:rPr>
          <w:rFonts w:eastAsia="Times New Roman" w:cstheme="minorHAnsi"/>
          <w:szCs w:val="21"/>
          <w:lang w:eastAsia="da-DK"/>
        </w:rPr>
        <w:br/>
        <w:t>1 spsk</w:t>
      </w:r>
      <w:r>
        <w:rPr>
          <w:rFonts w:eastAsia="Times New Roman" w:cstheme="minorHAnsi"/>
          <w:szCs w:val="21"/>
          <w:lang w:eastAsia="da-DK"/>
        </w:rPr>
        <w:t>.</w:t>
      </w:r>
      <w:r w:rsidRPr="003024F3">
        <w:rPr>
          <w:rFonts w:eastAsia="Times New Roman" w:cstheme="minorHAnsi"/>
          <w:szCs w:val="21"/>
          <w:lang w:eastAsia="da-DK"/>
        </w:rPr>
        <w:t xml:space="preserve"> havsalt</w:t>
      </w:r>
      <w:r w:rsidRPr="003024F3">
        <w:rPr>
          <w:rFonts w:eastAsia="Times New Roman" w:cstheme="minorHAnsi"/>
          <w:szCs w:val="21"/>
          <w:lang w:eastAsia="da-DK"/>
        </w:rPr>
        <w:br/>
        <w:t>1 tsk</w:t>
      </w:r>
      <w:r>
        <w:rPr>
          <w:rFonts w:eastAsia="Times New Roman" w:cstheme="minorHAnsi"/>
          <w:szCs w:val="21"/>
          <w:lang w:eastAsia="da-DK"/>
        </w:rPr>
        <w:t>.</w:t>
      </w:r>
      <w:r w:rsidRPr="003024F3">
        <w:rPr>
          <w:rFonts w:eastAsia="Times New Roman" w:cstheme="minorHAnsi"/>
          <w:szCs w:val="21"/>
          <w:lang w:eastAsia="da-DK"/>
        </w:rPr>
        <w:t xml:space="preserve"> rørsukker</w:t>
      </w:r>
      <w:r w:rsidRPr="003024F3">
        <w:rPr>
          <w:rFonts w:eastAsia="Times New Roman" w:cstheme="minorHAnsi"/>
          <w:szCs w:val="21"/>
          <w:lang w:eastAsia="da-DK"/>
        </w:rPr>
        <w:br/>
        <w:t>200 g revet gulerod</w:t>
      </w:r>
      <w:r w:rsidRPr="003024F3">
        <w:rPr>
          <w:rFonts w:eastAsia="Times New Roman" w:cstheme="minorHAnsi"/>
          <w:szCs w:val="21"/>
          <w:lang w:eastAsia="da-DK"/>
        </w:rPr>
        <w:br/>
        <w:t>½ dl hørfrø</w:t>
      </w:r>
      <w:r w:rsidRPr="003024F3">
        <w:rPr>
          <w:rFonts w:eastAsia="Times New Roman" w:cstheme="minorHAnsi"/>
          <w:szCs w:val="21"/>
          <w:lang w:eastAsia="da-DK"/>
        </w:rPr>
        <w:br/>
        <w:t>½ dl græskarkerner</w:t>
      </w:r>
      <w:r w:rsidRPr="003024F3">
        <w:rPr>
          <w:rFonts w:eastAsia="Times New Roman" w:cstheme="minorHAnsi"/>
          <w:szCs w:val="21"/>
          <w:lang w:eastAsia="da-DK"/>
        </w:rPr>
        <w:br/>
        <w:t>100 g majsmel</w:t>
      </w:r>
      <w:r w:rsidRPr="003024F3">
        <w:rPr>
          <w:rFonts w:eastAsia="Times New Roman" w:cstheme="minorHAnsi"/>
          <w:szCs w:val="21"/>
          <w:lang w:eastAsia="da-DK"/>
        </w:rPr>
        <w:br/>
        <w:t>750 g sigtet speltmel</w:t>
      </w:r>
    </w:p>
    <w:p w:rsidRPr="00CA330E" w:rsidR="003E344F" w:rsidP="003E344F" w:rsidRDefault="003E344F">
      <w:pPr>
        <w:rPr>
          <w:rFonts w:cstheme="minorHAnsi"/>
          <w:sz w:val="24"/>
        </w:rPr>
      </w:pPr>
      <w:r w:rsidRPr="003024F3">
        <w:rPr>
          <w:rFonts w:eastAsia="Times New Roman" w:cstheme="minorHAnsi"/>
          <w:szCs w:val="21"/>
          <w:lang w:eastAsia="da-DK"/>
        </w:rPr>
        <w:t>Rør gæren ud i det lunkne vand, tilsæt alle ingredienser undtage</w:t>
      </w:r>
      <w:r>
        <w:rPr>
          <w:rFonts w:eastAsia="Times New Roman" w:cstheme="minorHAnsi"/>
          <w:szCs w:val="21"/>
          <w:lang w:eastAsia="da-DK"/>
        </w:rPr>
        <w:t>n sigtet</w:t>
      </w:r>
      <w:r w:rsidRPr="003024F3">
        <w:rPr>
          <w:rFonts w:eastAsia="Times New Roman" w:cstheme="minorHAnsi"/>
          <w:szCs w:val="21"/>
          <w:lang w:eastAsia="da-DK"/>
        </w:rPr>
        <w:t xml:space="preserve"> speltmel og rør blandingen godt sammen. Tilsæt det sigtede speltmel lidt ad gangen og ælt dejen godt igennem. Læg et fugtigt klæde eller husholdningsfilm over skålen med dej og stil den til hævning i 1 time. Form dejen til boller. Lad bollerne hæve tildækket med et fugtigt klæde til dobbelt størrelse på bagepladen. Bag bollerne 15-20 minutter ved 225°.</w:t>
      </w:r>
    </w:p>
    <w:p w:rsidR="003E344F" w:rsidP="003E344F" w:rsidRDefault="003E344F">
      <w:pPr>
        <w:spacing w:after="0" w:line="240" w:lineRule="auto"/>
        <w:rPr>
          <w:sz w:val="20"/>
        </w:rPr>
      </w:pPr>
    </w:p>
    <w:p w:rsidRPr="00677F09" w:rsidR="003E344F" w:rsidP="003E344F" w:rsidRDefault="003E344F">
      <w:pPr>
        <w:spacing w:after="0" w:line="240" w:lineRule="auto"/>
      </w:pPr>
      <w:r w:rsidRPr="00677F09">
        <w:t xml:space="preserve">Kilde: Økologisk Landsforening (2011, oktober) </w:t>
      </w:r>
      <w:r w:rsidRPr="00677F09">
        <w:rPr>
          <w:i/>
        </w:rPr>
        <w:t xml:space="preserve">Den økologiske bagebog. </w:t>
      </w:r>
      <w:r w:rsidRPr="00677F09">
        <w:t xml:space="preserve">Lokaliseret d. 17. oktober 2011: </w:t>
      </w:r>
      <w:hyperlink w:history="1" r:id="rId43">
        <w:r w:rsidRPr="00677F09">
          <w:rPr>
            <w:rStyle w:val="Hyperlink"/>
          </w:rPr>
          <w:t>http://denokologiskebagebog.dk/</w:t>
        </w:r>
      </w:hyperlink>
    </w:p>
    <w:p w:rsidRPr="00677F09" w:rsidR="003E344F" w:rsidP="003E344F" w:rsidRDefault="003E344F">
      <w:pPr>
        <w:rPr>
          <w:b/>
          <w:sz w:val="28"/>
        </w:rPr>
      </w:pPr>
      <w:r w:rsidRPr="00677F09">
        <w:rPr>
          <w:b/>
          <w:sz w:val="28"/>
        </w:rPr>
        <w:br w:type="page"/>
      </w:r>
    </w:p>
    <w:p w:rsidR="003E344F" w:rsidP="003E344F" w:rsidRDefault="003E344F">
      <w:pPr>
        <w:pStyle w:val="Overskrift3"/>
      </w:pPr>
      <w:bookmarkStart w:name="_Toc316386089" w:id="36"/>
      <w:r>
        <w:lastRenderedPageBreak/>
        <w:t>Bilag 11: B</w:t>
      </w:r>
      <w:r w:rsidRPr="006B4A84">
        <w:t>edømmelse</w:t>
      </w:r>
      <w:r>
        <w:t>sskema for</w:t>
      </w:r>
      <w:r w:rsidRPr="006B4A84">
        <w:t xml:space="preserve"> </w:t>
      </w:r>
      <w:r>
        <w:t>vegetarret og gulerodskerneboller</w:t>
      </w:r>
      <w:bookmarkEnd w:id="36"/>
      <w:r w:rsidRPr="006B4A84">
        <w:t xml:space="preserve"> </w:t>
      </w:r>
    </w:p>
    <w:p w:rsidRPr="000B2DE4" w:rsidR="003E344F" w:rsidP="003E344F" w:rsidRDefault="003E344F"/>
    <w:tbl>
      <w:tblPr>
        <w:tblStyle w:val="Tabel-Gitter"/>
        <w:tblW w:w="0" w:type="auto"/>
        <w:tblLook w:val="04A0" w:firstRow="1" w:lastRow="0" w:firstColumn="1" w:lastColumn="0" w:noHBand="0" w:noVBand="1"/>
      </w:tblPr>
      <w:tblGrid>
        <w:gridCol w:w="2444"/>
        <w:gridCol w:w="2445"/>
        <w:gridCol w:w="2445"/>
        <w:gridCol w:w="2445"/>
      </w:tblGrid>
      <w:tr w:rsidR="003E344F" w:rsidTr="005407BC">
        <w:tc>
          <w:tcPr>
            <w:tcW w:w="9779" w:type="dxa"/>
            <w:gridSpan w:val="4"/>
          </w:tcPr>
          <w:p w:rsidRPr="00222679" w:rsidR="003E344F" w:rsidP="005407BC" w:rsidRDefault="003E344F">
            <w:pPr>
              <w:rPr>
                <w:b/>
              </w:rPr>
            </w:pPr>
            <w:r>
              <w:rPr>
                <w:b/>
              </w:rPr>
              <w:t>Vegetarret og gulerodskerneboller</w:t>
            </w:r>
          </w:p>
          <w:p w:rsidRPr="00222679" w:rsidR="003E344F" w:rsidP="005407BC" w:rsidRDefault="003E344F">
            <w:pPr>
              <w:rPr>
                <w:b/>
              </w:rPr>
            </w:pPr>
          </w:p>
          <w:p w:rsidRPr="00222679" w:rsidR="003E344F" w:rsidP="005407BC" w:rsidRDefault="003E344F">
            <w:pPr>
              <w:rPr>
                <w:b/>
              </w:rPr>
            </w:pPr>
          </w:p>
        </w:tc>
      </w:tr>
      <w:tr w:rsidR="003E344F" w:rsidTr="005407BC">
        <w:tc>
          <w:tcPr>
            <w:tcW w:w="9779" w:type="dxa"/>
            <w:gridSpan w:val="4"/>
          </w:tcPr>
          <w:p w:rsidR="003E344F" w:rsidP="005407BC" w:rsidRDefault="003E344F">
            <w:pPr>
              <w:rPr>
                <w:b/>
              </w:rPr>
            </w:pPr>
            <w:r>
              <w:rPr>
                <w:b/>
              </w:rPr>
              <w:t>Bedømmelsesskala</w:t>
            </w:r>
          </w:p>
          <w:p w:rsidR="003E344F" w:rsidP="005407BC" w:rsidRDefault="003E344F">
            <w:pPr>
              <w:rPr>
                <w:b/>
              </w:rPr>
            </w:pPr>
            <w:r>
              <w:rPr>
                <w:b/>
              </w:rPr>
              <w:t>5 = Meget godt</w:t>
            </w:r>
          </w:p>
          <w:p w:rsidR="003E344F" w:rsidP="005407BC" w:rsidRDefault="003E344F">
            <w:pPr>
              <w:rPr>
                <w:b/>
              </w:rPr>
            </w:pPr>
            <w:r>
              <w:rPr>
                <w:b/>
              </w:rPr>
              <w:t>4 = Godt</w:t>
            </w:r>
          </w:p>
          <w:p w:rsidR="003E344F" w:rsidP="005407BC" w:rsidRDefault="003E344F">
            <w:pPr>
              <w:rPr>
                <w:b/>
              </w:rPr>
            </w:pPr>
            <w:r>
              <w:rPr>
                <w:b/>
              </w:rPr>
              <w:t xml:space="preserve">3 = Middel </w:t>
            </w:r>
          </w:p>
          <w:p w:rsidR="003E344F" w:rsidP="005407BC" w:rsidRDefault="003E344F">
            <w:pPr>
              <w:rPr>
                <w:b/>
              </w:rPr>
            </w:pPr>
            <w:r>
              <w:rPr>
                <w:b/>
              </w:rPr>
              <w:t>2 = Mindre godt</w:t>
            </w:r>
          </w:p>
          <w:p w:rsidRPr="00222679" w:rsidR="003E344F" w:rsidP="005407BC" w:rsidRDefault="003E344F">
            <w:pPr>
              <w:rPr>
                <w:b/>
              </w:rPr>
            </w:pPr>
            <w:r>
              <w:rPr>
                <w:b/>
              </w:rPr>
              <w:t>1 = Dårligt</w:t>
            </w:r>
          </w:p>
          <w:p w:rsidR="003E344F" w:rsidP="005407BC" w:rsidRDefault="003E344F"/>
        </w:tc>
      </w:tr>
      <w:tr w:rsidR="003E344F" w:rsidTr="005407BC">
        <w:tc>
          <w:tcPr>
            <w:tcW w:w="2444" w:type="dxa"/>
          </w:tcPr>
          <w:p w:rsidRPr="00222679" w:rsidR="003E344F" w:rsidP="005407BC" w:rsidRDefault="003E344F">
            <w:pPr>
              <w:rPr>
                <w:b/>
              </w:rPr>
            </w:pPr>
          </w:p>
        </w:tc>
        <w:tc>
          <w:tcPr>
            <w:tcW w:w="2445" w:type="dxa"/>
          </w:tcPr>
          <w:p w:rsidRPr="008968D5" w:rsidR="003E344F" w:rsidP="005407BC" w:rsidRDefault="003E344F">
            <w:pPr>
              <w:rPr>
                <w:b/>
              </w:rPr>
            </w:pPr>
            <w:r>
              <w:rPr>
                <w:b/>
              </w:rPr>
              <w:t>Vegetarret</w:t>
            </w:r>
          </w:p>
        </w:tc>
        <w:tc>
          <w:tcPr>
            <w:tcW w:w="2445" w:type="dxa"/>
          </w:tcPr>
          <w:p w:rsidRPr="008968D5" w:rsidR="003E344F" w:rsidP="005407BC" w:rsidRDefault="003E344F">
            <w:pPr>
              <w:rPr>
                <w:b/>
              </w:rPr>
            </w:pPr>
            <w:r>
              <w:rPr>
                <w:b/>
              </w:rPr>
              <w:t>Kernegulerodsboller</w:t>
            </w:r>
          </w:p>
        </w:tc>
        <w:tc>
          <w:tcPr>
            <w:tcW w:w="2445" w:type="dxa"/>
          </w:tcPr>
          <w:p w:rsidRPr="008968D5" w:rsidR="003E344F" w:rsidP="005407BC" w:rsidRDefault="003E344F">
            <w:pPr>
              <w:rPr>
                <w:b/>
              </w:rPr>
            </w:pPr>
            <w:r w:rsidRPr="008968D5">
              <w:rPr>
                <w:b/>
              </w:rPr>
              <w:t>Points</w:t>
            </w:r>
          </w:p>
        </w:tc>
      </w:tr>
      <w:tr w:rsidR="003E344F" w:rsidTr="005407BC">
        <w:tc>
          <w:tcPr>
            <w:tcW w:w="2444" w:type="dxa"/>
          </w:tcPr>
          <w:p w:rsidR="003E344F" w:rsidP="005407BC" w:rsidRDefault="003E344F">
            <w:pPr>
              <w:rPr>
                <w:b/>
              </w:rPr>
            </w:pPr>
            <w:r>
              <w:rPr>
                <w:b/>
              </w:rPr>
              <w:t>Grundsmage</w:t>
            </w:r>
          </w:p>
          <w:p w:rsidRPr="0058450B" w:rsidR="003E344F" w:rsidP="005407BC" w:rsidRDefault="003E344F">
            <w:r w:rsidRPr="0058450B">
              <w:t>Sødt</w:t>
            </w:r>
          </w:p>
          <w:p w:rsidRPr="0058450B" w:rsidR="003E344F" w:rsidP="005407BC" w:rsidRDefault="003E344F">
            <w:r w:rsidRPr="0058450B">
              <w:t xml:space="preserve">Surt </w:t>
            </w:r>
          </w:p>
          <w:p w:rsidRPr="0058450B" w:rsidR="003E344F" w:rsidP="005407BC" w:rsidRDefault="003E344F">
            <w:r w:rsidRPr="0058450B">
              <w:t>Salt</w:t>
            </w:r>
          </w:p>
          <w:p w:rsidRPr="0058450B" w:rsidR="003E344F" w:rsidP="005407BC" w:rsidRDefault="003E344F">
            <w:r w:rsidRPr="0058450B">
              <w:t xml:space="preserve">Bittert </w:t>
            </w:r>
          </w:p>
          <w:p w:rsidRPr="0058450B" w:rsidR="003E344F" w:rsidP="005407BC" w:rsidRDefault="003E344F">
            <w:r w:rsidRPr="0058450B">
              <w:t xml:space="preserve">Umami </w:t>
            </w:r>
          </w:p>
          <w:p w:rsidRPr="00222679" w:rsidR="003E344F" w:rsidP="005407BC" w:rsidRDefault="003E344F">
            <w:pPr>
              <w:rPr>
                <w:b/>
              </w:rPr>
            </w:pPr>
          </w:p>
        </w:tc>
        <w:tc>
          <w:tcPr>
            <w:tcW w:w="2445" w:type="dxa"/>
          </w:tcPr>
          <w:p w:rsidRPr="008968D5" w:rsidR="003E344F" w:rsidP="005407BC" w:rsidRDefault="003E344F">
            <w:pPr>
              <w:rPr>
                <w:rFonts w:cstheme="minorHAnsi"/>
              </w:rPr>
            </w:pPr>
          </w:p>
        </w:tc>
        <w:tc>
          <w:tcPr>
            <w:tcW w:w="2445" w:type="dxa"/>
          </w:tcPr>
          <w:p w:rsidRPr="008968D5" w:rsidR="003E344F" w:rsidP="005407BC" w:rsidRDefault="003E344F">
            <w:pPr>
              <w:rPr>
                <w:rFonts w:cstheme="minorHAnsi"/>
              </w:rPr>
            </w:pPr>
          </w:p>
        </w:tc>
        <w:tc>
          <w:tcPr>
            <w:tcW w:w="2445" w:type="dxa"/>
          </w:tcPr>
          <w:p w:rsidR="003E344F" w:rsidP="005407BC" w:rsidRDefault="003E344F"/>
        </w:tc>
      </w:tr>
      <w:tr w:rsidR="003E344F" w:rsidTr="005407BC">
        <w:tc>
          <w:tcPr>
            <w:tcW w:w="2444" w:type="dxa"/>
          </w:tcPr>
          <w:p w:rsidR="003E344F" w:rsidP="005407BC" w:rsidRDefault="003E344F">
            <w:pPr>
              <w:rPr>
                <w:b/>
              </w:rPr>
            </w:pPr>
            <w:r>
              <w:rPr>
                <w:b/>
              </w:rPr>
              <w:t>Konsistens</w:t>
            </w:r>
          </w:p>
          <w:p w:rsidR="003E344F" w:rsidP="005407BC" w:rsidRDefault="003E344F">
            <w:pPr>
              <w:rPr>
                <w:b/>
              </w:rPr>
            </w:pPr>
            <w:r>
              <w:t>(blød, hård, sej, sprød, melet, tør, saftig…)</w:t>
            </w:r>
          </w:p>
          <w:p w:rsidRPr="00222679" w:rsidR="003E344F" w:rsidP="005407BC" w:rsidRDefault="003E344F">
            <w:pPr>
              <w:rPr>
                <w:b/>
              </w:rPr>
            </w:pPr>
          </w:p>
        </w:tc>
        <w:tc>
          <w:tcPr>
            <w:tcW w:w="2445" w:type="dxa"/>
          </w:tcPr>
          <w:p w:rsidRPr="00407E4B" w:rsidR="003E344F" w:rsidP="005407BC" w:rsidRDefault="003E344F">
            <w:pPr>
              <w:rPr>
                <w:rFonts w:cstheme="minorHAnsi"/>
              </w:rPr>
            </w:pPr>
          </w:p>
        </w:tc>
        <w:tc>
          <w:tcPr>
            <w:tcW w:w="2445" w:type="dxa"/>
          </w:tcPr>
          <w:p w:rsidRPr="00407E4B" w:rsidR="003E344F" w:rsidP="005407BC" w:rsidRDefault="003E344F">
            <w:pPr>
              <w:rPr>
                <w:rFonts w:cstheme="minorHAnsi"/>
              </w:rPr>
            </w:pPr>
          </w:p>
        </w:tc>
        <w:tc>
          <w:tcPr>
            <w:tcW w:w="2445" w:type="dxa"/>
          </w:tcPr>
          <w:p w:rsidR="003E344F" w:rsidP="005407BC" w:rsidRDefault="003E344F"/>
        </w:tc>
      </w:tr>
      <w:tr w:rsidR="003E344F" w:rsidTr="005407BC">
        <w:tc>
          <w:tcPr>
            <w:tcW w:w="2444" w:type="dxa"/>
          </w:tcPr>
          <w:p w:rsidR="003E344F" w:rsidP="005407BC" w:rsidRDefault="003E344F">
            <w:pPr>
              <w:rPr>
                <w:b/>
              </w:rPr>
            </w:pPr>
            <w:r>
              <w:rPr>
                <w:b/>
              </w:rPr>
              <w:t>Duft</w:t>
            </w:r>
          </w:p>
          <w:p w:rsidRPr="001510F1" w:rsidR="003E344F" w:rsidP="005407BC" w:rsidRDefault="003E344F">
            <w:pPr>
              <w:rPr>
                <w:sz w:val="20"/>
              </w:rPr>
            </w:pPr>
            <w:r>
              <w:rPr>
                <w:sz w:val="20"/>
              </w:rPr>
              <w:t>(krydret, sødlig, stærk…)</w:t>
            </w:r>
          </w:p>
          <w:p w:rsidR="003E344F" w:rsidP="005407BC" w:rsidRDefault="003E344F">
            <w:pPr>
              <w:rPr>
                <w:b/>
              </w:rPr>
            </w:pPr>
          </w:p>
          <w:p w:rsidRPr="00222679" w:rsidR="003E344F" w:rsidP="005407BC" w:rsidRDefault="003E344F">
            <w:pPr>
              <w:rPr>
                <w:b/>
              </w:rPr>
            </w:pPr>
          </w:p>
        </w:tc>
        <w:tc>
          <w:tcPr>
            <w:tcW w:w="2445" w:type="dxa"/>
          </w:tcPr>
          <w:p w:rsidRPr="00407E4B" w:rsidR="003E344F" w:rsidP="005407BC" w:rsidRDefault="003E344F">
            <w:pPr>
              <w:rPr>
                <w:rFonts w:cstheme="minorHAnsi"/>
              </w:rPr>
            </w:pPr>
          </w:p>
        </w:tc>
        <w:tc>
          <w:tcPr>
            <w:tcW w:w="2445" w:type="dxa"/>
          </w:tcPr>
          <w:p w:rsidRPr="00407E4B" w:rsidR="003E344F" w:rsidP="005407BC" w:rsidRDefault="003E344F">
            <w:pPr>
              <w:rPr>
                <w:rFonts w:cstheme="minorHAnsi"/>
              </w:rPr>
            </w:pPr>
          </w:p>
        </w:tc>
        <w:tc>
          <w:tcPr>
            <w:tcW w:w="2445" w:type="dxa"/>
          </w:tcPr>
          <w:p w:rsidR="003E344F" w:rsidP="005407BC" w:rsidRDefault="003E344F"/>
        </w:tc>
      </w:tr>
      <w:tr w:rsidR="003E344F" w:rsidTr="005407BC">
        <w:tc>
          <w:tcPr>
            <w:tcW w:w="2444" w:type="dxa"/>
          </w:tcPr>
          <w:p w:rsidR="003E344F" w:rsidP="005407BC" w:rsidRDefault="003E344F">
            <w:pPr>
              <w:rPr>
                <w:b/>
              </w:rPr>
            </w:pPr>
            <w:r w:rsidRPr="00A6171F">
              <w:rPr>
                <w:b/>
              </w:rPr>
              <w:t xml:space="preserve">Udseende </w:t>
            </w:r>
          </w:p>
          <w:p w:rsidR="003E344F" w:rsidP="005407BC" w:rsidRDefault="003E344F">
            <w:r>
              <w:t>Farver</w:t>
            </w:r>
          </w:p>
          <w:p w:rsidR="003E344F" w:rsidP="005407BC" w:rsidRDefault="003E344F">
            <w:r>
              <w:t>Former/faconer (oval, rund, kantet…)</w:t>
            </w:r>
          </w:p>
          <w:p w:rsidR="003E344F" w:rsidP="005407BC" w:rsidRDefault="003E344F">
            <w:r>
              <w:t>Overflade (ru, glat, nubret, håret…)</w:t>
            </w:r>
          </w:p>
          <w:p w:rsidR="003E344F" w:rsidP="005407BC" w:rsidRDefault="003E344F">
            <w:pPr>
              <w:rPr>
                <w:b/>
              </w:rPr>
            </w:pPr>
          </w:p>
        </w:tc>
        <w:tc>
          <w:tcPr>
            <w:tcW w:w="2445" w:type="dxa"/>
          </w:tcPr>
          <w:p w:rsidRPr="00407E4B" w:rsidR="003E344F" w:rsidP="005407BC" w:rsidRDefault="003E344F">
            <w:pPr>
              <w:rPr>
                <w:rFonts w:cstheme="minorHAnsi"/>
              </w:rPr>
            </w:pPr>
          </w:p>
        </w:tc>
        <w:tc>
          <w:tcPr>
            <w:tcW w:w="2445" w:type="dxa"/>
          </w:tcPr>
          <w:p w:rsidRPr="00407E4B" w:rsidR="003E344F" w:rsidP="005407BC" w:rsidRDefault="003E344F">
            <w:pPr>
              <w:rPr>
                <w:rFonts w:cstheme="minorHAnsi"/>
              </w:rPr>
            </w:pPr>
          </w:p>
        </w:tc>
        <w:tc>
          <w:tcPr>
            <w:tcW w:w="2445" w:type="dxa"/>
          </w:tcPr>
          <w:p w:rsidR="003E344F" w:rsidP="005407BC" w:rsidRDefault="003E344F"/>
        </w:tc>
      </w:tr>
      <w:tr w:rsidR="003E344F" w:rsidTr="005407BC">
        <w:tc>
          <w:tcPr>
            <w:tcW w:w="2444" w:type="dxa"/>
          </w:tcPr>
          <w:p w:rsidR="003E344F" w:rsidP="005407BC" w:rsidRDefault="003E344F">
            <w:pPr>
              <w:rPr>
                <w:b/>
              </w:rPr>
            </w:pPr>
            <w:r>
              <w:rPr>
                <w:b/>
              </w:rPr>
              <w:t>Anretning</w:t>
            </w:r>
          </w:p>
          <w:p w:rsidR="003E344F" w:rsidP="005407BC" w:rsidRDefault="003E344F">
            <w:pPr>
              <w:rPr>
                <w:b/>
              </w:rPr>
            </w:pPr>
          </w:p>
          <w:p w:rsidR="003E344F" w:rsidP="005407BC" w:rsidRDefault="003E344F">
            <w:pPr>
              <w:rPr>
                <w:b/>
              </w:rPr>
            </w:pPr>
          </w:p>
          <w:p w:rsidRPr="00222679" w:rsidR="003E344F" w:rsidP="005407BC" w:rsidRDefault="003E344F">
            <w:pPr>
              <w:rPr>
                <w:b/>
              </w:rPr>
            </w:pPr>
          </w:p>
        </w:tc>
        <w:tc>
          <w:tcPr>
            <w:tcW w:w="2445" w:type="dxa"/>
          </w:tcPr>
          <w:p w:rsidRPr="00407E4B" w:rsidR="003E344F" w:rsidP="005407BC" w:rsidRDefault="003E344F">
            <w:pPr>
              <w:rPr>
                <w:rFonts w:cstheme="minorHAnsi"/>
              </w:rPr>
            </w:pPr>
          </w:p>
        </w:tc>
        <w:tc>
          <w:tcPr>
            <w:tcW w:w="2445" w:type="dxa"/>
          </w:tcPr>
          <w:p w:rsidRPr="00407E4B" w:rsidR="003E344F" w:rsidP="005407BC" w:rsidRDefault="003E344F">
            <w:pPr>
              <w:rPr>
                <w:rFonts w:cstheme="minorHAnsi"/>
              </w:rPr>
            </w:pPr>
          </w:p>
        </w:tc>
        <w:tc>
          <w:tcPr>
            <w:tcW w:w="2445" w:type="dxa"/>
          </w:tcPr>
          <w:p w:rsidR="003E344F" w:rsidP="005407BC" w:rsidRDefault="003E344F"/>
        </w:tc>
      </w:tr>
      <w:tr w:rsidR="003E344F" w:rsidTr="005407BC">
        <w:tc>
          <w:tcPr>
            <w:tcW w:w="9779" w:type="dxa"/>
            <w:gridSpan w:val="4"/>
          </w:tcPr>
          <w:p w:rsidR="003E344F" w:rsidP="005407BC" w:rsidRDefault="003E344F">
            <w:pPr>
              <w:rPr>
                <w:b/>
              </w:rPr>
            </w:pPr>
          </w:p>
          <w:p w:rsidR="003E344F" w:rsidP="005407BC" w:rsidRDefault="003E344F">
            <w:pPr>
              <w:rPr>
                <w:b/>
              </w:rPr>
            </w:pPr>
            <w:r>
              <w:rPr>
                <w:b/>
              </w:rPr>
              <w:t>Samlet bedømmelse</w:t>
            </w:r>
          </w:p>
          <w:p w:rsidR="003E344F" w:rsidP="005407BC" w:rsidRDefault="003E344F">
            <w:pPr>
              <w:rPr>
                <w:b/>
              </w:rPr>
            </w:pPr>
          </w:p>
          <w:p w:rsidRPr="00222679" w:rsidR="003E344F" w:rsidP="005407BC" w:rsidRDefault="003E344F">
            <w:pPr>
              <w:rPr>
                <w:b/>
              </w:rPr>
            </w:pPr>
          </w:p>
          <w:p w:rsidRPr="00222679" w:rsidR="003E344F" w:rsidP="005407BC" w:rsidRDefault="003E344F">
            <w:pPr>
              <w:rPr>
                <w:b/>
              </w:rPr>
            </w:pPr>
          </w:p>
          <w:p w:rsidRPr="00222679" w:rsidR="003E344F" w:rsidP="005407BC" w:rsidRDefault="003E344F">
            <w:pPr>
              <w:rPr>
                <w:b/>
              </w:rPr>
            </w:pPr>
          </w:p>
          <w:p w:rsidRPr="00222679" w:rsidR="003E344F" w:rsidP="005407BC" w:rsidRDefault="003E344F">
            <w:pPr>
              <w:rPr>
                <w:b/>
              </w:rPr>
            </w:pPr>
          </w:p>
        </w:tc>
      </w:tr>
    </w:tbl>
    <w:p w:rsidR="003E344F" w:rsidP="003E344F" w:rsidRDefault="003E344F"/>
    <w:p w:rsidR="003E344F" w:rsidP="003E344F" w:rsidRDefault="003E344F">
      <w:pPr>
        <w:pStyle w:val="Overskrift2"/>
      </w:pPr>
      <w:bookmarkStart w:name="_Toc316386090" w:id="37"/>
      <w:r>
        <w:lastRenderedPageBreak/>
        <w:t>B</w:t>
      </w:r>
      <w:r w:rsidRPr="00316AA0">
        <w:t>ilag</w:t>
      </w:r>
      <w:r>
        <w:t xml:space="preserve"> til tema</w:t>
      </w:r>
      <w:r w:rsidRPr="00316AA0">
        <w:t xml:space="preserve"> 3: Frugt &amp; grønt</w:t>
      </w:r>
      <w:bookmarkEnd w:id="37"/>
    </w:p>
    <w:p w:rsidRPr="000B2DE4" w:rsidR="003E344F" w:rsidP="003E344F" w:rsidRDefault="003E344F"/>
    <w:p w:rsidR="003E344F" w:rsidP="003E344F" w:rsidRDefault="003E344F">
      <w:pPr>
        <w:spacing w:after="0" w:line="360" w:lineRule="auto"/>
        <w:rPr>
          <w:lang w:eastAsia="da-DK"/>
        </w:rPr>
      </w:pPr>
      <w:r>
        <w:rPr>
          <w:lang w:eastAsia="da-DK"/>
        </w:rPr>
        <w:t>Bilag 1: Skema til fødevarekendskab</w:t>
      </w:r>
    </w:p>
    <w:p w:rsidR="003E344F" w:rsidP="003E344F" w:rsidRDefault="003E344F">
      <w:pPr>
        <w:spacing w:after="0" w:line="360" w:lineRule="auto"/>
        <w:rPr>
          <w:lang w:eastAsia="da-DK"/>
        </w:rPr>
      </w:pPr>
      <w:r>
        <w:rPr>
          <w:lang w:eastAsia="da-DK"/>
        </w:rPr>
        <w:t xml:space="preserve">Bilag 2: Sæsonplakat </w:t>
      </w:r>
    </w:p>
    <w:p w:rsidR="003E344F" w:rsidP="003E344F" w:rsidRDefault="003E344F">
      <w:pPr>
        <w:spacing w:after="0" w:line="360" w:lineRule="auto"/>
        <w:rPr>
          <w:lang w:eastAsia="da-DK"/>
        </w:rPr>
      </w:pPr>
      <w:r>
        <w:rPr>
          <w:lang w:eastAsia="da-DK"/>
        </w:rPr>
        <w:t>Bilag 3: Madpyramiden 2011</w:t>
      </w:r>
    </w:p>
    <w:p w:rsidR="003E344F" w:rsidP="003E344F" w:rsidRDefault="003E344F">
      <w:pPr>
        <w:spacing w:after="0" w:line="360" w:lineRule="auto"/>
        <w:rPr>
          <w:lang w:eastAsia="da-DK"/>
        </w:rPr>
      </w:pPr>
      <w:r>
        <w:rPr>
          <w:lang w:eastAsia="da-DK"/>
        </w:rPr>
        <w:t>Bilag 4: Fødevarernes klimaaftryk</w:t>
      </w:r>
    </w:p>
    <w:p w:rsidR="003E344F" w:rsidP="003E344F" w:rsidRDefault="003E344F">
      <w:pPr>
        <w:spacing w:after="0" w:line="360" w:lineRule="auto"/>
        <w:rPr>
          <w:lang w:eastAsia="da-DK"/>
        </w:rPr>
      </w:pPr>
      <w:r w:rsidRPr="0048317C">
        <w:rPr>
          <w:lang w:eastAsia="da-DK"/>
        </w:rPr>
        <w:t xml:space="preserve">Bilag 5: Elevskema til registrering af </w:t>
      </w:r>
      <w:r>
        <w:rPr>
          <w:lang w:eastAsia="da-DK"/>
        </w:rPr>
        <w:t>frugt og grønt</w:t>
      </w:r>
    </w:p>
    <w:p w:rsidR="003E344F" w:rsidP="003E344F" w:rsidRDefault="003E344F">
      <w:pPr>
        <w:spacing w:after="0" w:line="360" w:lineRule="auto"/>
        <w:rPr>
          <w:lang w:eastAsia="da-DK"/>
        </w:rPr>
      </w:pPr>
      <w:r>
        <w:rPr>
          <w:lang w:eastAsia="da-DK"/>
        </w:rPr>
        <w:t>Bilag 6: Opskrift på muffins</w:t>
      </w:r>
    </w:p>
    <w:p w:rsidR="003E344F" w:rsidP="003E344F" w:rsidRDefault="003E344F">
      <w:pPr>
        <w:spacing w:after="0" w:line="360" w:lineRule="auto"/>
        <w:rPr>
          <w:b/>
          <w:sz w:val="28"/>
          <w:lang w:eastAsia="da-DK"/>
        </w:rPr>
      </w:pPr>
      <w:r>
        <w:rPr>
          <w:szCs w:val="20"/>
        </w:rPr>
        <w:t>B</w:t>
      </w:r>
      <w:r w:rsidRPr="0056426C">
        <w:rPr>
          <w:szCs w:val="20"/>
        </w:rPr>
        <w:t xml:space="preserve">ilag </w:t>
      </w:r>
      <w:r>
        <w:rPr>
          <w:szCs w:val="20"/>
        </w:rPr>
        <w:t>7</w:t>
      </w:r>
      <w:r w:rsidRPr="0056426C">
        <w:rPr>
          <w:szCs w:val="20"/>
        </w:rPr>
        <w:t xml:space="preserve">: </w:t>
      </w:r>
      <w:r>
        <w:rPr>
          <w:szCs w:val="20"/>
        </w:rPr>
        <w:t>Bedømmelsesskema</w:t>
      </w:r>
    </w:p>
    <w:p w:rsidR="003E344F" w:rsidP="003E344F" w:rsidRDefault="003E344F">
      <w:r>
        <w:br w:type="page"/>
      </w:r>
    </w:p>
    <w:p w:rsidR="003E344F" w:rsidP="003E344F" w:rsidRDefault="003E344F">
      <w:pPr>
        <w:pStyle w:val="Overskrift3"/>
      </w:pPr>
      <w:bookmarkStart w:name="_Toc316386091" w:id="38"/>
      <w:r>
        <w:lastRenderedPageBreak/>
        <w:t xml:space="preserve">Bilag 1: </w:t>
      </w:r>
      <w:r w:rsidRPr="00246A0F">
        <w:t xml:space="preserve">Fødevarekendskab </w:t>
      </w:r>
      <w:r>
        <w:t>– Frugt og grønt</w:t>
      </w:r>
      <w:bookmarkEnd w:id="38"/>
    </w:p>
    <w:p w:rsidR="003E344F" w:rsidP="003E344F" w:rsidRDefault="003E344F">
      <w:pPr>
        <w:rPr>
          <w:b/>
          <w:sz w:val="28"/>
        </w:rPr>
      </w:pPr>
    </w:p>
    <w:tbl>
      <w:tblPr>
        <w:tblStyle w:val="Tabel-Gitter"/>
        <w:tblW w:w="0" w:type="auto"/>
        <w:tblLook w:val="04A0" w:firstRow="1" w:lastRow="0" w:firstColumn="1" w:lastColumn="0" w:noHBand="0" w:noVBand="1"/>
      </w:tblPr>
      <w:tblGrid>
        <w:gridCol w:w="3936"/>
        <w:gridCol w:w="3827"/>
        <w:gridCol w:w="1843"/>
      </w:tblGrid>
      <w:tr w:rsidR="003E344F" w:rsidTr="005407BC">
        <w:tc>
          <w:tcPr>
            <w:tcW w:w="3936" w:type="dxa"/>
          </w:tcPr>
          <w:p w:rsidRPr="00246A0F" w:rsidR="003E344F" w:rsidP="005407BC" w:rsidRDefault="003E344F">
            <w:pPr>
              <w:rPr>
                <w:b/>
                <w:sz w:val="24"/>
              </w:rPr>
            </w:pPr>
            <w:r w:rsidRPr="00246A0F">
              <w:rPr>
                <w:b/>
                <w:sz w:val="24"/>
              </w:rPr>
              <w:t>Varianter</w:t>
            </w:r>
            <w:r>
              <w:rPr>
                <w:b/>
                <w:sz w:val="24"/>
              </w:rPr>
              <w:t>/typer</w:t>
            </w:r>
          </w:p>
        </w:tc>
        <w:tc>
          <w:tcPr>
            <w:tcW w:w="3827" w:type="dxa"/>
          </w:tcPr>
          <w:p w:rsidR="003E344F" w:rsidP="005407BC" w:rsidRDefault="003E344F">
            <w:pPr>
              <w:rPr>
                <w:b/>
                <w:sz w:val="24"/>
              </w:rPr>
            </w:pPr>
            <w:r>
              <w:rPr>
                <w:b/>
                <w:sz w:val="24"/>
              </w:rPr>
              <w:t>Anvendelse</w:t>
            </w:r>
          </w:p>
          <w:p w:rsidRPr="00246A0F" w:rsidR="003E344F" w:rsidP="005407BC" w:rsidRDefault="003E344F">
            <w:pPr>
              <w:rPr>
                <w:b/>
                <w:sz w:val="24"/>
              </w:rPr>
            </w:pPr>
          </w:p>
        </w:tc>
        <w:tc>
          <w:tcPr>
            <w:tcW w:w="1843" w:type="dxa"/>
          </w:tcPr>
          <w:p w:rsidR="003E344F" w:rsidP="005407BC" w:rsidRDefault="003E344F">
            <w:pPr>
              <w:rPr>
                <w:b/>
                <w:sz w:val="24"/>
              </w:rPr>
            </w:pPr>
            <w:r>
              <w:rPr>
                <w:b/>
                <w:sz w:val="24"/>
              </w:rPr>
              <w:t>Opbevaring</w:t>
            </w:r>
          </w:p>
          <w:p w:rsidRPr="00246A0F" w:rsidR="003E344F" w:rsidP="005407BC" w:rsidRDefault="003E344F">
            <w:pPr>
              <w:rPr>
                <w:b/>
                <w:sz w:val="24"/>
              </w:rPr>
            </w:pPr>
          </w:p>
        </w:tc>
      </w:tr>
      <w:tr w:rsidR="003E344F" w:rsidTr="005407BC">
        <w:tc>
          <w:tcPr>
            <w:tcW w:w="3936" w:type="dxa"/>
          </w:tcPr>
          <w:p w:rsidR="003E344F" w:rsidP="005407BC" w:rsidRDefault="003E344F">
            <w:pPr>
              <w:rPr>
                <w:b/>
                <w:sz w:val="24"/>
              </w:rPr>
            </w:pPr>
            <w:r>
              <w:rPr>
                <w:b/>
                <w:sz w:val="24"/>
              </w:rPr>
              <w:t xml:space="preserve">Frugt </w:t>
            </w:r>
          </w:p>
          <w:p w:rsidR="003E344F" w:rsidP="005407BC" w:rsidRDefault="003E344F">
            <w:r>
              <w:t>Æbler</w:t>
            </w:r>
          </w:p>
          <w:p w:rsidR="003E344F" w:rsidP="005407BC" w:rsidRDefault="003E344F">
            <w:pPr>
              <w:rPr>
                <w:b/>
                <w:sz w:val="24"/>
              </w:rPr>
            </w:pPr>
            <w:r>
              <w:t xml:space="preserve">Mango </w:t>
            </w: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Pr="00246A0F" w:rsidR="003E344F" w:rsidP="005407BC" w:rsidRDefault="003E344F">
            <w:pPr>
              <w:rPr>
                <w:b/>
                <w:sz w:val="24"/>
              </w:rPr>
            </w:pPr>
          </w:p>
          <w:p w:rsidRPr="00246A0F" w:rsidR="003E344F" w:rsidP="005407BC" w:rsidRDefault="003E344F">
            <w:pPr>
              <w:rPr>
                <w:b/>
                <w:sz w:val="24"/>
              </w:rPr>
            </w:pPr>
          </w:p>
        </w:tc>
        <w:tc>
          <w:tcPr>
            <w:tcW w:w="3827" w:type="dxa"/>
          </w:tcPr>
          <w:p w:rsidRPr="00246A0F" w:rsidR="003E344F" w:rsidP="005407BC" w:rsidRDefault="003E344F">
            <w:pPr>
              <w:rPr>
                <w:b/>
                <w:sz w:val="24"/>
              </w:rPr>
            </w:pPr>
          </w:p>
        </w:tc>
        <w:tc>
          <w:tcPr>
            <w:tcW w:w="1843" w:type="dxa"/>
          </w:tcPr>
          <w:p w:rsidRPr="00246A0F" w:rsidR="003E344F" w:rsidP="005407BC" w:rsidRDefault="003E344F">
            <w:pPr>
              <w:rPr>
                <w:b/>
                <w:sz w:val="24"/>
              </w:rPr>
            </w:pPr>
          </w:p>
        </w:tc>
      </w:tr>
      <w:tr w:rsidR="003E344F" w:rsidTr="005407BC">
        <w:tc>
          <w:tcPr>
            <w:tcW w:w="3936" w:type="dxa"/>
          </w:tcPr>
          <w:p w:rsidR="003E344F" w:rsidP="005407BC" w:rsidRDefault="003E344F">
            <w:pPr>
              <w:rPr>
                <w:b/>
                <w:sz w:val="24"/>
              </w:rPr>
            </w:pPr>
            <w:r>
              <w:rPr>
                <w:b/>
                <w:sz w:val="24"/>
              </w:rPr>
              <w:t>Fine grøntsager</w:t>
            </w:r>
          </w:p>
          <w:p w:rsidR="003E344F" w:rsidP="005407BC" w:rsidRDefault="003E344F">
            <w:r>
              <w:t xml:space="preserve">Feldtsalat </w:t>
            </w:r>
          </w:p>
          <w:p w:rsidRPr="001C5FE4" w:rsidR="003E344F" w:rsidP="005407BC" w:rsidRDefault="003E344F">
            <w:r>
              <w:t>Agurk</w:t>
            </w: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Pr="00246A0F" w:rsidR="003E344F" w:rsidP="005407BC" w:rsidRDefault="003E344F">
            <w:pPr>
              <w:rPr>
                <w:b/>
                <w:sz w:val="24"/>
              </w:rPr>
            </w:pPr>
          </w:p>
        </w:tc>
        <w:tc>
          <w:tcPr>
            <w:tcW w:w="3827" w:type="dxa"/>
          </w:tcPr>
          <w:p w:rsidRPr="00246A0F" w:rsidR="003E344F" w:rsidP="005407BC" w:rsidRDefault="003E344F">
            <w:pPr>
              <w:rPr>
                <w:b/>
                <w:sz w:val="24"/>
              </w:rPr>
            </w:pPr>
          </w:p>
        </w:tc>
        <w:tc>
          <w:tcPr>
            <w:tcW w:w="1843" w:type="dxa"/>
          </w:tcPr>
          <w:p w:rsidRPr="00246A0F" w:rsidR="003E344F" w:rsidP="005407BC" w:rsidRDefault="003E344F">
            <w:pPr>
              <w:rPr>
                <w:b/>
                <w:sz w:val="24"/>
              </w:rPr>
            </w:pPr>
          </w:p>
        </w:tc>
      </w:tr>
      <w:tr w:rsidRPr="00246A0F" w:rsidR="003E344F" w:rsidTr="003E344F">
        <w:tc>
          <w:tcPr>
            <w:tcW w:w="3936" w:type="dxa"/>
          </w:tcPr>
          <w:p w:rsidR="003E344F" w:rsidP="005407BC" w:rsidRDefault="003E344F">
            <w:pPr>
              <w:rPr>
                <w:b/>
                <w:sz w:val="24"/>
              </w:rPr>
            </w:pPr>
            <w:r>
              <w:rPr>
                <w:b/>
                <w:sz w:val="24"/>
              </w:rPr>
              <w:lastRenderedPageBreak/>
              <w:t>Grove grøntsager</w:t>
            </w:r>
          </w:p>
          <w:p w:rsidR="003E344F" w:rsidP="005407BC" w:rsidRDefault="003E344F">
            <w:r>
              <w:t>Grønkål</w:t>
            </w:r>
          </w:p>
          <w:p w:rsidR="003E344F" w:rsidP="005407BC" w:rsidRDefault="003E344F">
            <w:r>
              <w:t>Hvidkål</w:t>
            </w:r>
          </w:p>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Pr="00246A0F" w:rsidR="003E344F" w:rsidP="005407BC" w:rsidRDefault="003E344F">
            <w:pPr>
              <w:rPr>
                <w:b/>
                <w:sz w:val="24"/>
              </w:rPr>
            </w:pPr>
          </w:p>
        </w:tc>
        <w:tc>
          <w:tcPr>
            <w:tcW w:w="3827" w:type="dxa"/>
          </w:tcPr>
          <w:p w:rsidRPr="00246A0F" w:rsidR="003E344F" w:rsidP="005407BC" w:rsidRDefault="003E344F">
            <w:pPr>
              <w:rPr>
                <w:b/>
                <w:sz w:val="24"/>
              </w:rPr>
            </w:pPr>
          </w:p>
        </w:tc>
        <w:tc>
          <w:tcPr>
            <w:tcW w:w="1843" w:type="dxa"/>
          </w:tcPr>
          <w:p w:rsidRPr="00246A0F" w:rsidR="003E344F" w:rsidP="005407BC" w:rsidRDefault="003E344F">
            <w:pPr>
              <w:rPr>
                <w:b/>
                <w:sz w:val="24"/>
              </w:rPr>
            </w:pPr>
          </w:p>
        </w:tc>
      </w:tr>
      <w:tr w:rsidRPr="00246A0F" w:rsidR="003E344F" w:rsidTr="003E344F">
        <w:tc>
          <w:tcPr>
            <w:tcW w:w="3936" w:type="dxa"/>
          </w:tcPr>
          <w:p w:rsidR="003E344F" w:rsidP="005407BC" w:rsidRDefault="003E344F">
            <w:pPr>
              <w:rPr>
                <w:b/>
                <w:sz w:val="24"/>
              </w:rPr>
            </w:pPr>
            <w:r>
              <w:rPr>
                <w:b/>
                <w:sz w:val="24"/>
              </w:rPr>
              <w:t>Bælgfrugter</w:t>
            </w:r>
          </w:p>
          <w:p w:rsidR="003E344F" w:rsidP="005407BC" w:rsidRDefault="003E344F">
            <w:r>
              <w:t>Kikærter</w:t>
            </w:r>
          </w:p>
          <w:p w:rsidR="003E344F" w:rsidP="005407BC" w:rsidRDefault="003E344F">
            <w:r>
              <w:t>Hvide bønner</w:t>
            </w:r>
          </w:p>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003E344F" w:rsidP="005407BC" w:rsidRDefault="003E344F"/>
          <w:p w:rsidRPr="001C5FE4" w:rsidR="003E344F" w:rsidP="005407BC" w:rsidRDefault="003E344F"/>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p w:rsidR="003E344F" w:rsidP="005407BC" w:rsidRDefault="003E344F">
            <w:pPr>
              <w:rPr>
                <w:b/>
                <w:sz w:val="24"/>
              </w:rPr>
            </w:pPr>
          </w:p>
        </w:tc>
        <w:tc>
          <w:tcPr>
            <w:tcW w:w="3827" w:type="dxa"/>
          </w:tcPr>
          <w:p w:rsidRPr="00246A0F" w:rsidR="003E344F" w:rsidP="005407BC" w:rsidRDefault="003E344F">
            <w:pPr>
              <w:rPr>
                <w:b/>
                <w:sz w:val="24"/>
              </w:rPr>
            </w:pPr>
          </w:p>
        </w:tc>
        <w:tc>
          <w:tcPr>
            <w:tcW w:w="1843" w:type="dxa"/>
          </w:tcPr>
          <w:p w:rsidRPr="00246A0F" w:rsidR="003E344F" w:rsidP="005407BC" w:rsidRDefault="003E344F">
            <w:pPr>
              <w:rPr>
                <w:b/>
                <w:sz w:val="24"/>
              </w:rPr>
            </w:pPr>
          </w:p>
        </w:tc>
      </w:tr>
    </w:tbl>
    <w:p w:rsidR="00F210FF" w:rsidP="00F210FF" w:rsidRDefault="00F210FF">
      <w:pPr>
        <w:spacing w:after="0" w:line="240" w:lineRule="auto"/>
        <w:rPr>
          <w:b/>
          <w:i/>
        </w:rPr>
      </w:pPr>
    </w:p>
    <w:p w:rsidR="00F210FF" w:rsidP="00F210FF" w:rsidRDefault="00F210FF"/>
    <w:p w:rsidR="003E344F" w:rsidP="007B7E09" w:rsidRDefault="003E344F">
      <w:pPr>
        <w:pStyle w:val="Overskrift3"/>
      </w:pPr>
      <w:bookmarkStart w:name="_Toc316386092" w:id="39"/>
      <w:r w:rsidRPr="00B5155D">
        <w:lastRenderedPageBreak/>
        <w:t xml:space="preserve">Bilag </w:t>
      </w:r>
      <w:r>
        <w:t>2:</w:t>
      </w:r>
      <w:r w:rsidRPr="00B5155D">
        <w:t xml:space="preserve"> </w:t>
      </w:r>
      <w:r>
        <w:t>Sæsonplakat</w:t>
      </w:r>
      <w:bookmarkEnd w:id="39"/>
      <w:r>
        <w:t xml:space="preserve"> </w:t>
      </w:r>
      <w:r w:rsidRPr="00B5155D">
        <w:t xml:space="preserve"> </w:t>
      </w:r>
    </w:p>
    <w:p w:rsidR="003E344F" w:rsidP="003E344F" w:rsidRDefault="003E344F">
      <w:pPr>
        <w:rPr>
          <w:b/>
          <w:sz w:val="28"/>
        </w:rPr>
      </w:pPr>
      <w:r>
        <w:rPr>
          <w:noProof/>
          <w:lang w:eastAsia="da-DK"/>
        </w:rPr>
        <w:drawing>
          <wp:anchor distT="0" distB="0" distL="114300" distR="114300" simplePos="0" relativeHeight="251665408" behindDoc="0" locked="0" layoutInCell="1" allowOverlap="1" wp14:editId="095E10FB" wp14:anchorId="5D00F905">
            <wp:simplePos x="0" y="0"/>
            <wp:positionH relativeFrom="margin">
              <wp:align>center</wp:align>
            </wp:positionH>
            <wp:positionV relativeFrom="paragraph">
              <wp:posOffset>173355</wp:posOffset>
            </wp:positionV>
            <wp:extent cx="5314950" cy="7265670"/>
            <wp:effectExtent l="0" t="0" r="0" b="0"/>
            <wp:wrapSquare wrapText="bothSides"/>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2_-Sæsonplakat_fina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14286" cy="7265135"/>
                    </a:xfrm>
                    <a:prstGeom prst="rect">
                      <a:avLst/>
                    </a:prstGeom>
                  </pic:spPr>
                </pic:pic>
              </a:graphicData>
            </a:graphic>
            <wp14:sizeRelH relativeFrom="page">
              <wp14:pctWidth>0</wp14:pctWidth>
            </wp14:sizeRelH>
            <wp14:sizeRelV relativeFrom="page">
              <wp14:pctHeight>0</wp14:pctHeight>
            </wp14:sizeRelV>
          </wp:anchor>
        </w:drawing>
      </w:r>
    </w:p>
    <w:p w:rsidRPr="00B5155D" w:rsidR="003E344F" w:rsidP="003E344F" w:rsidRDefault="003E344F">
      <w:pPr>
        <w:rPr>
          <w:b/>
          <w:sz w:val="28"/>
        </w:rPr>
      </w:pPr>
    </w:p>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Pr>
        <w:rPr>
          <w:sz w:val="20"/>
        </w:rPr>
      </w:pPr>
    </w:p>
    <w:p w:rsidR="003E344F" w:rsidP="003E344F" w:rsidRDefault="003E344F">
      <w:pPr>
        <w:rPr>
          <w:sz w:val="20"/>
        </w:rPr>
      </w:pPr>
    </w:p>
    <w:p w:rsidR="003E344F" w:rsidP="003E344F" w:rsidRDefault="003E344F">
      <w:pPr>
        <w:rPr>
          <w:sz w:val="20"/>
        </w:rPr>
      </w:pPr>
    </w:p>
    <w:p w:rsidR="003E344F" w:rsidP="003E344F" w:rsidRDefault="003E344F">
      <w:pPr>
        <w:rPr>
          <w:sz w:val="20"/>
        </w:rPr>
      </w:pPr>
    </w:p>
    <w:p w:rsidR="003E344F" w:rsidP="003E344F" w:rsidRDefault="003E344F">
      <w:pPr>
        <w:spacing w:after="0" w:line="240" w:lineRule="auto"/>
        <w:rPr>
          <w:sz w:val="20"/>
        </w:rPr>
      </w:pPr>
    </w:p>
    <w:p w:rsidR="003E344F" w:rsidP="003E344F" w:rsidRDefault="003E344F">
      <w:pPr>
        <w:spacing w:after="0" w:line="240" w:lineRule="auto"/>
        <w:rPr>
          <w:sz w:val="20"/>
        </w:rPr>
      </w:pPr>
    </w:p>
    <w:p w:rsidR="003E344F" w:rsidP="003E344F" w:rsidRDefault="003E344F">
      <w:pPr>
        <w:spacing w:after="0" w:line="240" w:lineRule="auto"/>
        <w:rPr>
          <w:sz w:val="20"/>
        </w:rPr>
      </w:pPr>
    </w:p>
    <w:p w:rsidR="003E344F" w:rsidP="003E344F" w:rsidRDefault="003E344F">
      <w:pPr>
        <w:spacing w:after="0" w:line="240" w:lineRule="auto"/>
        <w:rPr>
          <w:sz w:val="20"/>
        </w:rPr>
      </w:pPr>
    </w:p>
    <w:p w:rsidR="003E344F" w:rsidP="003E344F" w:rsidRDefault="003E344F">
      <w:pPr>
        <w:spacing w:after="0" w:line="240" w:lineRule="auto"/>
        <w:rPr>
          <w:sz w:val="20"/>
        </w:rPr>
      </w:pPr>
    </w:p>
    <w:p w:rsidRPr="00677F09" w:rsidR="003E344F" w:rsidP="003E344F" w:rsidRDefault="003E344F">
      <w:pPr>
        <w:spacing w:after="0" w:line="240" w:lineRule="auto"/>
      </w:pPr>
      <w:r w:rsidRPr="00677F09">
        <w:t xml:space="preserve">Kilde: Økologisk Landsforening. </w:t>
      </w:r>
      <w:r w:rsidRPr="00677F09">
        <w:rPr>
          <w:i/>
        </w:rPr>
        <w:t xml:space="preserve">Sæsonplakat. </w:t>
      </w:r>
      <w:r w:rsidRPr="00677F09">
        <w:t xml:space="preserve">Lokaliseret d. 5. december 2011: </w:t>
      </w:r>
      <w:hyperlink w:history="1" r:id="rId45">
        <w:r w:rsidRPr="00677F09">
          <w:rPr>
            <w:rStyle w:val="Hyperlink"/>
          </w:rPr>
          <w:t>www.okologi.dk</w:t>
        </w:r>
      </w:hyperlink>
    </w:p>
    <w:p w:rsidRPr="00677F09" w:rsidR="003E344F" w:rsidP="003E344F" w:rsidRDefault="003E344F">
      <w:pPr>
        <w:pStyle w:val="NormalWeb"/>
        <w:spacing w:before="0" w:beforeAutospacing="0" w:after="0" w:afterAutospacing="0"/>
        <w:rPr>
          <w:rFonts w:asciiTheme="minorHAnsi" w:hAnsiTheme="minorHAnsi" w:cstheme="minorHAnsi"/>
          <w:sz w:val="28"/>
        </w:rPr>
      </w:pPr>
      <w:r w:rsidRPr="00677F09">
        <w:rPr>
          <w:rFonts w:asciiTheme="minorHAnsi" w:hAnsiTheme="minorHAnsi" w:cstheme="minorHAnsi"/>
          <w:sz w:val="22"/>
        </w:rPr>
        <w:t>Plakaten kan bestilles på tlf.: 87 32 27 00 eller via mail: info@okologi.dk</w:t>
      </w:r>
    </w:p>
    <w:p w:rsidR="003E344F" w:rsidP="003E344F" w:rsidRDefault="003E344F">
      <w:pPr>
        <w:rPr>
          <w:sz w:val="20"/>
        </w:rPr>
      </w:pPr>
    </w:p>
    <w:p w:rsidR="003E344F" w:rsidP="003E344F" w:rsidRDefault="003E344F">
      <w:pPr>
        <w:pStyle w:val="Overskrift3"/>
      </w:pPr>
      <w:bookmarkStart w:name="_Toc316386093" w:id="40"/>
      <w:r w:rsidRPr="00B5155D">
        <w:lastRenderedPageBreak/>
        <w:t xml:space="preserve">Bilag </w:t>
      </w:r>
      <w:r>
        <w:t>3:</w:t>
      </w:r>
      <w:r w:rsidRPr="00B5155D">
        <w:t xml:space="preserve"> Madpyramiden 2011</w:t>
      </w:r>
      <w:bookmarkEnd w:id="40"/>
      <w:r w:rsidRPr="00B5155D">
        <w:t xml:space="preserve"> </w:t>
      </w:r>
    </w:p>
    <w:p w:rsidR="003E344F" w:rsidP="003E344F" w:rsidRDefault="003E344F">
      <w:pPr>
        <w:rPr>
          <w:b/>
          <w:sz w:val="28"/>
        </w:rPr>
      </w:pPr>
    </w:p>
    <w:p w:rsidRPr="00B5155D" w:rsidR="003E344F" w:rsidP="003E344F" w:rsidRDefault="003E344F">
      <w:pPr>
        <w:rPr>
          <w:b/>
          <w:sz w:val="28"/>
        </w:rPr>
      </w:pPr>
    </w:p>
    <w:p w:rsidR="003E344F" w:rsidP="003E344F" w:rsidRDefault="003E344F">
      <w:r w:rsidRPr="00B5155D">
        <w:rPr>
          <w:b/>
          <w:noProof/>
          <w:sz w:val="28"/>
          <w:lang w:eastAsia="da-DK"/>
        </w:rPr>
        <w:drawing>
          <wp:anchor distT="0" distB="0" distL="114300" distR="114300" simplePos="0" relativeHeight="251667456" behindDoc="0" locked="0" layoutInCell="1" allowOverlap="1" wp14:editId="335EE964" wp14:anchorId="78BE30B1">
            <wp:simplePos x="0" y="0"/>
            <wp:positionH relativeFrom="margin">
              <wp:posOffset>361950</wp:posOffset>
            </wp:positionH>
            <wp:positionV relativeFrom="margin">
              <wp:posOffset>1327150</wp:posOffset>
            </wp:positionV>
            <wp:extent cx="5188585" cy="4525645"/>
            <wp:effectExtent l="0" t="0" r="0" b="8255"/>
            <wp:wrapSquare wrapText="bothSides"/>
            <wp:docPr id="11"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 w:rsidR="003E344F" w:rsidP="003E344F" w:rsidRDefault="003E344F">
      <w:pPr>
        <w:rPr>
          <w:sz w:val="20"/>
        </w:rPr>
      </w:pPr>
    </w:p>
    <w:p w:rsidRPr="00677F09" w:rsidR="003E344F" w:rsidP="003E344F" w:rsidRDefault="003E344F">
      <w:pPr>
        <w:rPr>
          <w:szCs w:val="20"/>
        </w:rPr>
      </w:pPr>
      <w:r w:rsidRPr="00677F09">
        <w:t xml:space="preserve">Kilde: FDB. </w:t>
      </w:r>
      <w:r w:rsidRPr="00677F09">
        <w:rPr>
          <w:i/>
        </w:rPr>
        <w:t xml:space="preserve">Madpyramiden 2011. </w:t>
      </w:r>
      <w:r w:rsidRPr="00677F09">
        <w:t xml:space="preserve">Lokaliseret d. 5. oktober 2011: </w:t>
      </w:r>
      <w:hyperlink w:history="1" r:id="rId46">
        <w:r w:rsidRPr="00677F09">
          <w:rPr>
            <w:rStyle w:val="Hyperlink"/>
            <w:szCs w:val="20"/>
          </w:rPr>
          <w:t>http://www.madpyramiden.dk/</w:t>
        </w:r>
      </w:hyperlink>
    </w:p>
    <w:p w:rsidR="003E344F" w:rsidP="003E344F" w:rsidRDefault="003E344F"/>
    <w:p w:rsidR="003E344F" w:rsidP="003E344F" w:rsidRDefault="003E344F">
      <w:r>
        <w:br w:type="page"/>
      </w:r>
    </w:p>
    <w:p w:rsidR="003E344F" w:rsidP="003E344F" w:rsidRDefault="003E344F">
      <w:pPr>
        <w:pStyle w:val="Overskrift3"/>
        <w:rPr>
          <w:lang w:eastAsia="da-DK"/>
        </w:rPr>
      </w:pPr>
      <w:bookmarkStart w:name="_Toc316386094" w:id="41"/>
      <w:r>
        <w:rPr>
          <w:lang w:eastAsia="da-DK"/>
        </w:rPr>
        <w:lastRenderedPageBreak/>
        <w:t>Bilag 4</w:t>
      </w:r>
      <w:r w:rsidRPr="00F84FBE">
        <w:rPr>
          <w:lang w:eastAsia="da-DK"/>
        </w:rPr>
        <w:t>: Fødevarernes klimaaftryk</w:t>
      </w:r>
      <w:bookmarkEnd w:id="41"/>
    </w:p>
    <w:p w:rsidRPr="003E344F" w:rsidR="003E344F" w:rsidP="003E344F" w:rsidRDefault="003E344F">
      <w:pPr>
        <w:rPr>
          <w:lang w:eastAsia="da-DK"/>
        </w:rPr>
      </w:pPr>
    </w:p>
    <w:p w:rsidR="00F210FF" w:rsidP="00F210FF" w:rsidRDefault="003E344F">
      <w:r>
        <w:rPr>
          <w:noProof/>
          <w:lang w:eastAsia="da-DK"/>
        </w:rPr>
        <w:drawing>
          <wp:inline distT="0" distB="0" distL="0" distR="0" wp14:anchorId="5B2C7B2A" wp14:editId="547DF24B">
            <wp:extent cx="5133671" cy="7200000"/>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ødevarernes-klimaaftry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33671" cy="7200000"/>
                    </a:xfrm>
                    <a:prstGeom prst="rect">
                      <a:avLst/>
                    </a:prstGeom>
                  </pic:spPr>
                </pic:pic>
              </a:graphicData>
            </a:graphic>
          </wp:inline>
        </w:drawing>
      </w:r>
    </w:p>
    <w:p w:rsidRPr="00B570BA" w:rsidR="003E344F" w:rsidP="003E344F" w:rsidRDefault="003E344F">
      <w:pPr>
        <w:spacing w:after="0" w:line="240" w:lineRule="auto"/>
        <w:rPr>
          <w:rFonts w:cstheme="minorHAnsi"/>
        </w:rPr>
      </w:pPr>
      <w:r>
        <w:rPr>
          <w:sz w:val="20"/>
        </w:rPr>
        <w:t xml:space="preserve">Kilde: Københavns kommune, Center for miljø. (2009, november) </w:t>
      </w:r>
      <w:r w:rsidRPr="00A979F6">
        <w:rPr>
          <w:rFonts w:cstheme="minorHAnsi"/>
          <w:i/>
          <w:sz w:val="20"/>
        </w:rPr>
        <w:t>Klima på tallerkenen</w:t>
      </w:r>
      <w:r>
        <w:rPr>
          <w:rFonts w:cstheme="minorHAnsi"/>
          <w:i/>
          <w:sz w:val="20"/>
        </w:rPr>
        <w:t xml:space="preserve">. </w:t>
      </w:r>
      <w:r>
        <w:rPr>
          <w:rFonts w:cstheme="minorHAnsi"/>
          <w:sz w:val="20"/>
        </w:rPr>
        <w:t>Lokaliseret d. 5. oktober 2011:</w:t>
      </w:r>
    </w:p>
    <w:p w:rsidRPr="00B570BA" w:rsidR="003E344F" w:rsidP="003E344F" w:rsidRDefault="00522D40">
      <w:pPr>
        <w:spacing w:after="0" w:line="240" w:lineRule="auto"/>
        <w:rPr>
          <w:sz w:val="18"/>
        </w:rPr>
      </w:pPr>
      <w:hyperlink w:history="1" r:id="rId47">
        <w:r w:rsidRPr="00B570BA" w:rsidR="003E344F">
          <w:rPr>
            <w:rStyle w:val="Hyperlink"/>
            <w:rFonts w:cstheme="minorHAnsi"/>
            <w:sz w:val="20"/>
          </w:rPr>
          <w:t>http://www.kk.dk/sitecore/content/Subsites/Klima/SubsiteFrontpage/KoebenhavnsKommunesIndsatser/VoresKlima/DownloadMaterialer/~/media/7817FF782E324573A460198BC9D00976.ashx</w:t>
        </w:r>
      </w:hyperlink>
    </w:p>
    <w:p w:rsidR="003E344F" w:rsidP="003E344F" w:rsidRDefault="003E344F">
      <w:pPr>
        <w:pStyle w:val="Overskrift3"/>
      </w:pPr>
      <w:bookmarkStart w:name="_Toc316386095" w:id="42"/>
      <w:r>
        <w:lastRenderedPageBreak/>
        <w:t>Bilag 5</w:t>
      </w:r>
      <w:r w:rsidRPr="002B557A">
        <w:t xml:space="preserve">: Registrering af </w:t>
      </w:r>
      <w:r>
        <w:t>frugt og grønt</w:t>
      </w:r>
      <w:bookmarkEnd w:id="42"/>
    </w:p>
    <w:p w:rsidRPr="000B2DE4" w:rsidR="003E344F" w:rsidP="003E344F" w:rsidRDefault="003E344F"/>
    <w:p w:rsidRPr="007204E9" w:rsidR="003E344F" w:rsidP="003E344F" w:rsidRDefault="003E344F">
      <w:pPr>
        <w:rPr>
          <w:b/>
        </w:rPr>
      </w:pPr>
      <w:r>
        <w:rPr>
          <w:b/>
        </w:rPr>
        <w:t>Frugt og grønt quiz</w:t>
      </w:r>
    </w:p>
    <w:tbl>
      <w:tblPr>
        <w:tblStyle w:val="Tabel-Gitter"/>
        <w:tblW w:w="0" w:type="auto"/>
        <w:tblLook w:val="04A0" w:firstRow="1" w:lastRow="0" w:firstColumn="1" w:lastColumn="0" w:noHBand="0" w:noVBand="1"/>
      </w:tblPr>
      <w:tblGrid>
        <w:gridCol w:w="959"/>
        <w:gridCol w:w="3544"/>
        <w:gridCol w:w="4677"/>
      </w:tblGrid>
      <w:tr w:rsidR="003E344F" w:rsidTr="005407BC">
        <w:tc>
          <w:tcPr>
            <w:tcW w:w="959" w:type="dxa"/>
          </w:tcPr>
          <w:p w:rsidR="003E344F" w:rsidP="005407BC" w:rsidRDefault="003E344F">
            <w:r>
              <w:t xml:space="preserve"> </w:t>
            </w:r>
          </w:p>
          <w:p w:rsidR="003E344F" w:rsidP="005407BC" w:rsidRDefault="003E344F"/>
        </w:tc>
        <w:tc>
          <w:tcPr>
            <w:tcW w:w="3544" w:type="dxa"/>
          </w:tcPr>
          <w:p w:rsidRPr="002B557A" w:rsidR="003E344F" w:rsidP="005407BC" w:rsidRDefault="003E344F">
            <w:pPr>
              <w:rPr>
                <w:b/>
              </w:rPr>
            </w:pPr>
            <w:r>
              <w:rPr>
                <w:b/>
              </w:rPr>
              <w:t xml:space="preserve">Navn </w:t>
            </w:r>
          </w:p>
        </w:tc>
        <w:tc>
          <w:tcPr>
            <w:tcW w:w="4677" w:type="dxa"/>
          </w:tcPr>
          <w:p w:rsidRPr="002B557A" w:rsidR="003E344F" w:rsidP="005407BC" w:rsidRDefault="003E344F">
            <w:pPr>
              <w:rPr>
                <w:b/>
              </w:rPr>
            </w:pPr>
            <w:r w:rsidRPr="002B557A">
              <w:rPr>
                <w:b/>
              </w:rPr>
              <w:t>Anvendelse</w:t>
            </w:r>
          </w:p>
        </w:tc>
      </w:tr>
      <w:tr w:rsidR="003E344F" w:rsidTr="005407BC">
        <w:tc>
          <w:tcPr>
            <w:tcW w:w="959" w:type="dxa"/>
          </w:tcPr>
          <w:p w:rsidR="003E344F" w:rsidP="005407BC" w:rsidRDefault="003E344F">
            <w:r>
              <w:t>1</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2</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3</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4</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5</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6</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7</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8</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9</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10</w:t>
            </w:r>
          </w:p>
          <w:p w:rsidR="003E344F" w:rsidP="005407BC" w:rsidRDefault="003E344F"/>
        </w:tc>
        <w:tc>
          <w:tcPr>
            <w:tcW w:w="3544" w:type="dxa"/>
          </w:tcPr>
          <w:p w:rsidRPr="002B557A" w:rsidR="003E344F" w:rsidP="005407BC" w:rsidRDefault="003E344F">
            <w:pPr>
              <w:rPr>
                <w:b/>
              </w:rPr>
            </w:pPr>
          </w:p>
        </w:tc>
        <w:tc>
          <w:tcPr>
            <w:tcW w:w="4677" w:type="dxa"/>
          </w:tcPr>
          <w:p w:rsidRPr="002B557A" w:rsidR="003E344F" w:rsidP="005407BC" w:rsidRDefault="003E344F">
            <w:pPr>
              <w:rPr>
                <w:b/>
              </w:rPr>
            </w:pPr>
          </w:p>
        </w:tc>
      </w:tr>
      <w:tr w:rsidR="003E344F" w:rsidTr="005407BC">
        <w:tc>
          <w:tcPr>
            <w:tcW w:w="959" w:type="dxa"/>
          </w:tcPr>
          <w:p w:rsidR="003E344F" w:rsidP="005407BC" w:rsidRDefault="003E344F">
            <w:r>
              <w:t>11</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12</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13</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14</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15</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16</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17</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18</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19</w:t>
            </w:r>
          </w:p>
          <w:p w:rsidR="003E344F" w:rsidP="005407BC" w:rsidRDefault="003E344F"/>
        </w:tc>
        <w:tc>
          <w:tcPr>
            <w:tcW w:w="3544" w:type="dxa"/>
          </w:tcPr>
          <w:p w:rsidR="003E344F" w:rsidP="005407BC" w:rsidRDefault="003E344F"/>
        </w:tc>
        <w:tc>
          <w:tcPr>
            <w:tcW w:w="4677" w:type="dxa"/>
          </w:tcPr>
          <w:p w:rsidR="003E344F" w:rsidP="005407BC" w:rsidRDefault="003E344F"/>
        </w:tc>
      </w:tr>
      <w:tr w:rsidR="003E344F" w:rsidTr="005407BC">
        <w:tc>
          <w:tcPr>
            <w:tcW w:w="959" w:type="dxa"/>
          </w:tcPr>
          <w:p w:rsidR="003E344F" w:rsidP="005407BC" w:rsidRDefault="003E344F">
            <w:r>
              <w:t>20</w:t>
            </w:r>
          </w:p>
          <w:p w:rsidR="003E344F" w:rsidP="005407BC" w:rsidRDefault="003E344F"/>
        </w:tc>
        <w:tc>
          <w:tcPr>
            <w:tcW w:w="3544" w:type="dxa"/>
          </w:tcPr>
          <w:p w:rsidR="003E344F" w:rsidP="005407BC" w:rsidRDefault="003E344F"/>
        </w:tc>
        <w:tc>
          <w:tcPr>
            <w:tcW w:w="4677" w:type="dxa"/>
          </w:tcPr>
          <w:p w:rsidR="003E344F" w:rsidP="005407BC" w:rsidRDefault="003E344F"/>
        </w:tc>
      </w:tr>
    </w:tbl>
    <w:p w:rsidR="003E344F" w:rsidP="003E344F" w:rsidRDefault="003E344F"/>
    <w:p w:rsidR="003E344F" w:rsidP="003E344F" w:rsidRDefault="003E344F">
      <w:pPr>
        <w:pStyle w:val="Overskrift3"/>
      </w:pPr>
      <w:bookmarkStart w:name="_Toc316386096" w:id="43"/>
      <w:r w:rsidRPr="004F0A65">
        <w:lastRenderedPageBreak/>
        <w:t>Bilag 6: Opskrift på muffins</w:t>
      </w:r>
      <w:bookmarkEnd w:id="43"/>
      <w:r>
        <w:t xml:space="preserve"> </w:t>
      </w:r>
    </w:p>
    <w:p w:rsidRPr="000B2DE4" w:rsidR="003E344F" w:rsidP="003E344F" w:rsidRDefault="003E344F"/>
    <w:p w:rsidRPr="004F0A65" w:rsidR="003E344F" w:rsidP="003E344F" w:rsidRDefault="003E344F">
      <w:pPr>
        <w:rPr>
          <w:b/>
        </w:rPr>
      </w:pPr>
      <w:r w:rsidRPr="004F0A65">
        <w:rPr>
          <w:b/>
        </w:rPr>
        <w:t>Ingredienser</w:t>
      </w:r>
    </w:p>
    <w:p w:rsidR="003E344F" w:rsidP="003E344F" w:rsidRDefault="003E344F">
      <w:pPr>
        <w:spacing w:after="0" w:line="360" w:lineRule="auto"/>
      </w:pPr>
      <w:r>
        <w:t>100 g smør</w:t>
      </w:r>
    </w:p>
    <w:p w:rsidR="003E344F" w:rsidP="003E344F" w:rsidRDefault="003E344F">
      <w:pPr>
        <w:spacing w:after="0" w:line="360" w:lineRule="auto"/>
      </w:pPr>
      <w:r>
        <w:t>2 æg</w:t>
      </w:r>
    </w:p>
    <w:p w:rsidR="003E344F" w:rsidP="003E344F" w:rsidRDefault="003E344F">
      <w:pPr>
        <w:spacing w:after="0" w:line="360" w:lineRule="auto"/>
      </w:pPr>
      <w:r>
        <w:t>2 dl sukker</w:t>
      </w:r>
    </w:p>
    <w:p w:rsidR="003E344F" w:rsidP="003E344F" w:rsidRDefault="003E344F">
      <w:pPr>
        <w:spacing w:after="0" w:line="360" w:lineRule="auto"/>
      </w:pPr>
      <w:r>
        <w:t>1 tsk. st. kanel</w:t>
      </w:r>
    </w:p>
    <w:p w:rsidR="003E344F" w:rsidP="003E344F" w:rsidRDefault="003E344F">
      <w:pPr>
        <w:spacing w:after="0" w:line="360" w:lineRule="auto"/>
      </w:pPr>
      <w:r>
        <w:t>1 moset banan</w:t>
      </w:r>
    </w:p>
    <w:p w:rsidR="003E344F" w:rsidP="003E344F" w:rsidRDefault="003E344F">
      <w:pPr>
        <w:spacing w:after="0" w:line="360" w:lineRule="auto"/>
      </w:pPr>
      <w:r>
        <w:t>50 g groft hakkede nødder</w:t>
      </w:r>
    </w:p>
    <w:p w:rsidR="003E344F" w:rsidP="003E344F" w:rsidRDefault="003E344F">
      <w:pPr>
        <w:spacing w:after="0" w:line="360" w:lineRule="auto"/>
      </w:pPr>
      <w:r>
        <w:t>1 dl grahamsmel</w:t>
      </w:r>
    </w:p>
    <w:p w:rsidR="003E344F" w:rsidP="003E344F" w:rsidRDefault="003E344F">
      <w:pPr>
        <w:spacing w:after="0" w:line="360" w:lineRule="auto"/>
      </w:pPr>
      <w:r>
        <w:t>2 dl hvedemel</w:t>
      </w:r>
    </w:p>
    <w:p w:rsidR="003E344F" w:rsidP="003E344F" w:rsidRDefault="003E344F">
      <w:pPr>
        <w:spacing w:after="0" w:line="360" w:lineRule="auto"/>
      </w:pPr>
      <w:r>
        <w:t>1 tsk. bagepulver</w:t>
      </w:r>
    </w:p>
    <w:p w:rsidR="003E344F" w:rsidP="003E344F" w:rsidRDefault="003E344F">
      <w:pPr>
        <w:spacing w:after="0" w:line="360" w:lineRule="auto"/>
      </w:pPr>
      <w:r>
        <w:t>1 dl letmælk</w:t>
      </w:r>
    </w:p>
    <w:p w:rsidR="003E344F" w:rsidP="003E344F" w:rsidRDefault="003E344F">
      <w:pPr>
        <w:spacing w:after="0" w:line="360" w:lineRule="auto"/>
      </w:pPr>
      <w:r>
        <w:t>Valgfri frugt eller bær i sæson</w:t>
      </w:r>
    </w:p>
    <w:p w:rsidR="003E344F" w:rsidP="003E344F" w:rsidRDefault="003E344F">
      <w:pPr>
        <w:spacing w:after="0" w:line="360" w:lineRule="auto"/>
        <w:rPr>
          <w:b/>
        </w:rPr>
      </w:pPr>
    </w:p>
    <w:p w:rsidRPr="004F0A65" w:rsidR="003E344F" w:rsidP="003E344F" w:rsidRDefault="003E344F">
      <w:pPr>
        <w:spacing w:after="0" w:line="360" w:lineRule="auto"/>
        <w:rPr>
          <w:b/>
        </w:rPr>
      </w:pPr>
      <w:r w:rsidRPr="004F0A65">
        <w:rPr>
          <w:b/>
        </w:rPr>
        <w:t>Fremgangsmåde</w:t>
      </w:r>
    </w:p>
    <w:p w:rsidR="003E344F" w:rsidP="003E344F" w:rsidRDefault="003E344F">
      <w:pPr>
        <w:pStyle w:val="Listeafsnit"/>
        <w:numPr>
          <w:ilvl w:val="0"/>
          <w:numId w:val="11"/>
        </w:numPr>
      </w:pPr>
      <w:r w:rsidRPr="004F0A65">
        <w:t xml:space="preserve">Rør alle delene </w:t>
      </w:r>
      <w:r>
        <w:t>godt sammen og kom dejen</w:t>
      </w:r>
      <w:r w:rsidRPr="004F0A65">
        <w:t xml:space="preserve"> i papirforme. </w:t>
      </w:r>
    </w:p>
    <w:p w:rsidR="003E344F" w:rsidP="003E344F" w:rsidRDefault="003E344F">
      <w:pPr>
        <w:pStyle w:val="Listeafsnit"/>
      </w:pPr>
    </w:p>
    <w:p w:rsidRPr="004F0A65" w:rsidR="003E344F" w:rsidP="003E344F" w:rsidRDefault="003E344F">
      <w:pPr>
        <w:pStyle w:val="Listeafsnit"/>
        <w:numPr>
          <w:ilvl w:val="0"/>
          <w:numId w:val="11"/>
        </w:numPr>
      </w:pPr>
      <w:r>
        <w:t xml:space="preserve">Bages ved. 175-200 </w:t>
      </w:r>
      <w:r>
        <w:rPr>
          <w:rFonts w:cstheme="minorHAnsi"/>
        </w:rPr>
        <w:t>⁰</w:t>
      </w:r>
      <w:r>
        <w:t>C</w:t>
      </w:r>
      <w:r w:rsidRPr="004F0A65">
        <w:t xml:space="preserve"> i ca. 15 min.</w:t>
      </w:r>
    </w:p>
    <w:p w:rsidR="003E344F" w:rsidP="003E344F" w:rsidRDefault="003E344F"/>
    <w:p w:rsidR="003E344F" w:rsidP="003E344F" w:rsidRDefault="003E344F">
      <w:r>
        <w:t>Kilde: Med inspiration fra Økologiserien fra Skolen for Økologisk Afsætning. Erhvervsskolernes Forlag 1997.</w:t>
      </w:r>
    </w:p>
    <w:p w:rsidR="003E344F" w:rsidP="003E344F" w:rsidRDefault="003E344F">
      <w:r>
        <w:br w:type="page"/>
      </w:r>
    </w:p>
    <w:p w:rsidR="003E344F" w:rsidP="003E344F" w:rsidRDefault="003E344F">
      <w:pPr>
        <w:pStyle w:val="Overskrift3"/>
      </w:pPr>
      <w:bookmarkStart w:name="_Toc316386097" w:id="44"/>
      <w:r>
        <w:lastRenderedPageBreak/>
        <w:t>Bilag 7: B</w:t>
      </w:r>
      <w:r w:rsidRPr="006B4A84">
        <w:t>edømmelse</w:t>
      </w:r>
      <w:r>
        <w:t xml:space="preserve">sskema </w:t>
      </w:r>
      <w:r w:rsidRPr="006B4A84">
        <w:t xml:space="preserve">af </w:t>
      </w:r>
      <w:r>
        <w:t>muffins og gulerødder</w:t>
      </w:r>
      <w:bookmarkEnd w:id="44"/>
      <w:r w:rsidRPr="006B4A84">
        <w:t xml:space="preserve"> </w:t>
      </w:r>
    </w:p>
    <w:p w:rsidRPr="006B4A84" w:rsidR="003E344F" w:rsidP="003E344F" w:rsidRDefault="003E344F">
      <w:pPr>
        <w:rPr>
          <w:b/>
          <w:sz w:val="28"/>
        </w:rPr>
      </w:pPr>
    </w:p>
    <w:tbl>
      <w:tblPr>
        <w:tblStyle w:val="Tabel-Gitter"/>
        <w:tblW w:w="0" w:type="auto"/>
        <w:tblLook w:val="04A0" w:firstRow="1" w:lastRow="0" w:firstColumn="1" w:lastColumn="0" w:noHBand="0" w:noVBand="1"/>
      </w:tblPr>
      <w:tblGrid>
        <w:gridCol w:w="1876"/>
        <w:gridCol w:w="1634"/>
        <w:gridCol w:w="1276"/>
        <w:gridCol w:w="1276"/>
        <w:gridCol w:w="1276"/>
        <w:gridCol w:w="1275"/>
        <w:gridCol w:w="1241"/>
      </w:tblGrid>
      <w:tr w:rsidR="003E344F" w:rsidTr="005407BC">
        <w:tc>
          <w:tcPr>
            <w:tcW w:w="9854" w:type="dxa"/>
            <w:gridSpan w:val="7"/>
          </w:tcPr>
          <w:p w:rsidR="003E344F" w:rsidP="005407BC" w:rsidRDefault="003E344F">
            <w:pPr>
              <w:rPr>
                <w:b/>
              </w:rPr>
            </w:pPr>
            <w:r>
              <w:rPr>
                <w:b/>
              </w:rPr>
              <w:t>Muffins</w:t>
            </w:r>
          </w:p>
          <w:p w:rsidRPr="00222679" w:rsidR="003E344F" w:rsidP="005407BC" w:rsidRDefault="003E344F">
            <w:pPr>
              <w:rPr>
                <w:b/>
              </w:rPr>
            </w:pPr>
            <w:r>
              <w:rPr>
                <w:b/>
              </w:rPr>
              <w:t>Gulerodsopskrift</w:t>
            </w:r>
          </w:p>
          <w:p w:rsidR="003E344F" w:rsidP="005407BC" w:rsidRDefault="003E344F">
            <w:pPr>
              <w:rPr>
                <w:b/>
              </w:rPr>
            </w:pPr>
          </w:p>
        </w:tc>
      </w:tr>
      <w:tr w:rsidR="003E344F" w:rsidTr="005407BC">
        <w:tc>
          <w:tcPr>
            <w:tcW w:w="9854" w:type="dxa"/>
            <w:gridSpan w:val="7"/>
          </w:tcPr>
          <w:p w:rsidR="003E344F" w:rsidP="005407BC" w:rsidRDefault="003E344F">
            <w:pPr>
              <w:rPr>
                <w:b/>
              </w:rPr>
            </w:pPr>
            <w:r>
              <w:rPr>
                <w:b/>
              </w:rPr>
              <w:t>Bedømmelsesskala</w:t>
            </w:r>
          </w:p>
          <w:p w:rsidR="003E344F" w:rsidP="005407BC" w:rsidRDefault="003E344F">
            <w:pPr>
              <w:rPr>
                <w:b/>
              </w:rPr>
            </w:pPr>
            <w:r>
              <w:rPr>
                <w:b/>
              </w:rPr>
              <w:t>5 = Meget godt</w:t>
            </w:r>
          </w:p>
          <w:p w:rsidR="003E344F" w:rsidP="005407BC" w:rsidRDefault="003E344F">
            <w:pPr>
              <w:rPr>
                <w:b/>
              </w:rPr>
            </w:pPr>
            <w:r>
              <w:rPr>
                <w:b/>
              </w:rPr>
              <w:t>4 = Godt</w:t>
            </w:r>
          </w:p>
          <w:p w:rsidR="003E344F" w:rsidP="005407BC" w:rsidRDefault="003E344F">
            <w:pPr>
              <w:rPr>
                <w:b/>
              </w:rPr>
            </w:pPr>
            <w:r>
              <w:rPr>
                <w:b/>
              </w:rPr>
              <w:t xml:space="preserve">3 = Middel </w:t>
            </w:r>
          </w:p>
          <w:p w:rsidR="003E344F" w:rsidP="005407BC" w:rsidRDefault="003E344F">
            <w:pPr>
              <w:rPr>
                <w:b/>
              </w:rPr>
            </w:pPr>
            <w:r>
              <w:rPr>
                <w:b/>
              </w:rPr>
              <w:t>2 = Mindre godt</w:t>
            </w:r>
          </w:p>
          <w:p w:rsidRPr="00222679" w:rsidR="003E344F" w:rsidP="005407BC" w:rsidRDefault="003E344F">
            <w:pPr>
              <w:rPr>
                <w:b/>
              </w:rPr>
            </w:pPr>
            <w:r>
              <w:rPr>
                <w:b/>
              </w:rPr>
              <w:t>1 = Dårligt</w:t>
            </w:r>
          </w:p>
        </w:tc>
      </w:tr>
      <w:tr w:rsidR="003E344F" w:rsidTr="005407BC">
        <w:tc>
          <w:tcPr>
            <w:tcW w:w="1876" w:type="dxa"/>
          </w:tcPr>
          <w:p w:rsidRPr="00222679" w:rsidR="003E344F" w:rsidP="005407BC" w:rsidRDefault="003E344F">
            <w:pPr>
              <w:rPr>
                <w:b/>
              </w:rPr>
            </w:pPr>
          </w:p>
        </w:tc>
        <w:tc>
          <w:tcPr>
            <w:tcW w:w="1634" w:type="dxa"/>
          </w:tcPr>
          <w:p w:rsidRPr="008968D5" w:rsidR="003E344F" w:rsidP="005407BC" w:rsidRDefault="003E344F">
            <w:pPr>
              <w:rPr>
                <w:b/>
              </w:rPr>
            </w:pPr>
            <w:r>
              <w:rPr>
                <w:b/>
              </w:rPr>
              <w:t>Muffins</w:t>
            </w:r>
          </w:p>
        </w:tc>
        <w:tc>
          <w:tcPr>
            <w:tcW w:w="1276" w:type="dxa"/>
          </w:tcPr>
          <w:p w:rsidRPr="008968D5" w:rsidR="003E344F" w:rsidP="005407BC" w:rsidRDefault="003E344F">
            <w:pPr>
              <w:rPr>
                <w:b/>
              </w:rPr>
            </w:pPr>
            <w:r>
              <w:rPr>
                <w:b/>
              </w:rPr>
              <w:t>Gulerod 1</w:t>
            </w:r>
          </w:p>
        </w:tc>
        <w:tc>
          <w:tcPr>
            <w:tcW w:w="1276" w:type="dxa"/>
          </w:tcPr>
          <w:p w:rsidRPr="008968D5" w:rsidR="003E344F" w:rsidP="005407BC" w:rsidRDefault="003E344F">
            <w:pPr>
              <w:rPr>
                <w:b/>
              </w:rPr>
            </w:pPr>
            <w:r>
              <w:rPr>
                <w:b/>
              </w:rPr>
              <w:t>Gulerod 2</w:t>
            </w:r>
          </w:p>
        </w:tc>
        <w:tc>
          <w:tcPr>
            <w:tcW w:w="1276" w:type="dxa"/>
          </w:tcPr>
          <w:p w:rsidRPr="008968D5" w:rsidR="003E344F" w:rsidP="005407BC" w:rsidRDefault="003E344F">
            <w:pPr>
              <w:rPr>
                <w:b/>
              </w:rPr>
            </w:pPr>
            <w:r>
              <w:rPr>
                <w:b/>
              </w:rPr>
              <w:t>Gulerod 3</w:t>
            </w:r>
          </w:p>
        </w:tc>
        <w:tc>
          <w:tcPr>
            <w:tcW w:w="1275" w:type="dxa"/>
          </w:tcPr>
          <w:p w:rsidRPr="008968D5" w:rsidR="003E344F" w:rsidP="005407BC" w:rsidRDefault="003E344F">
            <w:pPr>
              <w:rPr>
                <w:b/>
              </w:rPr>
            </w:pPr>
            <w:r>
              <w:rPr>
                <w:b/>
              </w:rPr>
              <w:t>Gulerod 4</w:t>
            </w:r>
          </w:p>
        </w:tc>
        <w:tc>
          <w:tcPr>
            <w:tcW w:w="1241" w:type="dxa"/>
          </w:tcPr>
          <w:p w:rsidRPr="008968D5" w:rsidR="003E344F" w:rsidP="005407BC" w:rsidRDefault="003E344F">
            <w:pPr>
              <w:rPr>
                <w:b/>
              </w:rPr>
            </w:pPr>
            <w:r>
              <w:rPr>
                <w:b/>
              </w:rPr>
              <w:t>Gulerod 5</w:t>
            </w:r>
          </w:p>
        </w:tc>
      </w:tr>
      <w:tr w:rsidR="003E344F" w:rsidTr="005407BC">
        <w:tc>
          <w:tcPr>
            <w:tcW w:w="1876" w:type="dxa"/>
          </w:tcPr>
          <w:p w:rsidR="003E344F" w:rsidP="005407BC" w:rsidRDefault="003E344F">
            <w:pPr>
              <w:rPr>
                <w:b/>
              </w:rPr>
            </w:pPr>
            <w:r>
              <w:rPr>
                <w:b/>
              </w:rPr>
              <w:t>Grundsmage</w:t>
            </w:r>
          </w:p>
          <w:p w:rsidR="003E344F" w:rsidP="005407BC" w:rsidRDefault="003E344F">
            <w:r w:rsidRPr="0058450B">
              <w:t>Sødt</w:t>
            </w:r>
          </w:p>
          <w:p w:rsidRPr="0058450B" w:rsidR="003E344F" w:rsidP="005407BC" w:rsidRDefault="003E344F"/>
          <w:p w:rsidR="003E344F" w:rsidP="005407BC" w:rsidRDefault="003E344F">
            <w:r w:rsidRPr="0058450B">
              <w:t xml:space="preserve">Surt </w:t>
            </w:r>
          </w:p>
          <w:p w:rsidRPr="0058450B" w:rsidR="003E344F" w:rsidP="005407BC" w:rsidRDefault="003E344F"/>
          <w:p w:rsidR="003E344F" w:rsidP="005407BC" w:rsidRDefault="003E344F">
            <w:r w:rsidRPr="0058450B">
              <w:t>Salt</w:t>
            </w:r>
          </w:p>
          <w:p w:rsidRPr="0058450B" w:rsidR="003E344F" w:rsidP="005407BC" w:rsidRDefault="003E344F"/>
          <w:p w:rsidR="003E344F" w:rsidP="005407BC" w:rsidRDefault="003E344F">
            <w:r w:rsidRPr="0058450B">
              <w:t xml:space="preserve">Bittert </w:t>
            </w:r>
          </w:p>
          <w:p w:rsidRPr="0058450B" w:rsidR="003E344F" w:rsidP="005407BC" w:rsidRDefault="003E344F"/>
          <w:p w:rsidR="003E344F" w:rsidP="005407BC" w:rsidRDefault="003E344F">
            <w:r w:rsidRPr="0058450B">
              <w:t>Umami</w:t>
            </w:r>
          </w:p>
          <w:p w:rsidRPr="0058450B" w:rsidR="003E344F" w:rsidP="005407BC" w:rsidRDefault="003E344F">
            <w:r w:rsidRPr="0058450B">
              <w:t xml:space="preserve"> </w:t>
            </w:r>
          </w:p>
          <w:p w:rsidRPr="00222679" w:rsidR="003E344F" w:rsidP="005407BC" w:rsidRDefault="003E344F">
            <w:pPr>
              <w:rPr>
                <w:b/>
              </w:rPr>
            </w:pPr>
          </w:p>
        </w:tc>
        <w:tc>
          <w:tcPr>
            <w:tcW w:w="1634" w:type="dxa"/>
          </w:tcPr>
          <w:p w:rsidRPr="008968D5" w:rsidR="003E344F" w:rsidP="005407BC" w:rsidRDefault="003E344F">
            <w:pPr>
              <w:rPr>
                <w:rFonts w:cstheme="minorHAnsi"/>
              </w:rPr>
            </w:pPr>
          </w:p>
        </w:tc>
        <w:tc>
          <w:tcPr>
            <w:tcW w:w="1276" w:type="dxa"/>
          </w:tcPr>
          <w:p w:rsidRPr="008968D5" w:rsidR="003E344F" w:rsidP="005407BC" w:rsidRDefault="003E344F">
            <w:pPr>
              <w:rPr>
                <w:rFonts w:cstheme="minorHAnsi"/>
              </w:rPr>
            </w:pPr>
          </w:p>
        </w:tc>
        <w:tc>
          <w:tcPr>
            <w:tcW w:w="1276" w:type="dxa"/>
          </w:tcPr>
          <w:p w:rsidR="003E344F" w:rsidP="005407BC" w:rsidRDefault="003E344F"/>
        </w:tc>
        <w:tc>
          <w:tcPr>
            <w:tcW w:w="1276" w:type="dxa"/>
          </w:tcPr>
          <w:p w:rsidR="003E344F" w:rsidP="005407BC" w:rsidRDefault="003E344F"/>
        </w:tc>
        <w:tc>
          <w:tcPr>
            <w:tcW w:w="1275" w:type="dxa"/>
          </w:tcPr>
          <w:p w:rsidR="003E344F" w:rsidP="005407BC" w:rsidRDefault="003E344F"/>
        </w:tc>
        <w:tc>
          <w:tcPr>
            <w:tcW w:w="1241" w:type="dxa"/>
          </w:tcPr>
          <w:p w:rsidR="003E344F" w:rsidP="005407BC" w:rsidRDefault="003E344F"/>
        </w:tc>
      </w:tr>
      <w:tr w:rsidR="003E344F" w:rsidTr="005407BC">
        <w:tc>
          <w:tcPr>
            <w:tcW w:w="1876" w:type="dxa"/>
          </w:tcPr>
          <w:p w:rsidR="003E344F" w:rsidP="005407BC" w:rsidRDefault="003E344F">
            <w:pPr>
              <w:rPr>
                <w:b/>
              </w:rPr>
            </w:pPr>
            <w:r>
              <w:rPr>
                <w:b/>
              </w:rPr>
              <w:t>Konsistens</w:t>
            </w:r>
          </w:p>
          <w:p w:rsidR="003E344F" w:rsidP="005407BC" w:rsidRDefault="003E344F">
            <w:pPr>
              <w:rPr>
                <w:b/>
              </w:rPr>
            </w:pPr>
            <w:r>
              <w:t>(blød, hård, sej, sprød, melet, tør, saftig…)</w:t>
            </w:r>
          </w:p>
          <w:p w:rsidR="003E344F" w:rsidP="005407BC" w:rsidRDefault="003E344F">
            <w:pPr>
              <w:rPr>
                <w:b/>
              </w:rPr>
            </w:pPr>
          </w:p>
          <w:p w:rsidRPr="00222679" w:rsidR="003E344F" w:rsidP="005407BC" w:rsidRDefault="003E344F">
            <w:pPr>
              <w:rPr>
                <w:b/>
              </w:rPr>
            </w:pPr>
          </w:p>
        </w:tc>
        <w:tc>
          <w:tcPr>
            <w:tcW w:w="1634" w:type="dxa"/>
          </w:tcPr>
          <w:p w:rsidRPr="00407E4B" w:rsidR="003E344F" w:rsidP="005407BC" w:rsidRDefault="003E344F">
            <w:pPr>
              <w:rPr>
                <w:rFonts w:cstheme="minorHAnsi"/>
              </w:rPr>
            </w:pPr>
          </w:p>
        </w:tc>
        <w:tc>
          <w:tcPr>
            <w:tcW w:w="1276" w:type="dxa"/>
          </w:tcPr>
          <w:p w:rsidRPr="00407E4B" w:rsidR="003E344F" w:rsidP="005407BC" w:rsidRDefault="003E344F">
            <w:pPr>
              <w:rPr>
                <w:rFonts w:cstheme="minorHAnsi"/>
              </w:rPr>
            </w:pPr>
          </w:p>
        </w:tc>
        <w:tc>
          <w:tcPr>
            <w:tcW w:w="1276" w:type="dxa"/>
          </w:tcPr>
          <w:p w:rsidR="003E344F" w:rsidP="005407BC" w:rsidRDefault="003E344F"/>
        </w:tc>
        <w:tc>
          <w:tcPr>
            <w:tcW w:w="1276" w:type="dxa"/>
          </w:tcPr>
          <w:p w:rsidR="003E344F" w:rsidP="005407BC" w:rsidRDefault="003E344F"/>
        </w:tc>
        <w:tc>
          <w:tcPr>
            <w:tcW w:w="1275" w:type="dxa"/>
          </w:tcPr>
          <w:p w:rsidR="003E344F" w:rsidP="005407BC" w:rsidRDefault="003E344F"/>
        </w:tc>
        <w:tc>
          <w:tcPr>
            <w:tcW w:w="1241" w:type="dxa"/>
          </w:tcPr>
          <w:p w:rsidR="003E344F" w:rsidP="005407BC" w:rsidRDefault="003E344F"/>
        </w:tc>
      </w:tr>
      <w:tr w:rsidR="003E344F" w:rsidTr="005407BC">
        <w:tc>
          <w:tcPr>
            <w:tcW w:w="1876" w:type="dxa"/>
          </w:tcPr>
          <w:p w:rsidR="003E344F" w:rsidP="005407BC" w:rsidRDefault="003E344F">
            <w:pPr>
              <w:rPr>
                <w:b/>
              </w:rPr>
            </w:pPr>
            <w:r>
              <w:rPr>
                <w:b/>
              </w:rPr>
              <w:t>Duft</w:t>
            </w:r>
          </w:p>
          <w:p w:rsidRPr="00FC14BB" w:rsidR="003E344F" w:rsidP="005407BC" w:rsidRDefault="003E344F">
            <w:r w:rsidRPr="00FC14BB">
              <w:t>(krydret, sødlig, stærk…)</w:t>
            </w:r>
          </w:p>
          <w:p w:rsidR="003E344F" w:rsidP="005407BC" w:rsidRDefault="003E344F">
            <w:pPr>
              <w:rPr>
                <w:b/>
              </w:rPr>
            </w:pPr>
          </w:p>
          <w:p w:rsidR="003E344F" w:rsidP="005407BC" w:rsidRDefault="003E344F">
            <w:pPr>
              <w:rPr>
                <w:b/>
              </w:rPr>
            </w:pPr>
          </w:p>
          <w:p w:rsidRPr="00222679" w:rsidR="003E344F" w:rsidP="005407BC" w:rsidRDefault="003E344F">
            <w:pPr>
              <w:rPr>
                <w:b/>
              </w:rPr>
            </w:pPr>
          </w:p>
        </w:tc>
        <w:tc>
          <w:tcPr>
            <w:tcW w:w="1634" w:type="dxa"/>
          </w:tcPr>
          <w:p w:rsidRPr="00407E4B" w:rsidR="003E344F" w:rsidP="005407BC" w:rsidRDefault="003E344F">
            <w:pPr>
              <w:rPr>
                <w:rFonts w:cstheme="minorHAnsi"/>
              </w:rPr>
            </w:pPr>
          </w:p>
        </w:tc>
        <w:tc>
          <w:tcPr>
            <w:tcW w:w="1276" w:type="dxa"/>
          </w:tcPr>
          <w:p w:rsidRPr="00407E4B" w:rsidR="003E344F" w:rsidP="005407BC" w:rsidRDefault="003E344F">
            <w:pPr>
              <w:rPr>
                <w:rFonts w:cstheme="minorHAnsi"/>
              </w:rPr>
            </w:pPr>
          </w:p>
        </w:tc>
        <w:tc>
          <w:tcPr>
            <w:tcW w:w="1276" w:type="dxa"/>
          </w:tcPr>
          <w:p w:rsidR="003E344F" w:rsidP="005407BC" w:rsidRDefault="003E344F"/>
        </w:tc>
        <w:tc>
          <w:tcPr>
            <w:tcW w:w="1276" w:type="dxa"/>
          </w:tcPr>
          <w:p w:rsidR="003E344F" w:rsidP="005407BC" w:rsidRDefault="003E344F"/>
        </w:tc>
        <w:tc>
          <w:tcPr>
            <w:tcW w:w="1275" w:type="dxa"/>
          </w:tcPr>
          <w:p w:rsidR="003E344F" w:rsidP="005407BC" w:rsidRDefault="003E344F"/>
        </w:tc>
        <w:tc>
          <w:tcPr>
            <w:tcW w:w="1241" w:type="dxa"/>
          </w:tcPr>
          <w:p w:rsidR="003E344F" w:rsidP="005407BC" w:rsidRDefault="003E344F"/>
        </w:tc>
      </w:tr>
      <w:tr w:rsidR="003E344F" w:rsidTr="005407BC">
        <w:tc>
          <w:tcPr>
            <w:tcW w:w="1876" w:type="dxa"/>
          </w:tcPr>
          <w:p w:rsidR="003E344F" w:rsidP="005407BC" w:rsidRDefault="003E344F">
            <w:pPr>
              <w:rPr>
                <w:b/>
              </w:rPr>
            </w:pPr>
            <w:r w:rsidRPr="00A6171F">
              <w:rPr>
                <w:b/>
              </w:rPr>
              <w:t xml:space="preserve">Udseende </w:t>
            </w:r>
          </w:p>
          <w:p w:rsidR="003E344F" w:rsidP="005407BC" w:rsidRDefault="003E344F">
            <w:r>
              <w:t>Farver</w:t>
            </w:r>
          </w:p>
          <w:p w:rsidR="003E344F" w:rsidP="005407BC" w:rsidRDefault="003E344F">
            <w:r>
              <w:t>Former/faconer (oval, rund, kantet…)</w:t>
            </w:r>
          </w:p>
          <w:p w:rsidR="003E344F" w:rsidP="005407BC" w:rsidRDefault="003E344F">
            <w:r>
              <w:t>Overflade (ru, glat, nubret, håret…)</w:t>
            </w:r>
          </w:p>
          <w:p w:rsidR="003E344F" w:rsidP="005407BC" w:rsidRDefault="003E344F">
            <w:pPr>
              <w:rPr>
                <w:b/>
              </w:rPr>
            </w:pPr>
          </w:p>
          <w:p w:rsidR="003E344F" w:rsidP="005407BC" w:rsidRDefault="003E344F">
            <w:pPr>
              <w:rPr>
                <w:b/>
              </w:rPr>
            </w:pPr>
          </w:p>
        </w:tc>
        <w:tc>
          <w:tcPr>
            <w:tcW w:w="1634" w:type="dxa"/>
          </w:tcPr>
          <w:p w:rsidRPr="00407E4B" w:rsidR="003E344F" w:rsidP="005407BC" w:rsidRDefault="003E344F">
            <w:pPr>
              <w:rPr>
                <w:rFonts w:cstheme="minorHAnsi"/>
              </w:rPr>
            </w:pPr>
          </w:p>
        </w:tc>
        <w:tc>
          <w:tcPr>
            <w:tcW w:w="1276" w:type="dxa"/>
          </w:tcPr>
          <w:p w:rsidRPr="00407E4B" w:rsidR="003E344F" w:rsidP="005407BC" w:rsidRDefault="003E344F">
            <w:pPr>
              <w:rPr>
                <w:rFonts w:cstheme="minorHAnsi"/>
              </w:rPr>
            </w:pPr>
          </w:p>
        </w:tc>
        <w:tc>
          <w:tcPr>
            <w:tcW w:w="1276" w:type="dxa"/>
          </w:tcPr>
          <w:p w:rsidR="003E344F" w:rsidP="005407BC" w:rsidRDefault="003E344F"/>
        </w:tc>
        <w:tc>
          <w:tcPr>
            <w:tcW w:w="1276" w:type="dxa"/>
          </w:tcPr>
          <w:p w:rsidR="003E344F" w:rsidP="005407BC" w:rsidRDefault="003E344F"/>
        </w:tc>
        <w:tc>
          <w:tcPr>
            <w:tcW w:w="1275" w:type="dxa"/>
          </w:tcPr>
          <w:p w:rsidR="003E344F" w:rsidP="005407BC" w:rsidRDefault="003E344F"/>
        </w:tc>
        <w:tc>
          <w:tcPr>
            <w:tcW w:w="1241" w:type="dxa"/>
          </w:tcPr>
          <w:p w:rsidR="003E344F" w:rsidP="005407BC" w:rsidRDefault="003E344F"/>
        </w:tc>
      </w:tr>
    </w:tbl>
    <w:p w:rsidR="00F210FF" w:rsidP="00F210FF" w:rsidRDefault="00F210FF">
      <w:pPr>
        <w:rPr>
          <w:rStyle w:val="Hyperlink"/>
          <w:rFonts w:cstheme="minorHAnsi"/>
          <w:sz w:val="20"/>
        </w:rPr>
      </w:pPr>
    </w:p>
    <w:p w:rsidR="00813E40" w:rsidP="00813E40" w:rsidRDefault="00813E40">
      <w:pPr>
        <w:rPr>
          <w:lang w:eastAsia="da-DK"/>
        </w:rPr>
      </w:pPr>
      <w:r w:rsidRPr="00EE4D61">
        <w:rPr>
          <w:b/>
          <w:noProof/>
          <w:szCs w:val="20"/>
          <w:lang w:eastAsia="da-DK"/>
        </w:rPr>
        <w:lastRenderedPageBreak/>
        <mc:AlternateContent>
          <mc:Choice Requires="wps">
            <w:drawing>
              <wp:anchor distT="0" distB="0" distL="114300" distR="114300" simplePos="0" relativeHeight="251675648" behindDoc="0" locked="0" layoutInCell="1" allowOverlap="1" wp14:editId="66B63B70" wp14:anchorId="7EC500A2">
                <wp:simplePos x="0" y="0"/>
                <wp:positionH relativeFrom="column">
                  <wp:posOffset>549203</wp:posOffset>
                </wp:positionH>
                <wp:positionV relativeFrom="paragraph">
                  <wp:posOffset>-269252</wp:posOffset>
                </wp:positionV>
                <wp:extent cx="2277374" cy="2475506"/>
                <wp:effectExtent l="0" t="0" r="0" b="1270"/>
                <wp:wrapNone/>
                <wp:docPr id="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7374" cy="2475506"/>
                        </a:xfrm>
                        <a:prstGeom prst="rect">
                          <a:avLst/>
                        </a:prstGeom>
                        <a:noFill/>
                        <a:ln w="9525">
                          <a:noFill/>
                          <a:miter lim="800000"/>
                          <a:headEnd/>
                          <a:tailEnd/>
                        </a:ln>
                      </wps:spPr>
                      <wps:txbx>
                        <w:txbxContent>
                          <w:p w:rsidRPr="000034D6" w:rsidR="00CC2E07" w:rsidP="00813E40" w:rsidRDefault="00CC2E07">
                            <w:pPr>
                              <w:rPr>
                                <w:i/>
                                <w:color w:val="FFFFFF" w:themeColor="background1"/>
                                <w:sz w:val="24"/>
                              </w:rPr>
                            </w:pPr>
                            <w:r w:rsidRPr="000034D6">
                              <w:rPr>
                                <w:i/>
                                <w:color w:val="FFFFFF" w:themeColor="background1"/>
                                <w:sz w:val="24"/>
                              </w:rPr>
                              <w:t>”Du får mad uden rester af sprøjtegift. Når du spiser økologisk, slipper du for rester af de sprøjtemidler, den ikke-økologiske landmand bruger til at dræbe ukrudt, skadedyr og svampesygdomme. Sprøjtemidlerne kaldes også pesticider eller sprøjtegift”.</w:t>
                            </w:r>
                          </w:p>
                          <w:p w:rsidRPr="001719D5" w:rsidR="00CC2E07" w:rsidP="00813E40" w:rsidRDefault="00CC2E07">
                            <w:pPr>
                              <w:rPr>
                                <w:color w:val="FFFFFF" w:themeColor="background1"/>
                                <w:sz w:val="18"/>
                              </w:rPr>
                            </w:pPr>
                            <w:r w:rsidRPr="001719D5">
                              <w:rPr>
                                <w:color w:val="FFFFFF" w:themeColor="background1"/>
                                <w:sz w:val="18"/>
                              </w:rPr>
                              <w:t xml:space="preserve">Kilde: </w:t>
                            </w:r>
                            <w:hyperlink w:history="1" r:id="rId48">
                              <w:r w:rsidRPr="001719D5">
                                <w:rPr>
                                  <w:rStyle w:val="Hyperlink"/>
                                  <w:color w:val="FFFFFF" w:themeColor="background1"/>
                                  <w:sz w:val="18"/>
                                </w:rPr>
                                <w:t>www.okologi.dk</w:t>
                              </w:r>
                            </w:hyperlink>
                          </w:p>
                          <w:p w:rsidRPr="00D64DEC" w:rsidR="00CC2E07" w:rsidP="00813E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style="position:absolute;margin-left:43.25pt;margin-top:-21.2pt;width:179.3pt;height:19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">
                <v:textbox>
                  <w:txbxContent>
                    <w:p w:rsidRPr="000034D6" w:rsidR="00CC2E07" w:rsidP="00813E40" w:rsidRDefault="00CC2E07">
                      <w:pPr>
                        <w:rPr>
                          <w:i/>
                          <w:color w:val="FFFFFF" w:themeColor="background1"/>
                          <w:sz w:val="24"/>
                        </w:rPr>
                      </w:pPr>
                      <w:r w:rsidRPr="000034D6">
                        <w:rPr>
                          <w:i/>
                          <w:color w:val="FFFFFF" w:themeColor="background1"/>
                          <w:sz w:val="24"/>
                        </w:rPr>
                        <w:t>”Du får mad uden rester af sprøjtegift. Når du spiser økologisk, slipper du for rester af de sprøjtemidler, den ikke-økologiske landmand bruger til at dræbe ukrudt, skadedyr og svampesygdomme. Sprøjtemidlerne kaldes også pesticider eller sprøjtegift”.</w:t>
                      </w:r>
                    </w:p>
                    <w:p w:rsidRPr="001719D5" w:rsidR="00CC2E07" w:rsidP="00813E40" w:rsidRDefault="00CC2E07">
                      <w:pPr>
                        <w:rPr>
                          <w:color w:val="FFFFFF" w:themeColor="background1"/>
                          <w:sz w:val="18"/>
                        </w:rPr>
                      </w:pPr>
                      <w:r w:rsidRPr="001719D5">
                        <w:rPr>
                          <w:color w:val="FFFFFF" w:themeColor="background1"/>
                          <w:sz w:val="18"/>
                        </w:rPr>
                        <w:t xml:space="preserve">Kilde: </w:t>
                      </w:r>
                      <w:hyperlink w:history="1" r:id="rId49">
                        <w:r w:rsidRPr="001719D5">
                          <w:rPr>
                            <w:rStyle w:val="Hyperlink"/>
                            <w:color w:val="FFFFFF" w:themeColor="background1"/>
                            <w:sz w:val="18"/>
                          </w:rPr>
                          <w:t>www.okologi.dk</w:t>
                        </w:r>
                      </w:hyperlink>
                    </w:p>
                    <w:p w:rsidRPr="00D64DEC" w:rsidR="00CC2E07" w:rsidP="00813E40" w:rsidRDefault="00CC2E07">
                      <w:pPr>
                        <w:rPr>
                          <w:color w:val="FFFFFF" w:themeColor="background1"/>
                        </w:rPr>
                      </w:pPr>
                    </w:p>
                  </w:txbxContent>
                </v:textbox>
              </v:shape>
            </w:pict>
          </mc:Fallback>
        </mc:AlternateContent>
      </w:r>
      <w:r>
        <w:rPr>
          <w:b/>
          <w:noProof/>
          <w:szCs w:val="20"/>
          <w:lang w:eastAsia="da-DK"/>
        </w:rPr>
        <w:drawing>
          <wp:anchor distT="0" distB="0" distL="114300" distR="114300" simplePos="0" relativeHeight="251671552" behindDoc="0" locked="0" layoutInCell="1" allowOverlap="1" wp14:editId="12378FD1" wp14:anchorId="781329CD">
            <wp:simplePos x="0" y="0"/>
            <wp:positionH relativeFrom="margin">
              <wp:posOffset>2773045</wp:posOffset>
            </wp:positionH>
            <wp:positionV relativeFrom="margin">
              <wp:posOffset>-265430</wp:posOffset>
            </wp:positionV>
            <wp:extent cx="2277110" cy="2928620"/>
            <wp:effectExtent l="0" t="0" r="8890" b="5080"/>
            <wp:wrapSquare wrapText="bothSides"/>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77110" cy="2928620"/>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673600" behindDoc="0" locked="0" layoutInCell="1" allowOverlap="1" wp14:editId="07188CF0" wp14:anchorId="7894FF71">
                <wp:simplePos x="0" y="0"/>
                <wp:positionH relativeFrom="column">
                  <wp:posOffset>-2159491</wp:posOffset>
                </wp:positionH>
                <wp:positionV relativeFrom="paragraph">
                  <wp:posOffset>256959</wp:posOffset>
                </wp:positionV>
                <wp:extent cx="1939146" cy="1759585"/>
                <wp:effectExtent l="0" t="0" r="0" b="0"/>
                <wp:wrapNone/>
                <wp:docPr id="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146" cy="1759585"/>
                        </a:xfrm>
                        <a:prstGeom prst="rect">
                          <a:avLst/>
                        </a:prstGeom>
                        <a:noFill/>
                        <a:ln w="9525">
                          <a:noFill/>
                          <a:miter lim="800000"/>
                          <a:headEnd/>
                          <a:tailEnd/>
                        </a:ln>
                      </wps:spPr>
                      <wps:txbx>
                        <w:txbxContent>
                          <w:p w:rsidRPr="00EF0565" w:rsidR="00CC2E07" w:rsidP="00813E40" w:rsidRDefault="00CC2E07">
                            <w:pPr>
                              <w:spacing w:after="0" w:line="240" w:lineRule="auto"/>
                              <w:rPr>
                                <w:i/>
                                <w:color w:val="FFFFFF" w:themeColor="background1"/>
                                <w:sz w:val="28"/>
                              </w:rPr>
                            </w:pPr>
                            <w:r w:rsidRPr="00EF0565">
                              <w:rPr>
                                <w:i/>
                                <w:color w:val="FFFFFF" w:themeColor="background1"/>
                                <w:sz w:val="28"/>
                              </w:rPr>
                              <w:t xml:space="preserve">”Omkring en tredjedel af al verdens mad bliver produceret direkte til skraldespanden”. </w:t>
                            </w:r>
                          </w:p>
                          <w:p w:rsidR="00CC2E07" w:rsidP="00813E40" w:rsidRDefault="00CC2E07">
                            <w:pPr>
                              <w:spacing w:after="0" w:line="240" w:lineRule="auto"/>
                              <w:rPr>
                                <w:sz w:val="20"/>
                              </w:rPr>
                            </w:pPr>
                          </w:p>
                          <w:p w:rsidR="00CC2E07" w:rsidP="00813E40" w:rsidRDefault="00CC2E07">
                            <w:pPr>
                              <w:spacing w:after="0" w:line="240" w:lineRule="auto"/>
                              <w:rPr>
                                <w:sz w:val="18"/>
                              </w:rPr>
                            </w:pPr>
                          </w:p>
                          <w:p w:rsidRPr="001719D5" w:rsidR="00CC2E07" w:rsidP="00813E40" w:rsidRDefault="00CC2E07">
                            <w:pPr>
                              <w:spacing w:after="0" w:line="240" w:lineRule="auto"/>
                              <w:rPr>
                                <w:color w:val="FFFFFF" w:themeColor="background1"/>
                                <w:sz w:val="18"/>
                              </w:rPr>
                            </w:pPr>
                            <w:r w:rsidRPr="001719D5">
                              <w:rPr>
                                <w:color w:val="FFFFFF" w:themeColor="background1"/>
                                <w:sz w:val="18"/>
                              </w:rPr>
                              <w:t xml:space="preserve">Kilde: Rapporten The </w:t>
                            </w:r>
                            <w:proofErr w:type="spellStart"/>
                            <w:r w:rsidRPr="001719D5">
                              <w:rPr>
                                <w:color w:val="FFFFFF" w:themeColor="background1"/>
                                <w:sz w:val="18"/>
                              </w:rPr>
                              <w:t>food</w:t>
                            </w:r>
                            <w:proofErr w:type="spellEnd"/>
                            <w:r w:rsidRPr="001719D5">
                              <w:rPr>
                                <w:color w:val="FFFFFF" w:themeColor="background1"/>
                                <w:sz w:val="18"/>
                              </w:rPr>
                              <w:t xml:space="preserve"> </w:t>
                            </w:r>
                            <w:proofErr w:type="spellStart"/>
                            <w:r w:rsidRPr="001719D5">
                              <w:rPr>
                                <w:color w:val="FFFFFF" w:themeColor="background1"/>
                                <w:sz w:val="18"/>
                              </w:rPr>
                              <w:t>we</w:t>
                            </w:r>
                            <w:proofErr w:type="spellEnd"/>
                            <w:r w:rsidRPr="001719D5">
                              <w:rPr>
                                <w:color w:val="FFFFFF" w:themeColor="background1"/>
                                <w:sz w:val="18"/>
                              </w:rPr>
                              <w:t xml:space="preserve"> </w:t>
                            </w:r>
                            <w:proofErr w:type="spellStart"/>
                            <w:r w:rsidRPr="001719D5">
                              <w:rPr>
                                <w:color w:val="FFFFFF" w:themeColor="background1"/>
                                <w:sz w:val="18"/>
                              </w:rPr>
                              <w:t>waste</w:t>
                            </w:r>
                            <w:proofErr w:type="spellEnd"/>
                            <w:r w:rsidRPr="001719D5">
                              <w:rPr>
                                <w:color w:val="FFFFFF" w:themeColor="background1"/>
                                <w:sz w:val="18"/>
                              </w:rPr>
                              <w:t xml:space="preserve"> af WRAP (Waste &amp; Resources Action programme) tal fra 2008</w:t>
                            </w:r>
                          </w:p>
                          <w:p w:rsidR="00CC2E07" w:rsidP="00813E40" w:rsidRDefault="00CC2E07">
                            <w:pPr>
                              <w:spacing w:after="0" w:line="240" w:lineRule="auto"/>
                            </w:pPr>
                          </w:p>
                          <w:p w:rsidRPr="00EE4D61" w:rsidR="00CC2E07" w:rsidP="00813E40" w:rsidRDefault="00CC2E07">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style="position:absolute;margin-left:-170.05pt;margin-top:20.25pt;width:152.7pt;height:138.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">
                <v:textbox>
                  <w:txbxContent>
                    <w:p w:rsidRPr="00EF0565" w:rsidR="00CC2E07" w:rsidP="00813E40" w:rsidRDefault="00CC2E07">
                      <w:pPr>
                        <w:spacing w:after="0" w:line="240" w:lineRule="auto"/>
                        <w:rPr>
                          <w:i/>
                          <w:color w:val="FFFFFF" w:themeColor="background1"/>
                          <w:sz w:val="28"/>
                        </w:rPr>
                      </w:pPr>
                      <w:r w:rsidRPr="00EF0565">
                        <w:rPr>
                          <w:i/>
                          <w:color w:val="FFFFFF" w:themeColor="background1"/>
                          <w:sz w:val="28"/>
                        </w:rPr>
                        <w:t xml:space="preserve">”Omkring en tredjedel af al verdens mad bliver produceret direkte til skraldespanden”. </w:t>
                      </w:r>
                    </w:p>
                    <w:p w:rsidR="00CC2E07" w:rsidP="00813E40" w:rsidRDefault="00CC2E07">
                      <w:pPr>
                        <w:spacing w:after="0" w:line="240" w:lineRule="auto"/>
                        <w:rPr>
                          <w:sz w:val="20"/>
                        </w:rPr>
                      </w:pPr>
                    </w:p>
                    <w:p w:rsidR="00CC2E07" w:rsidP="00813E40" w:rsidRDefault="00CC2E07">
                      <w:pPr>
                        <w:spacing w:after="0" w:line="240" w:lineRule="auto"/>
                        <w:rPr>
                          <w:sz w:val="18"/>
                        </w:rPr>
                      </w:pPr>
                    </w:p>
                    <w:p w:rsidRPr="001719D5" w:rsidR="00CC2E07" w:rsidP="00813E40" w:rsidRDefault="00CC2E07">
                      <w:pPr>
                        <w:spacing w:after="0" w:line="240" w:lineRule="auto"/>
                        <w:rPr>
                          <w:color w:val="FFFFFF" w:themeColor="background1"/>
                          <w:sz w:val="18"/>
                        </w:rPr>
                      </w:pPr>
                      <w:r w:rsidRPr="001719D5">
                        <w:rPr>
                          <w:color w:val="FFFFFF" w:themeColor="background1"/>
                          <w:sz w:val="18"/>
                        </w:rPr>
                        <w:t xml:space="preserve">Kilde: Rapporten The </w:t>
                      </w:r>
                      <w:proofErr w:type="spellStart"/>
                      <w:r w:rsidRPr="001719D5">
                        <w:rPr>
                          <w:color w:val="FFFFFF" w:themeColor="background1"/>
                          <w:sz w:val="18"/>
                        </w:rPr>
                        <w:t>food</w:t>
                      </w:r>
                      <w:proofErr w:type="spellEnd"/>
                      <w:r w:rsidRPr="001719D5">
                        <w:rPr>
                          <w:color w:val="FFFFFF" w:themeColor="background1"/>
                          <w:sz w:val="18"/>
                        </w:rPr>
                        <w:t xml:space="preserve"> </w:t>
                      </w:r>
                      <w:proofErr w:type="spellStart"/>
                      <w:r w:rsidRPr="001719D5">
                        <w:rPr>
                          <w:color w:val="FFFFFF" w:themeColor="background1"/>
                          <w:sz w:val="18"/>
                        </w:rPr>
                        <w:t>we</w:t>
                      </w:r>
                      <w:proofErr w:type="spellEnd"/>
                      <w:r w:rsidRPr="001719D5">
                        <w:rPr>
                          <w:color w:val="FFFFFF" w:themeColor="background1"/>
                          <w:sz w:val="18"/>
                        </w:rPr>
                        <w:t xml:space="preserve"> </w:t>
                      </w:r>
                      <w:proofErr w:type="spellStart"/>
                      <w:r w:rsidRPr="001719D5">
                        <w:rPr>
                          <w:color w:val="FFFFFF" w:themeColor="background1"/>
                          <w:sz w:val="18"/>
                        </w:rPr>
                        <w:t>waste</w:t>
                      </w:r>
                      <w:proofErr w:type="spellEnd"/>
                      <w:r w:rsidRPr="001719D5">
                        <w:rPr>
                          <w:color w:val="FFFFFF" w:themeColor="background1"/>
                          <w:sz w:val="18"/>
                        </w:rPr>
                        <w:t xml:space="preserve"> af WRAP (Waste &amp; Resources Action programme) tal fra 2008</w:t>
                      </w:r>
                    </w:p>
                    <w:p w:rsidR="00CC2E07" w:rsidP="00813E40" w:rsidRDefault="00CC2E07">
                      <w:pPr>
                        <w:spacing w:after="0" w:line="240" w:lineRule="auto"/>
                      </w:pPr>
                    </w:p>
                    <w:p w:rsidRPr="00EE4D61" w:rsidR="00CC2E07" w:rsidP="00813E40" w:rsidRDefault="00CC2E07">
                      <w:pPr>
                        <w:rPr>
                          <w:sz w:val="24"/>
                        </w:rPr>
                      </w:pPr>
                    </w:p>
                  </w:txbxContent>
                </v:textbox>
              </v:shape>
            </w:pict>
          </mc:Fallback>
        </mc:AlternateContent>
      </w:r>
      <w:r>
        <w:rPr>
          <w:noProof/>
          <w:lang w:eastAsia="da-DK"/>
        </w:rPr>
        <w:drawing>
          <wp:anchor distT="0" distB="0" distL="114300" distR="114300" simplePos="0" relativeHeight="251669504" behindDoc="0" locked="0" layoutInCell="1" allowOverlap="1" wp14:editId="5A1100AC" wp14:anchorId="53E38277">
            <wp:simplePos x="0" y="0"/>
            <wp:positionH relativeFrom="column">
              <wp:posOffset>-4445</wp:posOffset>
            </wp:positionH>
            <wp:positionV relativeFrom="paragraph">
              <wp:posOffset>179070</wp:posOffset>
            </wp:positionV>
            <wp:extent cx="2107565" cy="2233930"/>
            <wp:effectExtent l="0" t="0" r="6985" b="0"/>
            <wp:wrapSquare wrapText="bothSides"/>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7565" cy="2233930"/>
                    </a:xfrm>
                    <a:prstGeom prst="rect">
                      <a:avLst/>
                    </a:prstGeom>
                  </pic:spPr>
                </pic:pic>
              </a:graphicData>
            </a:graphic>
            <wp14:sizeRelH relativeFrom="page">
              <wp14:pctWidth>0</wp14:pctWidth>
            </wp14:sizeRelH>
            <wp14:sizeRelV relativeFrom="page">
              <wp14:pctHeight>0</wp14:pctHeight>
            </wp14:sizeRelV>
          </wp:anchor>
        </w:drawing>
      </w:r>
    </w:p>
    <w:p w:rsidR="00813E40" w:rsidP="00813E40" w:rsidRDefault="00813E40">
      <w:pPr>
        <w:rPr>
          <w:lang w:eastAsia="da-DK"/>
        </w:rPr>
      </w:pPr>
    </w:p>
    <w:p w:rsidR="00813E40" w:rsidP="00813E40" w:rsidRDefault="00813E40">
      <w:pPr>
        <w:rPr>
          <w:lang w:eastAsia="da-DK"/>
        </w:rPr>
      </w:pPr>
      <w:r>
        <w:rPr>
          <w:b/>
          <w:noProof/>
          <w:szCs w:val="20"/>
          <w:lang w:eastAsia="da-DK"/>
        </w:rPr>
        <w:drawing>
          <wp:anchor distT="0" distB="0" distL="114300" distR="114300" simplePos="0" relativeHeight="251670528" behindDoc="0" locked="0" layoutInCell="1" allowOverlap="1" wp14:editId="78402190" wp14:anchorId="5953A079">
            <wp:simplePos x="0" y="0"/>
            <wp:positionH relativeFrom="margin">
              <wp:posOffset>-4445</wp:posOffset>
            </wp:positionH>
            <wp:positionV relativeFrom="margin">
              <wp:posOffset>2715260</wp:posOffset>
            </wp:positionV>
            <wp:extent cx="2213610" cy="2328545"/>
            <wp:effectExtent l="0" t="0" r="0" b="0"/>
            <wp:wrapSquare wrapText="bothSides"/>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r>
        <w:rPr>
          <w:lang w:eastAsia="da-DK"/>
        </w:rPr>
        <w:tab/>
      </w:r>
      <w:r>
        <w:rPr>
          <w:lang w:eastAsia="da-DK"/>
        </w:rPr>
        <w:tab/>
      </w:r>
    </w:p>
    <w:p w:rsidR="00813E40" w:rsidP="00813E40" w:rsidRDefault="00813E40">
      <w:pPr>
        <w:rPr>
          <w:b/>
          <w:szCs w:val="20"/>
        </w:rPr>
      </w:pPr>
      <w:r>
        <w:rPr>
          <w:noProof/>
          <w:lang w:eastAsia="da-DK"/>
        </w:rPr>
        <mc:AlternateContent>
          <mc:Choice Requires="wps">
            <w:drawing>
              <wp:anchor distT="0" distB="0" distL="114300" distR="114300" simplePos="0" relativeHeight="251674624" behindDoc="0" locked="0" layoutInCell="1" allowOverlap="1" wp14:editId="7911D5B3" wp14:anchorId="4F5488D3">
                <wp:simplePos x="0" y="0"/>
                <wp:positionH relativeFrom="column">
                  <wp:posOffset>1575435</wp:posOffset>
                </wp:positionH>
                <wp:positionV relativeFrom="paragraph">
                  <wp:posOffset>1610360</wp:posOffset>
                </wp:positionV>
                <wp:extent cx="2180590" cy="2570480"/>
                <wp:effectExtent l="0" t="0" r="0" b="1270"/>
                <wp:wrapNone/>
                <wp:docPr id="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590" cy="2570480"/>
                        </a:xfrm>
                        <a:prstGeom prst="rect">
                          <a:avLst/>
                        </a:prstGeom>
                        <a:noFill/>
                        <a:ln w="9525">
                          <a:noFill/>
                          <a:miter lim="800000"/>
                          <a:headEnd/>
                          <a:tailEnd/>
                        </a:ln>
                      </wps:spPr>
                      <wps:txbx>
                        <w:txbxContent>
                          <w:p w:rsidRPr="001719D5" w:rsidR="00CC2E07" w:rsidP="00813E40" w:rsidRDefault="00CC2E07">
                            <w:pPr>
                              <w:rPr>
                                <w:rFonts w:ascii="Verdana" w:hAnsi="Verdana"/>
                                <w:i/>
                                <w:iCs/>
                                <w:color w:val="FFFFFF" w:themeColor="background1"/>
                                <w:sz w:val="20"/>
                                <w:szCs w:val="18"/>
                              </w:rPr>
                            </w:pPr>
                            <w:r w:rsidRPr="001719D5">
                              <w:rPr>
                                <w:rFonts w:ascii="Verdana" w:hAnsi="Verdana"/>
                                <w:i/>
                                <w:iCs/>
                                <w:color w:val="FFFFFF" w:themeColor="background1"/>
                                <w:sz w:val="20"/>
                                <w:szCs w:val="18"/>
                              </w:rPr>
                              <w:t>"</w:t>
                            </w:r>
                            <w:r>
                              <w:rPr>
                                <w:rFonts w:ascii="Verdana" w:hAnsi="Verdana"/>
                                <w:i/>
                                <w:iCs/>
                                <w:color w:val="FFFFFF" w:themeColor="background1"/>
                                <w:sz w:val="20"/>
                                <w:szCs w:val="18"/>
                              </w:rPr>
                              <w:t>Tilsætningsstoffer er; s</w:t>
                            </w:r>
                            <w:r w:rsidRPr="001719D5">
                              <w:rPr>
                                <w:rFonts w:ascii="Verdana" w:hAnsi="Verdana"/>
                                <w:i/>
                                <w:iCs/>
                                <w:color w:val="FFFFFF" w:themeColor="background1"/>
                                <w:sz w:val="20"/>
                                <w:szCs w:val="18"/>
                              </w:rPr>
                              <w:t xml:space="preserve">toffer, </w:t>
                            </w:r>
                            <w:r>
                              <w:rPr>
                                <w:rFonts w:ascii="Verdana" w:hAnsi="Verdana"/>
                                <w:i/>
                                <w:iCs/>
                                <w:color w:val="FFFFFF" w:themeColor="background1"/>
                                <w:sz w:val="20"/>
                                <w:szCs w:val="18"/>
                              </w:rPr>
                              <w:t>der</w:t>
                            </w:r>
                            <w:r w:rsidRPr="001719D5">
                              <w:rPr>
                                <w:rFonts w:ascii="Verdana" w:hAnsi="Verdana"/>
                                <w:i/>
                                <w:iCs/>
                                <w:color w:val="FFFFFF" w:themeColor="background1"/>
                                <w:sz w:val="20"/>
                                <w:szCs w:val="18"/>
                              </w:rPr>
                              <w:t xml:space="preserve"> tilsættes fødevarerne for at påvirke fødevarernes næringsværdi, holdbarhed, farve, lugt, smag eller i øvrigt med teknologiske eller andre formål".</w:t>
                            </w:r>
                          </w:p>
                          <w:p w:rsidR="00CC2E07" w:rsidP="00813E40" w:rsidRDefault="00CC2E07">
                            <w:pPr>
                              <w:rPr>
                                <w:rFonts w:cstheme="minorHAnsi"/>
                                <w:iCs/>
                                <w:color w:val="FFFFFF" w:themeColor="background1"/>
                                <w:sz w:val="18"/>
                                <w:szCs w:val="18"/>
                              </w:rPr>
                            </w:pPr>
                          </w:p>
                          <w:p w:rsidR="00CC2E07" w:rsidP="00813E40" w:rsidRDefault="00CC2E07">
                            <w:pPr>
                              <w:rPr>
                                <w:rFonts w:cstheme="minorHAnsi"/>
                                <w:iCs/>
                                <w:color w:val="FFFFFF" w:themeColor="background1"/>
                                <w:sz w:val="18"/>
                                <w:szCs w:val="18"/>
                              </w:rPr>
                            </w:pPr>
                          </w:p>
                          <w:p w:rsidRPr="001719D5" w:rsidR="00CC2E07" w:rsidP="00813E40" w:rsidRDefault="00CC2E07">
                            <w:pPr>
                              <w:rPr>
                                <w:rFonts w:cstheme="minorHAnsi"/>
                                <w:iCs/>
                                <w:color w:val="FFFFFF" w:themeColor="background1"/>
                                <w:sz w:val="18"/>
                                <w:szCs w:val="18"/>
                              </w:rPr>
                            </w:pPr>
                            <w:r w:rsidRPr="001719D5">
                              <w:rPr>
                                <w:rFonts w:cstheme="minorHAnsi"/>
                                <w:iCs/>
                                <w:color w:val="FFFFFF" w:themeColor="background1"/>
                                <w:sz w:val="18"/>
                                <w:szCs w:val="18"/>
                              </w:rPr>
                              <w:t xml:space="preserve">Kilde: E numre. Guiden om tilsætningsstoffer </w:t>
                            </w:r>
                            <w:hyperlink w:history="1" r:id="rId53">
                              <w:r w:rsidRPr="001719D5">
                                <w:rPr>
                                  <w:rStyle w:val="Hyperlink"/>
                                  <w:rFonts w:cstheme="minorHAnsi"/>
                                  <w:iCs/>
                                  <w:color w:val="FFFFFF" w:themeColor="background1"/>
                                  <w:sz w:val="18"/>
                                  <w:szCs w:val="18"/>
                                </w:rPr>
                                <w:t>http://www.e-numre.dk/</w:t>
                              </w:r>
                            </w:hyperlink>
                          </w:p>
                          <w:p w:rsidRPr="00D64DEC" w:rsidR="00CC2E07" w:rsidP="00813E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style="position:absolute;margin-left:124.05pt;margin-top:126.8pt;width:171.7pt;height:20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">
                <v:textbox>
                  <w:txbxContent>
                    <w:p w:rsidRPr="001719D5" w:rsidR="00CC2E07" w:rsidP="00813E40" w:rsidRDefault="00CC2E07">
                      <w:pPr>
                        <w:rPr>
                          <w:rFonts w:ascii="Verdana" w:hAnsi="Verdana"/>
                          <w:i/>
                          <w:iCs/>
                          <w:color w:val="FFFFFF" w:themeColor="background1"/>
                          <w:sz w:val="20"/>
                          <w:szCs w:val="18"/>
                        </w:rPr>
                      </w:pPr>
                      <w:r w:rsidRPr="001719D5">
                        <w:rPr>
                          <w:rFonts w:ascii="Verdana" w:hAnsi="Verdana"/>
                          <w:i/>
                          <w:iCs/>
                          <w:color w:val="FFFFFF" w:themeColor="background1"/>
                          <w:sz w:val="20"/>
                          <w:szCs w:val="18"/>
                        </w:rPr>
                        <w:t>"</w:t>
                      </w:r>
                      <w:r>
                        <w:rPr>
                          <w:rFonts w:ascii="Verdana" w:hAnsi="Verdana"/>
                          <w:i/>
                          <w:iCs/>
                          <w:color w:val="FFFFFF" w:themeColor="background1"/>
                          <w:sz w:val="20"/>
                          <w:szCs w:val="18"/>
                        </w:rPr>
                        <w:t>Tilsætningsstoffer er; s</w:t>
                      </w:r>
                      <w:r w:rsidRPr="001719D5">
                        <w:rPr>
                          <w:rFonts w:ascii="Verdana" w:hAnsi="Verdana"/>
                          <w:i/>
                          <w:iCs/>
                          <w:color w:val="FFFFFF" w:themeColor="background1"/>
                          <w:sz w:val="20"/>
                          <w:szCs w:val="18"/>
                        </w:rPr>
                        <w:t xml:space="preserve">toffer, </w:t>
                      </w:r>
                      <w:r>
                        <w:rPr>
                          <w:rFonts w:ascii="Verdana" w:hAnsi="Verdana"/>
                          <w:i/>
                          <w:iCs/>
                          <w:color w:val="FFFFFF" w:themeColor="background1"/>
                          <w:sz w:val="20"/>
                          <w:szCs w:val="18"/>
                        </w:rPr>
                        <w:t>der</w:t>
                      </w:r>
                      <w:r w:rsidRPr="001719D5">
                        <w:rPr>
                          <w:rFonts w:ascii="Verdana" w:hAnsi="Verdana"/>
                          <w:i/>
                          <w:iCs/>
                          <w:color w:val="FFFFFF" w:themeColor="background1"/>
                          <w:sz w:val="20"/>
                          <w:szCs w:val="18"/>
                        </w:rPr>
                        <w:t xml:space="preserve"> tilsættes fødevarerne for at påvirke fødevarernes næringsværdi, holdbarhed, farve, lugt, smag eller i øvrigt med teknologiske eller andre formål".</w:t>
                      </w:r>
                    </w:p>
                    <w:p w:rsidR="00CC2E07" w:rsidP="00813E40" w:rsidRDefault="00CC2E07">
                      <w:pPr>
                        <w:rPr>
                          <w:rFonts w:cstheme="minorHAnsi"/>
                          <w:iCs/>
                          <w:color w:val="FFFFFF" w:themeColor="background1"/>
                          <w:sz w:val="18"/>
                          <w:szCs w:val="18"/>
                        </w:rPr>
                      </w:pPr>
                    </w:p>
                    <w:p w:rsidR="00CC2E07" w:rsidP="00813E40" w:rsidRDefault="00CC2E07">
                      <w:pPr>
                        <w:rPr>
                          <w:rFonts w:cstheme="minorHAnsi"/>
                          <w:iCs/>
                          <w:color w:val="FFFFFF" w:themeColor="background1"/>
                          <w:sz w:val="18"/>
                          <w:szCs w:val="18"/>
                        </w:rPr>
                      </w:pPr>
                    </w:p>
                    <w:p w:rsidRPr="001719D5" w:rsidR="00CC2E07" w:rsidP="00813E40" w:rsidRDefault="00CC2E07">
                      <w:pPr>
                        <w:rPr>
                          <w:rFonts w:cstheme="minorHAnsi"/>
                          <w:iCs/>
                          <w:color w:val="FFFFFF" w:themeColor="background1"/>
                          <w:sz w:val="18"/>
                          <w:szCs w:val="18"/>
                        </w:rPr>
                      </w:pPr>
                      <w:r w:rsidRPr="001719D5">
                        <w:rPr>
                          <w:rFonts w:cstheme="minorHAnsi"/>
                          <w:iCs/>
                          <w:color w:val="FFFFFF" w:themeColor="background1"/>
                          <w:sz w:val="18"/>
                          <w:szCs w:val="18"/>
                        </w:rPr>
                        <w:t xml:space="preserve">Kilde: E numre. Guiden om tilsætningsstoffer </w:t>
                      </w:r>
                      <w:hyperlink w:history="1" r:id="rId54">
                        <w:r w:rsidRPr="001719D5">
                          <w:rPr>
                            <w:rStyle w:val="Hyperlink"/>
                            <w:rFonts w:cstheme="minorHAnsi"/>
                            <w:iCs/>
                            <w:color w:val="FFFFFF" w:themeColor="background1"/>
                            <w:sz w:val="18"/>
                            <w:szCs w:val="18"/>
                          </w:rPr>
                          <w:t>http://www.e-numre.dk/</w:t>
                        </w:r>
                      </w:hyperlink>
                    </w:p>
                    <w:p w:rsidRPr="00D64DEC" w:rsidR="00CC2E07" w:rsidP="00813E40" w:rsidRDefault="00CC2E07">
                      <w:pPr>
                        <w:rPr>
                          <w:color w:val="FFFFFF" w:themeColor="background1"/>
                        </w:rPr>
                      </w:pPr>
                    </w:p>
                  </w:txbxContent>
                </v:textbox>
              </v:shape>
            </w:pict>
          </mc:Fallback>
        </mc:AlternateContent>
      </w:r>
      <w:r>
        <w:rPr>
          <w:noProof/>
          <w:lang w:eastAsia="da-DK"/>
        </w:rPr>
        <mc:AlternateContent>
          <mc:Choice Requires="wps">
            <w:drawing>
              <wp:anchor distT="0" distB="0" distL="114300" distR="114300" simplePos="0" relativeHeight="251672576" behindDoc="0" locked="0" layoutInCell="1" allowOverlap="1" wp14:editId="0401458D" wp14:anchorId="3C402612">
                <wp:simplePos x="0" y="0"/>
                <wp:positionH relativeFrom="column">
                  <wp:posOffset>-2228503</wp:posOffset>
                </wp:positionH>
                <wp:positionV relativeFrom="paragraph">
                  <wp:posOffset>1550262</wp:posOffset>
                </wp:positionV>
                <wp:extent cx="2216989" cy="1975449"/>
                <wp:effectExtent l="0" t="0" r="0" b="635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989" cy="1975449"/>
                        </a:xfrm>
                        <a:prstGeom prst="rect">
                          <a:avLst/>
                        </a:prstGeom>
                        <a:noFill/>
                        <a:ln w="9525">
                          <a:noFill/>
                          <a:miter lim="800000"/>
                          <a:headEnd/>
                          <a:tailEnd/>
                        </a:ln>
                      </wps:spPr>
                      <wps:txbx>
                        <w:txbxContent>
                          <w:p w:rsidRPr="00EF0565" w:rsidR="00CC2E07" w:rsidP="00813E40" w:rsidRDefault="00CC2E07">
                            <w:pPr>
                              <w:spacing w:after="0" w:line="240" w:lineRule="auto"/>
                              <w:rPr>
                                <w:i/>
                                <w:color w:val="FFFFFF" w:themeColor="background1"/>
                                <w:sz w:val="28"/>
                              </w:rPr>
                            </w:pPr>
                            <w:r w:rsidRPr="00EF0565">
                              <w:rPr>
                                <w:i/>
                                <w:color w:val="FFFFFF" w:themeColor="background1"/>
                                <w:sz w:val="28"/>
                              </w:rPr>
                              <w:t>”Hvert år smider hver dansker i gennemsnit 63 kilo mad i skraldespanden i stedet for at spise det”.</w:t>
                            </w:r>
                          </w:p>
                          <w:p w:rsidR="00CC2E07" w:rsidP="00813E40" w:rsidRDefault="00CC2E07">
                            <w:pPr>
                              <w:spacing w:after="0" w:line="240" w:lineRule="auto"/>
                              <w:rPr>
                                <w:sz w:val="20"/>
                              </w:rPr>
                            </w:pPr>
                          </w:p>
                          <w:p w:rsidR="00CC2E07" w:rsidP="00813E40" w:rsidRDefault="00CC2E07">
                            <w:pPr>
                              <w:spacing w:after="0" w:line="240" w:lineRule="auto"/>
                              <w:rPr>
                                <w:sz w:val="20"/>
                              </w:rPr>
                            </w:pPr>
                          </w:p>
                          <w:p w:rsidR="00CC2E07" w:rsidP="00813E40" w:rsidRDefault="00CC2E07">
                            <w:pPr>
                              <w:spacing w:after="0" w:line="240" w:lineRule="auto"/>
                              <w:rPr>
                                <w:sz w:val="20"/>
                              </w:rPr>
                            </w:pPr>
                          </w:p>
                          <w:p w:rsidRPr="001719D5" w:rsidR="00CC2E07" w:rsidP="00813E40" w:rsidRDefault="00CC2E07">
                            <w:pPr>
                              <w:spacing w:after="0" w:line="240" w:lineRule="auto"/>
                              <w:rPr>
                                <w:color w:val="FFFFFF" w:themeColor="background1"/>
                                <w:sz w:val="18"/>
                              </w:rPr>
                            </w:pPr>
                          </w:p>
                          <w:p w:rsidRPr="001719D5" w:rsidR="00CC2E07" w:rsidP="00813E40" w:rsidRDefault="00CC2E07">
                            <w:pPr>
                              <w:spacing w:after="0" w:line="240" w:lineRule="auto"/>
                              <w:rPr>
                                <w:color w:val="FFFFFF" w:themeColor="background1"/>
                                <w:sz w:val="18"/>
                              </w:rPr>
                            </w:pPr>
                            <w:r w:rsidRPr="001719D5">
                              <w:rPr>
                                <w:color w:val="FFFFFF" w:themeColor="background1"/>
                                <w:sz w:val="18"/>
                              </w:rPr>
                              <w:t>Kilde: Miljøstyrelsen og Land &amp; Fødevarer – tal fra 2006</w:t>
                            </w:r>
                          </w:p>
                          <w:p w:rsidRPr="00EE4D61" w:rsidR="00CC2E07" w:rsidP="00813E40" w:rsidRDefault="00CC2E07">
                            <w:pPr>
                              <w:rPr>
                                <w:sz w:val="20"/>
                                <w:lang w:eastAsia="da-DK"/>
                              </w:rPr>
                            </w:pPr>
                          </w:p>
                          <w:p w:rsidR="00CC2E07" w:rsidP="00813E40"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style="position:absolute;margin-left:-175.45pt;margin-top:122.05pt;width:174.55pt;height:155.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">
                <v:textbox>
                  <w:txbxContent>
                    <w:p w:rsidRPr="00EF0565" w:rsidR="00CC2E07" w:rsidP="00813E40" w:rsidRDefault="00CC2E07">
                      <w:pPr>
                        <w:spacing w:after="0" w:line="240" w:lineRule="auto"/>
                        <w:rPr>
                          <w:i/>
                          <w:color w:val="FFFFFF" w:themeColor="background1"/>
                          <w:sz w:val="28"/>
                        </w:rPr>
                      </w:pPr>
                      <w:r w:rsidRPr="00EF0565">
                        <w:rPr>
                          <w:i/>
                          <w:color w:val="FFFFFF" w:themeColor="background1"/>
                          <w:sz w:val="28"/>
                        </w:rPr>
                        <w:t>”Hvert år smider hver dansker i gennemsnit 63 kilo mad i skraldespanden i stedet for at spise det”.</w:t>
                      </w:r>
                    </w:p>
                    <w:p w:rsidR="00CC2E07" w:rsidP="00813E40" w:rsidRDefault="00CC2E07">
                      <w:pPr>
                        <w:spacing w:after="0" w:line="240" w:lineRule="auto"/>
                        <w:rPr>
                          <w:sz w:val="20"/>
                        </w:rPr>
                      </w:pPr>
                    </w:p>
                    <w:p w:rsidR="00CC2E07" w:rsidP="00813E40" w:rsidRDefault="00CC2E07">
                      <w:pPr>
                        <w:spacing w:after="0" w:line="240" w:lineRule="auto"/>
                        <w:rPr>
                          <w:sz w:val="20"/>
                        </w:rPr>
                      </w:pPr>
                    </w:p>
                    <w:p w:rsidR="00CC2E07" w:rsidP="00813E40" w:rsidRDefault="00CC2E07">
                      <w:pPr>
                        <w:spacing w:after="0" w:line="240" w:lineRule="auto"/>
                        <w:rPr>
                          <w:sz w:val="20"/>
                        </w:rPr>
                      </w:pPr>
                    </w:p>
                    <w:p w:rsidRPr="001719D5" w:rsidR="00CC2E07" w:rsidP="00813E40" w:rsidRDefault="00CC2E07">
                      <w:pPr>
                        <w:spacing w:after="0" w:line="240" w:lineRule="auto"/>
                        <w:rPr>
                          <w:color w:val="FFFFFF" w:themeColor="background1"/>
                          <w:sz w:val="18"/>
                        </w:rPr>
                      </w:pPr>
                    </w:p>
                    <w:p w:rsidRPr="001719D5" w:rsidR="00CC2E07" w:rsidP="00813E40" w:rsidRDefault="00CC2E07">
                      <w:pPr>
                        <w:spacing w:after="0" w:line="240" w:lineRule="auto"/>
                        <w:rPr>
                          <w:color w:val="FFFFFF" w:themeColor="background1"/>
                          <w:sz w:val="18"/>
                        </w:rPr>
                      </w:pPr>
                      <w:r w:rsidRPr="001719D5">
                        <w:rPr>
                          <w:color w:val="FFFFFF" w:themeColor="background1"/>
                          <w:sz w:val="18"/>
                        </w:rPr>
                        <w:t>Kilde: Miljøstyrelsen og Land &amp; Fødevarer – tal fra 2006</w:t>
                      </w:r>
                    </w:p>
                    <w:p w:rsidRPr="00EE4D61" w:rsidR="00CC2E07" w:rsidP="00813E40" w:rsidRDefault="00CC2E07">
                      <w:pPr>
                        <w:rPr>
                          <w:sz w:val="20"/>
                          <w:lang w:eastAsia="da-DK"/>
                        </w:rPr>
                      </w:pPr>
                    </w:p>
                    <w:p w:rsidR="00CC2E07" w:rsidP="00813E40" w:rsidRDefault="00CC2E07"/>
                  </w:txbxContent>
                </v:textbox>
              </v:shape>
            </w:pict>
          </mc:Fallback>
        </mc:AlternateContent>
      </w:r>
      <w:r w:rsidRPr="00744433">
        <w:rPr>
          <w:b/>
          <w:noProof/>
          <w:szCs w:val="20"/>
          <w:lang w:eastAsia="da-DK"/>
        </w:rPr>
        <mc:AlternateContent>
          <mc:Choice Requires="wps">
            <w:drawing>
              <wp:anchor distT="0" distB="0" distL="114300" distR="114300" simplePos="0" relativeHeight="251678720" behindDoc="0" locked="0" layoutInCell="1" allowOverlap="1" wp14:editId="0D86226F" wp14:anchorId="3FD5F0DD">
                <wp:simplePos x="0" y="0"/>
                <wp:positionH relativeFrom="column">
                  <wp:posOffset>-1124585</wp:posOffset>
                </wp:positionH>
                <wp:positionV relativeFrom="paragraph">
                  <wp:posOffset>4250055</wp:posOffset>
                </wp:positionV>
                <wp:extent cx="2388870" cy="1996440"/>
                <wp:effectExtent l="0" t="0" r="0" b="3810"/>
                <wp:wrapNone/>
                <wp:docPr id="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1996440"/>
                        </a:xfrm>
                        <a:prstGeom prst="rect">
                          <a:avLst/>
                        </a:prstGeom>
                        <a:noFill/>
                        <a:ln w="9525">
                          <a:noFill/>
                          <a:miter lim="800000"/>
                          <a:headEnd/>
                          <a:tailEnd/>
                        </a:ln>
                      </wps:spPr>
                      <wps:txbx>
                        <w:txbxContent>
                          <w:p w:rsidRPr="000034D6" w:rsidR="00CC2E07" w:rsidP="00813E40" w:rsidRDefault="00CC2E07">
                            <w:pPr>
                              <w:spacing w:after="0"/>
                              <w:rPr>
                                <w:i/>
                                <w:color w:val="FFFFFF" w:themeColor="background1"/>
                                <w:sz w:val="24"/>
                              </w:rPr>
                            </w:pPr>
                            <w:r w:rsidRPr="000034D6">
                              <w:rPr>
                                <w:i/>
                                <w:color w:val="FFFFFF" w:themeColor="background1"/>
                                <w:sz w:val="24"/>
                              </w:rPr>
                              <w:t xml:space="preserve">”54 % af de danske husstande udnytter sjældent eller aldrig rester fra aftensmaden. 69 % af de danske husstande genanvender ikke aftensmaden i frokosten dagen derpå”.  </w:t>
                            </w:r>
                          </w:p>
                          <w:p w:rsidRPr="001719D5" w:rsidR="00CC2E07" w:rsidP="00813E40" w:rsidRDefault="00CC2E07">
                            <w:pPr>
                              <w:spacing w:after="0"/>
                              <w:rPr>
                                <w:color w:val="FFFFFF" w:themeColor="background1"/>
                              </w:rPr>
                            </w:pPr>
                          </w:p>
                          <w:p w:rsidR="00CC2E07" w:rsidP="00813E40" w:rsidRDefault="00CC2E07">
                            <w:pPr>
                              <w:spacing w:after="0"/>
                              <w:rPr>
                                <w:color w:val="FFFFFF" w:themeColor="background1"/>
                                <w:sz w:val="18"/>
                              </w:rPr>
                            </w:pPr>
                          </w:p>
                          <w:p w:rsidRPr="001719D5" w:rsidR="00CC2E07" w:rsidP="00813E40" w:rsidRDefault="00CC2E07">
                            <w:pPr>
                              <w:spacing w:after="0"/>
                              <w:rPr>
                                <w:color w:val="FFFFFF" w:themeColor="background1"/>
                                <w:sz w:val="18"/>
                              </w:rPr>
                            </w:pPr>
                            <w:r w:rsidRPr="001719D5">
                              <w:rPr>
                                <w:color w:val="FFFFFF" w:themeColor="background1"/>
                                <w:sz w:val="18"/>
                              </w:rPr>
                              <w:t>Kilde: Landbrug &amp; Fødevarer – tal fra 2010</w:t>
                            </w:r>
                          </w:p>
                          <w:p w:rsidRPr="001719D5" w:rsidR="00CC2E07" w:rsidP="00813E40" w:rsidRDefault="00CC2E07">
                            <w:pPr>
                              <w:spacing w:after="0"/>
                              <w:rPr>
                                <w:color w:val="FFFFFF" w:themeColor="background1"/>
                                <w:sz w:val="24"/>
                              </w:rPr>
                            </w:pPr>
                            <w:r w:rsidRPr="001719D5">
                              <w:rPr>
                                <w:color w:val="FFFFFF" w:themeColor="background1"/>
                                <w:sz w:val="24"/>
                              </w:rPr>
                              <w:t xml:space="preserve"> </w:t>
                            </w:r>
                          </w:p>
                          <w:p w:rsidRPr="00744433" w:rsidR="00CC2E07" w:rsidP="00813E40" w:rsidRDefault="00CC2E0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style="position:absolute;margin-left:-88.55pt;margin-top:334.65pt;width:188.1pt;height:157.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">
                <v:textbox>
                  <w:txbxContent>
                    <w:p w:rsidRPr="000034D6" w:rsidR="00CC2E07" w:rsidP="00813E40" w:rsidRDefault="00CC2E07">
                      <w:pPr>
                        <w:spacing w:after="0"/>
                        <w:rPr>
                          <w:i/>
                          <w:color w:val="FFFFFF" w:themeColor="background1"/>
                          <w:sz w:val="24"/>
                        </w:rPr>
                      </w:pPr>
                      <w:r w:rsidRPr="000034D6">
                        <w:rPr>
                          <w:i/>
                          <w:color w:val="FFFFFF" w:themeColor="background1"/>
                          <w:sz w:val="24"/>
                        </w:rPr>
                        <w:t xml:space="preserve">”54 % af de danske husstande udnytter sjældent eller aldrig rester fra aftensmaden. 69 % af de danske husstande genanvender ikke aftensmaden i frokosten dagen derpå”.  </w:t>
                      </w:r>
                    </w:p>
                    <w:p w:rsidRPr="001719D5" w:rsidR="00CC2E07" w:rsidP="00813E40" w:rsidRDefault="00CC2E07">
                      <w:pPr>
                        <w:spacing w:after="0"/>
                        <w:rPr>
                          <w:color w:val="FFFFFF" w:themeColor="background1"/>
                        </w:rPr>
                      </w:pPr>
                    </w:p>
                    <w:p w:rsidR="00CC2E07" w:rsidP="00813E40" w:rsidRDefault="00CC2E07">
                      <w:pPr>
                        <w:spacing w:after="0"/>
                        <w:rPr>
                          <w:color w:val="FFFFFF" w:themeColor="background1"/>
                          <w:sz w:val="18"/>
                        </w:rPr>
                      </w:pPr>
                    </w:p>
                    <w:p w:rsidRPr="001719D5" w:rsidR="00CC2E07" w:rsidP="00813E40" w:rsidRDefault="00CC2E07">
                      <w:pPr>
                        <w:spacing w:after="0"/>
                        <w:rPr>
                          <w:color w:val="FFFFFF" w:themeColor="background1"/>
                          <w:sz w:val="18"/>
                        </w:rPr>
                      </w:pPr>
                      <w:r w:rsidRPr="001719D5">
                        <w:rPr>
                          <w:color w:val="FFFFFF" w:themeColor="background1"/>
                          <w:sz w:val="18"/>
                        </w:rPr>
                        <w:t>Kilde: Landbrug &amp; Fødevarer – tal fra 2010</w:t>
                      </w:r>
                    </w:p>
                    <w:p w:rsidRPr="001719D5" w:rsidR="00CC2E07" w:rsidP="00813E40" w:rsidRDefault="00CC2E07">
                      <w:pPr>
                        <w:spacing w:after="0"/>
                        <w:rPr>
                          <w:color w:val="FFFFFF" w:themeColor="background1"/>
                          <w:sz w:val="24"/>
                        </w:rPr>
                      </w:pPr>
                      <w:r w:rsidRPr="001719D5">
                        <w:rPr>
                          <w:color w:val="FFFFFF" w:themeColor="background1"/>
                          <w:sz w:val="24"/>
                        </w:rPr>
                        <w:t xml:space="preserve"> </w:t>
                      </w:r>
                    </w:p>
                    <w:p w:rsidRPr="00744433" w:rsidR="00CC2E07" w:rsidP="00813E40" w:rsidRDefault="00CC2E07">
                      <w:pPr>
                        <w:rPr>
                          <w:sz w:val="20"/>
                        </w:rPr>
                      </w:pPr>
                    </w:p>
                  </w:txbxContent>
                </v:textbox>
              </v:shape>
            </w:pict>
          </mc:Fallback>
        </mc:AlternateContent>
      </w:r>
      <w:r>
        <w:rPr>
          <w:b/>
          <w:noProof/>
          <w:szCs w:val="20"/>
          <w:lang w:eastAsia="da-DK"/>
        </w:rPr>
        <w:drawing>
          <wp:anchor distT="0" distB="0" distL="114300" distR="114300" simplePos="0" relativeHeight="251676672" behindDoc="0" locked="0" layoutInCell="1" allowOverlap="1" wp14:editId="52C23E4F" wp14:anchorId="6DE3AF20">
            <wp:simplePos x="0" y="0"/>
            <wp:positionH relativeFrom="margin">
              <wp:posOffset>1043305</wp:posOffset>
            </wp:positionH>
            <wp:positionV relativeFrom="margin">
              <wp:posOffset>5342255</wp:posOffset>
            </wp:positionV>
            <wp:extent cx="2518410" cy="2462530"/>
            <wp:effectExtent l="0" t="0" r="0" b="0"/>
            <wp:wrapSquare wrapText="bothSides"/>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8410" cy="2462530"/>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677696" behindDoc="1" locked="0" layoutInCell="1" allowOverlap="1" wp14:editId="4142E0A6" wp14:anchorId="00DD34E5">
            <wp:simplePos x="3044825" y="3993515"/>
            <wp:positionH relativeFrom="margin">
              <wp:align>right</wp:align>
            </wp:positionH>
            <wp:positionV relativeFrom="margin">
              <wp:align>center</wp:align>
            </wp:positionV>
            <wp:extent cx="2367915" cy="3044825"/>
            <wp:effectExtent l="0" t="0" r="0" b="3175"/>
            <wp:wrapTight wrapText="bothSides">
              <wp:wrapPolygon edited="0">
                <wp:start x="0" y="0"/>
                <wp:lineTo x="0" y="18514"/>
                <wp:lineTo x="4344" y="19460"/>
                <wp:lineTo x="3649" y="21487"/>
                <wp:lineTo x="4518" y="21487"/>
                <wp:lineTo x="8515" y="19460"/>
                <wp:lineTo x="21374" y="18514"/>
                <wp:lineTo x="21374" y="405"/>
                <wp:lineTo x="21027" y="0"/>
                <wp:lineTo x="0" y="0"/>
              </wp:wrapPolygon>
            </wp:wrapTight>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67777" cy="3044610"/>
                    </a:xfrm>
                    <a:prstGeom prst="rect">
                      <a:avLst/>
                    </a:prstGeom>
                  </pic:spPr>
                </pic:pic>
              </a:graphicData>
            </a:graphic>
            <wp14:sizeRelH relativeFrom="margin">
              <wp14:pctWidth>0</wp14:pctWidth>
            </wp14:sizeRelH>
            <wp14:sizeRelV relativeFrom="margin">
              <wp14:pctHeight>0</wp14:pctHeight>
            </wp14:sizeRelV>
          </wp:anchor>
        </w:drawing>
      </w:r>
      <w:r>
        <w:rPr>
          <w:b/>
          <w:szCs w:val="20"/>
        </w:rPr>
        <w:br w:type="page"/>
      </w:r>
    </w:p>
    <w:p w:rsidR="00813E40" w:rsidP="00813E40" w:rsidRDefault="00813E40">
      <w:pPr>
        <w:pStyle w:val="Overskrift1"/>
        <w:rPr>
          <w:b w:val="0"/>
        </w:rPr>
      </w:pPr>
      <w:bookmarkStart w:name="_Toc316386098" w:id="45"/>
      <w:r>
        <w:lastRenderedPageBreak/>
        <w:t>Fødevarer – Til eleven</w:t>
      </w:r>
      <w:bookmarkEnd w:id="45"/>
      <w:r>
        <w:t xml:space="preserve"> </w:t>
      </w:r>
    </w:p>
    <w:p w:rsidR="00813E40" w:rsidP="00813E40" w:rsidRDefault="00813E40">
      <w:pPr>
        <w:pStyle w:val="Overskrift2"/>
        <w:rPr>
          <w:lang w:eastAsia="da-DK"/>
        </w:rPr>
      </w:pPr>
      <w:bookmarkStart w:name="_Toc316386099" w:id="46"/>
      <w:r>
        <w:rPr>
          <w:lang w:eastAsia="da-DK"/>
        </w:rPr>
        <w:t>T</w:t>
      </w:r>
      <w:r w:rsidRPr="008559BA">
        <w:rPr>
          <w:lang w:eastAsia="da-DK"/>
        </w:rPr>
        <w:t>e</w:t>
      </w:r>
      <w:r>
        <w:rPr>
          <w:lang w:eastAsia="da-DK"/>
        </w:rPr>
        <w:t>ma 1: Animalske produkter og fisk</w:t>
      </w:r>
      <w:bookmarkEnd w:id="46"/>
    </w:p>
    <w:p w:rsidRPr="007F727E" w:rsidR="00813E40" w:rsidP="00677F09" w:rsidRDefault="00813E40">
      <w:pPr>
        <w:rPr>
          <w:lang w:eastAsia="da-DK"/>
        </w:rPr>
      </w:pPr>
    </w:p>
    <w:p w:rsidR="00813E40" w:rsidP="00813E40" w:rsidRDefault="00813E40">
      <w:pPr>
        <w:pStyle w:val="Listeafsnit"/>
        <w:numPr>
          <w:ilvl w:val="0"/>
          <w:numId w:val="12"/>
        </w:numPr>
        <w:rPr>
          <w:b/>
          <w:lang w:eastAsia="da-DK"/>
        </w:rPr>
      </w:pPr>
      <w:r>
        <w:rPr>
          <w:b/>
          <w:lang w:eastAsia="da-DK"/>
        </w:rPr>
        <w:t>Fødevarekendskab</w:t>
      </w:r>
    </w:p>
    <w:p w:rsidR="00813E40" w:rsidP="00813E40" w:rsidRDefault="00813E40">
      <w:pPr>
        <w:pStyle w:val="Listeafsnit"/>
        <w:rPr>
          <w:lang w:eastAsia="da-DK"/>
        </w:rPr>
      </w:pPr>
      <w:r>
        <w:t xml:space="preserve">I skal </w:t>
      </w:r>
      <w:r>
        <w:rPr>
          <w:lang w:eastAsia="da-DK"/>
        </w:rPr>
        <w:t>undersøge et eller flere af nedenstående punkter og fremlægge det for klassen.</w:t>
      </w:r>
    </w:p>
    <w:p w:rsidR="00813E40" w:rsidP="00813E40" w:rsidRDefault="00813E40">
      <w:pPr>
        <w:pStyle w:val="Listeafsnit"/>
        <w:rPr>
          <w:lang w:eastAsia="da-DK"/>
        </w:rPr>
      </w:pPr>
    </w:p>
    <w:p w:rsidR="00813E40" w:rsidP="00813E40" w:rsidRDefault="00813E40">
      <w:pPr>
        <w:pStyle w:val="Listeafsnit"/>
        <w:numPr>
          <w:ilvl w:val="0"/>
          <w:numId w:val="4"/>
        </w:numPr>
      </w:pPr>
      <w:r>
        <w:t>Udarbejd en liste over forskellige typer kød, fjerkræ, fisk og mejeriprodukter. (Bilag 1)</w:t>
      </w:r>
    </w:p>
    <w:p w:rsidR="00813E40" w:rsidP="00813E40" w:rsidRDefault="00813E40">
      <w:pPr>
        <w:pStyle w:val="Listeafsnit"/>
        <w:numPr>
          <w:ilvl w:val="0"/>
          <w:numId w:val="2"/>
        </w:numPr>
      </w:pPr>
      <w:r>
        <w:rPr>
          <w:lang w:eastAsia="da-DK"/>
        </w:rPr>
        <w:t>Hvor er de animalske produkter og fisk placeret i madpyramiden og hvorfor? (Bilag 2)</w:t>
      </w:r>
    </w:p>
    <w:p w:rsidR="00813E40" w:rsidP="00813E40" w:rsidRDefault="00813E40">
      <w:pPr>
        <w:pStyle w:val="Listeafsnit"/>
        <w:numPr>
          <w:ilvl w:val="0"/>
          <w:numId w:val="2"/>
        </w:numPr>
        <w:rPr>
          <w:lang w:eastAsia="da-DK"/>
        </w:rPr>
      </w:pPr>
      <w:r>
        <w:rPr>
          <w:lang w:eastAsia="da-DK"/>
        </w:rPr>
        <w:t>Hvad er danskernes daglige proteinindtag?</w:t>
      </w:r>
    </w:p>
    <w:p w:rsidR="00813E40" w:rsidP="00813E40" w:rsidRDefault="00813E40">
      <w:pPr>
        <w:pStyle w:val="Listeafsnit"/>
        <w:numPr>
          <w:ilvl w:val="0"/>
          <w:numId w:val="2"/>
        </w:numPr>
        <w:rPr>
          <w:lang w:eastAsia="da-DK"/>
        </w:rPr>
      </w:pPr>
      <w:r>
        <w:rPr>
          <w:lang w:eastAsia="da-DK"/>
        </w:rPr>
        <w:t>Hvor meget protein anbefales det, at vi spiser pr. dag?</w:t>
      </w:r>
    </w:p>
    <w:p w:rsidR="00813E40" w:rsidP="00813E40" w:rsidRDefault="00813E40">
      <w:pPr>
        <w:pStyle w:val="Listeafsnit"/>
        <w:numPr>
          <w:ilvl w:val="0"/>
          <w:numId w:val="2"/>
        </w:numPr>
        <w:rPr>
          <w:lang w:eastAsia="da-DK"/>
        </w:rPr>
      </w:pPr>
      <w:r>
        <w:rPr>
          <w:lang w:eastAsia="da-DK"/>
        </w:rPr>
        <w:t>Hvad er forskellen på animalske og vegetabilske proteiner? Undersøg fx hvor vi henholdsvis finder fødevarer med animalske og vegetabilske proteiner samt fødevarernes belastning af miljøet i forhold til produktion.</w:t>
      </w:r>
    </w:p>
    <w:p w:rsidR="00813E40" w:rsidP="00813E40" w:rsidRDefault="00813E40">
      <w:pPr>
        <w:pStyle w:val="Listeafsnit"/>
        <w:numPr>
          <w:ilvl w:val="0"/>
          <w:numId w:val="2"/>
        </w:numPr>
      </w:pPr>
      <w:r>
        <w:t>Undersøg forskelle mellem økologiske og konventionelle produkter i forhold til animalske produkter og fisk. Undersøg fx forhold som dyrevelfærd, forurening af grundvand, foder, smag, kvalitet, pris og produktionsform.</w:t>
      </w:r>
    </w:p>
    <w:p w:rsidR="00813E40" w:rsidP="00813E40" w:rsidRDefault="00813E40">
      <w:pPr>
        <w:pStyle w:val="Listeafsnit"/>
        <w:numPr>
          <w:ilvl w:val="0"/>
          <w:numId w:val="2"/>
        </w:numPr>
      </w:pPr>
      <w:r>
        <w:t>Hvor meget CO2 udleder de forskellige fødevarer? (Bilag 3)</w:t>
      </w:r>
    </w:p>
    <w:p w:rsidR="00813E40" w:rsidP="00813E40" w:rsidRDefault="00813E40">
      <w:pPr>
        <w:pStyle w:val="Listeafsnit"/>
        <w:rPr>
          <w:lang w:eastAsia="da-DK"/>
        </w:rPr>
      </w:pPr>
    </w:p>
    <w:p w:rsidR="00813E40" w:rsidP="00813E40" w:rsidRDefault="00813E40">
      <w:pPr>
        <w:pStyle w:val="Listeafsnit"/>
        <w:rPr>
          <w:lang w:eastAsia="da-DK"/>
        </w:rPr>
      </w:pPr>
    </w:p>
    <w:p w:rsidRPr="00A5305D" w:rsidR="00813E40" w:rsidP="00813E40" w:rsidRDefault="00813E40">
      <w:pPr>
        <w:pStyle w:val="Listeafsnit"/>
        <w:numPr>
          <w:ilvl w:val="0"/>
          <w:numId w:val="12"/>
        </w:numPr>
        <w:spacing w:after="0"/>
        <w:rPr>
          <w:lang w:eastAsia="da-DK"/>
        </w:rPr>
      </w:pPr>
      <w:r>
        <w:rPr>
          <w:b/>
          <w:lang w:eastAsia="da-DK"/>
        </w:rPr>
        <w:t>Kend dit dyr</w:t>
      </w:r>
    </w:p>
    <w:p w:rsidR="00813E40" w:rsidP="00813E40" w:rsidRDefault="00813E40">
      <w:pPr>
        <w:pStyle w:val="Listeafsnit"/>
        <w:rPr>
          <w:lang w:eastAsia="da-DK"/>
        </w:rPr>
      </w:pPr>
      <w:r>
        <w:rPr>
          <w:lang w:eastAsia="da-DK"/>
        </w:rPr>
        <w:t>Gå sammen to og to og kom med bud på, hvad de forskellige udskæringer på koen hedder. Kom ligeledes med forslag til, hvad udskæringerne kan anvendes til. (Bilag 4 og 5)</w:t>
      </w:r>
    </w:p>
    <w:p w:rsidR="00813E40" w:rsidP="00813E40" w:rsidRDefault="00813E40">
      <w:pPr>
        <w:pStyle w:val="Listeafsnit"/>
        <w:rPr>
          <w:lang w:eastAsia="da-DK"/>
        </w:rPr>
      </w:pPr>
    </w:p>
    <w:p w:rsidR="00813E40" w:rsidP="00813E40" w:rsidRDefault="00813E40">
      <w:pPr>
        <w:pStyle w:val="Listeafsnit"/>
        <w:rPr>
          <w:lang w:eastAsia="da-DK"/>
        </w:rPr>
      </w:pPr>
    </w:p>
    <w:p w:rsidRPr="00A5305D" w:rsidR="00813E40" w:rsidP="00813E40" w:rsidRDefault="00813E40">
      <w:pPr>
        <w:pStyle w:val="Listeafsnit"/>
        <w:numPr>
          <w:ilvl w:val="0"/>
          <w:numId w:val="12"/>
        </w:numPr>
        <w:spacing w:after="0"/>
        <w:rPr>
          <w:b/>
          <w:lang w:eastAsia="da-DK"/>
        </w:rPr>
      </w:pPr>
      <w:r w:rsidRPr="00A5305D">
        <w:rPr>
          <w:b/>
          <w:lang w:eastAsia="da-DK"/>
        </w:rPr>
        <w:t>Forberedelse ti</w:t>
      </w:r>
      <w:r>
        <w:rPr>
          <w:b/>
          <w:lang w:eastAsia="da-DK"/>
        </w:rPr>
        <w:t>l køkkenøvelsen – selvvalgt ret</w:t>
      </w:r>
    </w:p>
    <w:p w:rsidR="00813E40" w:rsidP="00813E40" w:rsidRDefault="00813E40">
      <w:pPr>
        <w:pStyle w:val="Listeafsnit"/>
      </w:pPr>
      <w:r>
        <w:rPr>
          <w:lang w:eastAsia="da-DK"/>
        </w:rPr>
        <w:t>Vælg en af kødudskæringerne fra koen og planlæg en ret, hvor den valgte udskæring samt sæsonens råvarer anvendes. Retten skal I både tilberede i en økologisk og en konventionel variant.</w:t>
      </w:r>
    </w:p>
    <w:p w:rsidR="00813E40" w:rsidP="00813E40" w:rsidRDefault="00813E40">
      <w:pPr>
        <w:pStyle w:val="Listeafsnit"/>
      </w:pPr>
      <w:r>
        <w:t xml:space="preserve"> </w:t>
      </w:r>
    </w:p>
    <w:p w:rsidR="00813E40" w:rsidP="00813E40" w:rsidRDefault="00813E40">
      <w:pPr>
        <w:pStyle w:val="Listeafsnit"/>
      </w:pPr>
      <w:r>
        <w:t xml:space="preserve">Inden timens afslutning skal I aflevere en varebestilling samt en </w:t>
      </w:r>
      <w:r>
        <w:rPr>
          <w:lang w:eastAsia="da-DK"/>
        </w:rPr>
        <w:t>arbejdsplan for køkkenøvelsen. (Bilag 6 og 7)</w:t>
      </w:r>
    </w:p>
    <w:p w:rsidR="00813E40" w:rsidP="00813E40" w:rsidRDefault="00813E40">
      <w:pPr>
        <w:pStyle w:val="Listeafsnit"/>
        <w:rPr>
          <w:lang w:eastAsia="da-DK"/>
        </w:rPr>
      </w:pPr>
    </w:p>
    <w:p w:rsidR="00813E40" w:rsidP="00813E40" w:rsidRDefault="00813E40">
      <w:pPr>
        <w:pStyle w:val="Listeafsnit"/>
        <w:rPr>
          <w:b/>
          <w:lang w:eastAsia="da-DK"/>
        </w:rPr>
      </w:pPr>
    </w:p>
    <w:p w:rsidRPr="008342D8" w:rsidR="00813E40" w:rsidP="00813E40" w:rsidRDefault="00813E40">
      <w:pPr>
        <w:pStyle w:val="Listeafsnit"/>
        <w:numPr>
          <w:ilvl w:val="0"/>
          <w:numId w:val="12"/>
        </w:numPr>
        <w:rPr>
          <w:b/>
          <w:lang w:eastAsia="da-DK"/>
        </w:rPr>
      </w:pPr>
      <w:r w:rsidRPr="008342D8">
        <w:rPr>
          <w:b/>
          <w:lang w:eastAsia="da-DK"/>
        </w:rPr>
        <w:t xml:space="preserve">Køkkenøvelse: Tilberedning og anretning af </w:t>
      </w:r>
      <w:r>
        <w:rPr>
          <w:b/>
          <w:lang w:eastAsia="da-DK"/>
        </w:rPr>
        <w:t>selvvalgt ret</w:t>
      </w:r>
    </w:p>
    <w:p w:rsidR="00813E40" w:rsidP="00813E40" w:rsidRDefault="00813E40">
      <w:pPr>
        <w:pStyle w:val="Listeafsnit"/>
        <w:rPr>
          <w:lang w:eastAsia="da-DK"/>
        </w:rPr>
      </w:pPr>
      <w:r>
        <w:rPr>
          <w:lang w:eastAsia="da-DK"/>
        </w:rPr>
        <w:t>Tilbered jeres retter og a</w:t>
      </w:r>
      <w:r>
        <w:t>nret retterne så de fremstår indbydende.</w:t>
      </w:r>
    </w:p>
    <w:p w:rsidR="00813E40" w:rsidP="00813E40" w:rsidRDefault="00813E40">
      <w:pPr>
        <w:pStyle w:val="Listeafsnit"/>
        <w:tabs>
          <w:tab w:val="left" w:pos="1739"/>
        </w:tabs>
        <w:rPr>
          <w:lang w:eastAsia="da-DK"/>
        </w:rPr>
      </w:pPr>
      <w:r>
        <w:rPr>
          <w:lang w:eastAsia="da-DK"/>
        </w:rPr>
        <w:tab/>
      </w:r>
    </w:p>
    <w:p w:rsidR="00813E40" w:rsidP="00813E40" w:rsidRDefault="00813E40">
      <w:pPr>
        <w:rPr>
          <w:b/>
          <w:lang w:eastAsia="da-DK"/>
        </w:rPr>
      </w:pPr>
      <w:r>
        <w:rPr>
          <w:b/>
          <w:lang w:eastAsia="da-DK"/>
        </w:rPr>
        <w:br w:type="page"/>
      </w:r>
    </w:p>
    <w:p w:rsidRPr="008342D8" w:rsidR="00813E40" w:rsidP="00813E40" w:rsidRDefault="00813E40">
      <w:pPr>
        <w:pStyle w:val="Listeafsnit"/>
        <w:numPr>
          <w:ilvl w:val="0"/>
          <w:numId w:val="12"/>
        </w:numPr>
        <w:rPr>
          <w:b/>
          <w:lang w:eastAsia="da-DK"/>
        </w:rPr>
      </w:pPr>
      <w:r w:rsidRPr="008342D8">
        <w:rPr>
          <w:b/>
          <w:lang w:eastAsia="da-DK"/>
        </w:rPr>
        <w:lastRenderedPageBreak/>
        <w:t>Opsamling og bedømmelse</w:t>
      </w:r>
    </w:p>
    <w:p w:rsidR="00813E40" w:rsidP="00813E40" w:rsidRDefault="00813E40">
      <w:pPr>
        <w:pStyle w:val="Listeafsnit"/>
        <w:rPr>
          <w:lang w:eastAsia="da-DK"/>
        </w:rPr>
      </w:pPr>
      <w:r>
        <w:rPr>
          <w:lang w:eastAsia="da-DK"/>
        </w:rPr>
        <w:t>Smag og vurder hinandens retter gruppevis ud fra følgende kriterier i bedømmelsesskemaet. (Bilag 8)</w:t>
      </w:r>
    </w:p>
    <w:p w:rsidR="00813E40" w:rsidP="00813E40" w:rsidRDefault="00813E40">
      <w:pPr>
        <w:pStyle w:val="Listeafsnit"/>
        <w:rPr>
          <w:lang w:eastAsia="da-DK"/>
        </w:rPr>
      </w:pPr>
    </w:p>
    <w:p w:rsidR="00813E40" w:rsidP="00813E40" w:rsidRDefault="00813E40">
      <w:pPr>
        <w:pStyle w:val="Listeafsnit"/>
        <w:numPr>
          <w:ilvl w:val="0"/>
          <w:numId w:val="15"/>
        </w:numPr>
        <w:rPr>
          <w:lang w:eastAsia="da-DK"/>
        </w:rPr>
      </w:pPr>
      <w:r>
        <w:rPr>
          <w:lang w:eastAsia="da-DK"/>
        </w:rPr>
        <w:t>Grundsmage</w:t>
      </w:r>
    </w:p>
    <w:p w:rsidR="00813E40" w:rsidP="00813E40" w:rsidRDefault="00813E40">
      <w:pPr>
        <w:pStyle w:val="Listeafsnit"/>
        <w:numPr>
          <w:ilvl w:val="0"/>
          <w:numId w:val="15"/>
        </w:numPr>
        <w:rPr>
          <w:lang w:eastAsia="da-DK"/>
        </w:rPr>
      </w:pPr>
      <w:r>
        <w:rPr>
          <w:lang w:eastAsia="da-DK"/>
        </w:rPr>
        <w:t>Konsistens</w:t>
      </w:r>
    </w:p>
    <w:p w:rsidR="00813E40" w:rsidP="00813E40" w:rsidRDefault="00813E40">
      <w:pPr>
        <w:pStyle w:val="Listeafsnit"/>
        <w:numPr>
          <w:ilvl w:val="0"/>
          <w:numId w:val="15"/>
        </w:numPr>
        <w:rPr>
          <w:lang w:eastAsia="da-DK"/>
        </w:rPr>
      </w:pPr>
      <w:r>
        <w:rPr>
          <w:lang w:eastAsia="da-DK"/>
        </w:rPr>
        <w:t>Farve</w:t>
      </w:r>
    </w:p>
    <w:p w:rsidR="00813E40" w:rsidP="00813E40" w:rsidRDefault="00813E40">
      <w:pPr>
        <w:pStyle w:val="Listeafsnit"/>
        <w:numPr>
          <w:ilvl w:val="0"/>
          <w:numId w:val="15"/>
        </w:numPr>
        <w:rPr>
          <w:lang w:eastAsia="da-DK"/>
        </w:rPr>
      </w:pPr>
      <w:r>
        <w:rPr>
          <w:lang w:eastAsia="da-DK"/>
        </w:rPr>
        <w:t>Duft</w:t>
      </w:r>
    </w:p>
    <w:p w:rsidR="00813E40" w:rsidP="00813E40" w:rsidRDefault="00813E40">
      <w:pPr>
        <w:pStyle w:val="Listeafsnit"/>
        <w:numPr>
          <w:ilvl w:val="0"/>
          <w:numId w:val="15"/>
        </w:numPr>
        <w:rPr>
          <w:lang w:eastAsia="da-DK"/>
        </w:rPr>
      </w:pPr>
      <w:r>
        <w:rPr>
          <w:lang w:eastAsia="da-DK"/>
        </w:rPr>
        <w:t xml:space="preserve">Udseende </w:t>
      </w:r>
    </w:p>
    <w:p w:rsidR="00813E40" w:rsidP="00813E40" w:rsidRDefault="00813E40">
      <w:pPr>
        <w:pStyle w:val="Listeafsnit"/>
        <w:numPr>
          <w:ilvl w:val="0"/>
          <w:numId w:val="15"/>
        </w:numPr>
        <w:rPr>
          <w:lang w:eastAsia="da-DK"/>
        </w:rPr>
      </w:pPr>
      <w:r>
        <w:rPr>
          <w:lang w:eastAsia="da-DK"/>
        </w:rPr>
        <w:t>Anretning</w:t>
      </w:r>
    </w:p>
    <w:p w:rsidR="00813E40" w:rsidP="00813E40" w:rsidRDefault="00813E40">
      <w:pPr>
        <w:pStyle w:val="Listeafsnit"/>
        <w:numPr>
          <w:ilvl w:val="0"/>
          <w:numId w:val="15"/>
        </w:numPr>
        <w:rPr>
          <w:lang w:eastAsia="da-DK"/>
        </w:rPr>
      </w:pPr>
      <w:r>
        <w:rPr>
          <w:lang w:eastAsia="da-DK"/>
        </w:rPr>
        <w:t>Samlet vurdering</w:t>
      </w:r>
    </w:p>
    <w:p w:rsidR="00813E40" w:rsidP="00813E40" w:rsidRDefault="00813E40">
      <w:pPr>
        <w:ind w:firstLine="709"/>
        <w:rPr>
          <w:lang w:eastAsia="da-DK"/>
        </w:rPr>
      </w:pPr>
    </w:p>
    <w:p w:rsidR="00813E40" w:rsidP="00813E40" w:rsidRDefault="00813E40">
      <w:pPr>
        <w:pStyle w:val="Listeafsnit"/>
        <w:spacing w:after="0"/>
        <w:rPr>
          <w:lang w:eastAsia="da-DK"/>
        </w:rPr>
      </w:pPr>
    </w:p>
    <w:p w:rsidR="00813E40" w:rsidP="00813E40" w:rsidRDefault="00813E40">
      <w:pPr>
        <w:pStyle w:val="Listeafsnit"/>
        <w:spacing w:after="0"/>
        <w:rPr>
          <w:lang w:eastAsia="da-DK"/>
        </w:rPr>
      </w:pPr>
    </w:p>
    <w:p w:rsidR="00813E40" w:rsidP="00813E40" w:rsidRDefault="00813E40">
      <w:pPr>
        <w:pStyle w:val="Listeafsnit"/>
        <w:spacing w:after="0"/>
        <w:rPr>
          <w:lang w:eastAsia="da-DK"/>
        </w:rPr>
      </w:pPr>
    </w:p>
    <w:p w:rsidR="00813E40" w:rsidP="00813E40" w:rsidRDefault="00813E40">
      <w:pPr>
        <w:rPr>
          <w:b/>
          <w:lang w:eastAsia="da-DK"/>
        </w:rPr>
      </w:pPr>
      <w:r>
        <w:rPr>
          <w:b/>
          <w:lang w:eastAsia="da-DK"/>
        </w:rPr>
        <w:br w:type="page"/>
      </w:r>
    </w:p>
    <w:p w:rsidR="00813E40" w:rsidP="00813E40" w:rsidRDefault="00813E40">
      <w:pPr>
        <w:pStyle w:val="Overskrift2"/>
        <w:rPr>
          <w:lang w:eastAsia="da-DK"/>
        </w:rPr>
      </w:pPr>
      <w:bookmarkStart w:name="_Toc316386100" w:id="47"/>
      <w:r>
        <w:rPr>
          <w:lang w:eastAsia="da-DK"/>
        </w:rPr>
        <w:lastRenderedPageBreak/>
        <w:t>Tema</w:t>
      </w:r>
      <w:r w:rsidRPr="008559BA">
        <w:rPr>
          <w:lang w:eastAsia="da-DK"/>
        </w:rPr>
        <w:t xml:space="preserve"> 2: Kornprodukter</w:t>
      </w:r>
      <w:bookmarkEnd w:id="47"/>
    </w:p>
    <w:p w:rsidRPr="007F727E" w:rsidR="00813E40" w:rsidP="00813E40" w:rsidRDefault="00813E40">
      <w:pPr>
        <w:rPr>
          <w:lang w:eastAsia="da-DK"/>
        </w:rPr>
      </w:pPr>
    </w:p>
    <w:p w:rsidR="00813E40" w:rsidP="00813E40" w:rsidRDefault="00813E40">
      <w:pPr>
        <w:pStyle w:val="Listeafsnit"/>
        <w:numPr>
          <w:ilvl w:val="0"/>
          <w:numId w:val="13"/>
        </w:numPr>
        <w:rPr>
          <w:b/>
          <w:lang w:eastAsia="da-DK"/>
        </w:rPr>
      </w:pPr>
      <w:r>
        <w:rPr>
          <w:b/>
          <w:lang w:eastAsia="da-DK"/>
        </w:rPr>
        <w:t>Kend dit korn</w:t>
      </w:r>
    </w:p>
    <w:p w:rsidR="00813E40" w:rsidP="00813E40" w:rsidRDefault="00813E40">
      <w:pPr>
        <w:pStyle w:val="Listeafsnit"/>
        <w:rPr>
          <w:lang w:eastAsia="da-DK"/>
        </w:rPr>
      </w:pPr>
      <w:r>
        <w:rPr>
          <w:lang w:eastAsia="da-DK"/>
        </w:rPr>
        <w:t>Gå sammen to og to og gæt, hvilken type korn, gryn eller meltype, der er i glasset. (Bilag 2)</w:t>
      </w:r>
    </w:p>
    <w:p w:rsidR="00813E40" w:rsidP="00813E40" w:rsidRDefault="00813E40">
      <w:pPr>
        <w:pStyle w:val="Listeafsnit"/>
        <w:rPr>
          <w:lang w:eastAsia="da-DK"/>
        </w:rPr>
      </w:pPr>
    </w:p>
    <w:p w:rsidR="00813E40" w:rsidP="00813E40" w:rsidRDefault="00813E40">
      <w:pPr>
        <w:pStyle w:val="Listeafsnit"/>
        <w:rPr>
          <w:lang w:eastAsia="da-DK"/>
        </w:rPr>
      </w:pPr>
    </w:p>
    <w:p w:rsidR="00813E40" w:rsidP="00813E40" w:rsidRDefault="00813E40">
      <w:pPr>
        <w:pStyle w:val="Listeafsnit"/>
        <w:numPr>
          <w:ilvl w:val="0"/>
          <w:numId w:val="13"/>
        </w:numPr>
        <w:rPr>
          <w:b/>
          <w:lang w:eastAsia="da-DK"/>
        </w:rPr>
      </w:pPr>
      <w:r>
        <w:rPr>
          <w:b/>
          <w:lang w:eastAsia="da-DK"/>
        </w:rPr>
        <w:t>Fødevarekendskab</w:t>
      </w:r>
    </w:p>
    <w:p w:rsidR="00813E40" w:rsidP="00813E40" w:rsidRDefault="00813E40">
      <w:pPr>
        <w:pStyle w:val="Listeafsnit"/>
        <w:rPr>
          <w:lang w:eastAsia="da-DK"/>
        </w:rPr>
      </w:pPr>
      <w:r>
        <w:t xml:space="preserve">I skal </w:t>
      </w:r>
      <w:r>
        <w:rPr>
          <w:lang w:eastAsia="da-DK"/>
        </w:rPr>
        <w:t>undersøge et eller flere af nedenstående punkter og fremlægge det for klassen.</w:t>
      </w:r>
    </w:p>
    <w:p w:rsidRPr="00E17580" w:rsidR="00813E40" w:rsidP="00813E40" w:rsidRDefault="00813E40">
      <w:pPr>
        <w:pStyle w:val="Listeafsnit"/>
        <w:rPr>
          <w:lang w:eastAsia="da-DK"/>
        </w:rPr>
      </w:pPr>
    </w:p>
    <w:p w:rsidR="00813E40" w:rsidP="00813E40" w:rsidRDefault="00813E40">
      <w:pPr>
        <w:pStyle w:val="Listeafsnit"/>
        <w:numPr>
          <w:ilvl w:val="0"/>
          <w:numId w:val="5"/>
        </w:numPr>
      </w:pPr>
      <w:r>
        <w:t xml:space="preserve">Udarbejd en liste over forskellige typer korn, </w:t>
      </w:r>
      <w:r w:rsidRPr="00D5377B">
        <w:rPr>
          <w:color w:val="333333"/>
        </w:rPr>
        <w:t>gryn, mel, pasta</w:t>
      </w:r>
      <w:r>
        <w:rPr>
          <w:color w:val="333333"/>
        </w:rPr>
        <w:t xml:space="preserve"> og ris. (Bilag 3)</w:t>
      </w:r>
      <w:r>
        <w:t xml:space="preserve"> </w:t>
      </w:r>
    </w:p>
    <w:p w:rsidR="00813E40" w:rsidP="00813E40" w:rsidRDefault="00813E40">
      <w:pPr>
        <w:pStyle w:val="Listeafsnit"/>
        <w:numPr>
          <w:ilvl w:val="0"/>
          <w:numId w:val="5"/>
        </w:numPr>
        <w:rPr>
          <w:lang w:eastAsia="da-DK"/>
        </w:rPr>
      </w:pPr>
      <w:r>
        <w:rPr>
          <w:lang w:eastAsia="da-DK"/>
        </w:rPr>
        <w:t>Hvordan er kornet opbygget? (Bilag 4)</w:t>
      </w:r>
    </w:p>
    <w:p w:rsidR="00813E40" w:rsidP="00813E40" w:rsidRDefault="00813E40">
      <w:pPr>
        <w:pStyle w:val="Listeafsnit"/>
        <w:numPr>
          <w:ilvl w:val="0"/>
          <w:numId w:val="5"/>
        </w:numPr>
        <w:rPr>
          <w:lang w:eastAsia="da-DK"/>
        </w:rPr>
      </w:pPr>
      <w:r>
        <w:rPr>
          <w:lang w:eastAsia="da-DK"/>
        </w:rPr>
        <w:t>Hvor er kornprodukterne placeret i madpyramiden og hvorfor? (Bilag 5)</w:t>
      </w:r>
    </w:p>
    <w:p w:rsidR="00813E40" w:rsidP="00813E40" w:rsidRDefault="00813E40">
      <w:pPr>
        <w:pStyle w:val="Listeafsnit"/>
        <w:numPr>
          <w:ilvl w:val="0"/>
          <w:numId w:val="5"/>
        </w:numPr>
        <w:rPr>
          <w:lang w:eastAsia="da-DK"/>
        </w:rPr>
      </w:pPr>
      <w:r>
        <w:rPr>
          <w:lang w:eastAsia="da-DK"/>
        </w:rPr>
        <w:t>Hvad står fuldkornsmærket for – og hvilke kriterier skal produktet opfylde for at få mærket?</w:t>
      </w:r>
    </w:p>
    <w:p w:rsidR="00813E40" w:rsidP="00813E40" w:rsidRDefault="00813E40">
      <w:pPr>
        <w:pStyle w:val="Listeafsnit"/>
        <w:numPr>
          <w:ilvl w:val="0"/>
          <w:numId w:val="5"/>
        </w:numPr>
      </w:pPr>
      <w:r>
        <w:t>Undersøg forskelle mellem økologiske og konventionelle produkter i forhold til kornprodukter. Undersøg fx forhold som forurening af grundvand, sprøjtegifte, tilsætningsstoffer, dyrkningsmetoder, smag, kvalitet og pris.</w:t>
      </w:r>
    </w:p>
    <w:p w:rsidR="00813E40" w:rsidP="00813E40" w:rsidRDefault="00813E40">
      <w:pPr>
        <w:pStyle w:val="Listeafsnit"/>
        <w:numPr>
          <w:ilvl w:val="0"/>
          <w:numId w:val="5"/>
        </w:numPr>
      </w:pPr>
      <w:r>
        <w:t>Hvor meget CO2 udleder de forskellige fødevarer? (Bilag 6)</w:t>
      </w:r>
    </w:p>
    <w:p w:rsidR="00813E40" w:rsidP="00813E40" w:rsidRDefault="00813E40">
      <w:pPr>
        <w:spacing w:after="0"/>
        <w:ind w:left="720"/>
        <w:rPr>
          <w:lang w:eastAsia="da-DK"/>
        </w:rPr>
      </w:pPr>
    </w:p>
    <w:p w:rsidRPr="008342D8" w:rsidR="00813E40" w:rsidP="00813E40" w:rsidRDefault="00813E40">
      <w:pPr>
        <w:pStyle w:val="Listeafsnit"/>
        <w:numPr>
          <w:ilvl w:val="0"/>
          <w:numId w:val="13"/>
        </w:numPr>
        <w:rPr>
          <w:b/>
          <w:lang w:eastAsia="da-DK"/>
        </w:rPr>
      </w:pPr>
      <w:r w:rsidRPr="008342D8">
        <w:rPr>
          <w:b/>
          <w:lang w:eastAsia="da-DK"/>
        </w:rPr>
        <w:t>Forberedelse t</w:t>
      </w:r>
      <w:r>
        <w:rPr>
          <w:b/>
          <w:lang w:eastAsia="da-DK"/>
        </w:rPr>
        <w:t>il køkkenøvelsen – Leg med korn</w:t>
      </w:r>
    </w:p>
    <w:p w:rsidR="00813E40" w:rsidP="00813E40" w:rsidRDefault="00813E40">
      <w:pPr>
        <w:pStyle w:val="Listeafsnit"/>
        <w:rPr>
          <w:lang w:eastAsia="da-DK"/>
        </w:rPr>
      </w:pPr>
      <w:r w:rsidRPr="00B85082">
        <w:t xml:space="preserve">Ud fra </w:t>
      </w:r>
      <w:r>
        <w:t>listen over råvarekurvens indhold skal I</w:t>
      </w:r>
      <w:r w:rsidRPr="00B85082">
        <w:t xml:space="preserve"> </w:t>
      </w:r>
      <w:r>
        <w:rPr>
          <w:lang w:eastAsia="da-DK"/>
        </w:rPr>
        <w:t>lave et forslag til en vegetarisk opskrift. (Bilag 7) Hovedingredienserne skal være kerner (fx spelt, quinoa, perlebyg) og grøntsager. Til retten skal I også bage gulerodskerneboller. (Bilag 10)</w:t>
      </w:r>
    </w:p>
    <w:p w:rsidR="00813E40" w:rsidP="00813E40" w:rsidRDefault="00813E40">
      <w:pPr>
        <w:pStyle w:val="Listeafsnit"/>
        <w:rPr>
          <w:lang w:eastAsia="da-DK"/>
        </w:rPr>
      </w:pPr>
    </w:p>
    <w:p w:rsidR="00813E40" w:rsidP="00813E40" w:rsidRDefault="00813E40">
      <w:pPr>
        <w:pStyle w:val="Listeafsnit"/>
      </w:pPr>
      <w:r>
        <w:t xml:space="preserve">Inden timens afslutning skal I aflevere en varebestilling ud fra råvarekurvens indhold samt en </w:t>
      </w:r>
      <w:r>
        <w:rPr>
          <w:lang w:eastAsia="da-DK"/>
        </w:rPr>
        <w:t>arbejdsplan for køkkenøvelsen. (Bilag 8 og 9)</w:t>
      </w:r>
    </w:p>
    <w:p w:rsidR="00813E40" w:rsidP="00813E40" w:rsidRDefault="00813E40">
      <w:pPr>
        <w:pStyle w:val="Listeafsnit"/>
        <w:rPr>
          <w:lang w:eastAsia="da-DK"/>
        </w:rPr>
      </w:pPr>
    </w:p>
    <w:p w:rsidR="00813E40" w:rsidP="00813E40" w:rsidRDefault="00813E40">
      <w:pPr>
        <w:pStyle w:val="Listeafsnit"/>
        <w:rPr>
          <w:lang w:eastAsia="da-DK"/>
        </w:rPr>
      </w:pPr>
    </w:p>
    <w:p w:rsidRPr="008342D8" w:rsidR="00813E40" w:rsidP="00813E40" w:rsidRDefault="00813E40">
      <w:pPr>
        <w:pStyle w:val="Listeafsnit"/>
        <w:numPr>
          <w:ilvl w:val="0"/>
          <w:numId w:val="13"/>
        </w:numPr>
        <w:rPr>
          <w:b/>
          <w:lang w:eastAsia="da-DK"/>
        </w:rPr>
      </w:pPr>
      <w:r w:rsidRPr="008342D8">
        <w:rPr>
          <w:b/>
          <w:lang w:eastAsia="da-DK"/>
        </w:rPr>
        <w:t>Køkkenøvelse: Tilbe</w:t>
      </w:r>
      <w:r>
        <w:rPr>
          <w:b/>
          <w:lang w:eastAsia="da-DK"/>
        </w:rPr>
        <w:t>redning og anretning af vegetarret og gulerodskerneboller</w:t>
      </w:r>
    </w:p>
    <w:p w:rsidR="00813E40" w:rsidP="00813E40" w:rsidRDefault="00813E40">
      <w:pPr>
        <w:pStyle w:val="Listeafsnit"/>
        <w:rPr>
          <w:lang w:eastAsia="da-DK"/>
        </w:rPr>
      </w:pPr>
      <w:r>
        <w:rPr>
          <w:lang w:eastAsia="da-DK"/>
        </w:rPr>
        <w:t xml:space="preserve">Tilbered jeres vegetarret og gulerodskernebollerne. </w:t>
      </w:r>
      <w:r>
        <w:t>Anret retten, så den fremstår indbydende.</w:t>
      </w:r>
    </w:p>
    <w:p w:rsidR="00813E40" w:rsidP="00813E40" w:rsidRDefault="00813E40">
      <w:pPr>
        <w:pStyle w:val="Listeafsnit"/>
        <w:tabs>
          <w:tab w:val="left" w:pos="1739"/>
        </w:tabs>
        <w:rPr>
          <w:lang w:eastAsia="da-DK"/>
        </w:rPr>
      </w:pPr>
      <w:r>
        <w:rPr>
          <w:lang w:eastAsia="da-DK"/>
        </w:rPr>
        <w:tab/>
      </w:r>
    </w:p>
    <w:p w:rsidR="00813E40" w:rsidP="00813E40" w:rsidRDefault="00813E40">
      <w:pPr>
        <w:rPr>
          <w:b/>
          <w:lang w:eastAsia="da-DK"/>
        </w:rPr>
      </w:pPr>
      <w:r>
        <w:rPr>
          <w:b/>
          <w:lang w:eastAsia="da-DK"/>
        </w:rPr>
        <w:br w:type="page"/>
      </w:r>
    </w:p>
    <w:p w:rsidRPr="008342D8" w:rsidR="00813E40" w:rsidP="00813E40" w:rsidRDefault="00813E40">
      <w:pPr>
        <w:pStyle w:val="Listeafsnit"/>
        <w:numPr>
          <w:ilvl w:val="0"/>
          <w:numId w:val="13"/>
        </w:numPr>
        <w:rPr>
          <w:b/>
          <w:lang w:eastAsia="da-DK"/>
        </w:rPr>
      </w:pPr>
      <w:r w:rsidRPr="008342D8">
        <w:rPr>
          <w:b/>
          <w:lang w:eastAsia="da-DK"/>
        </w:rPr>
        <w:lastRenderedPageBreak/>
        <w:t>Opsamling og bedømmelse</w:t>
      </w:r>
    </w:p>
    <w:p w:rsidR="00813E40" w:rsidP="00813E40" w:rsidRDefault="00813E40">
      <w:pPr>
        <w:pStyle w:val="Listeafsnit"/>
        <w:rPr>
          <w:lang w:eastAsia="da-DK"/>
        </w:rPr>
      </w:pPr>
      <w:r>
        <w:rPr>
          <w:lang w:eastAsia="da-DK"/>
        </w:rPr>
        <w:t xml:space="preserve">Smag og vurder hinandens retter og brød gruppevis ud fra følgende </w:t>
      </w:r>
      <w:r w:rsidR="00677F09">
        <w:rPr>
          <w:lang w:eastAsia="da-DK"/>
        </w:rPr>
        <w:t xml:space="preserve">kriterier i bedømmelsesskemaet. </w:t>
      </w:r>
      <w:r>
        <w:rPr>
          <w:lang w:eastAsia="da-DK"/>
        </w:rPr>
        <w:t>(Bilag 11)</w:t>
      </w:r>
    </w:p>
    <w:p w:rsidR="00813E40" w:rsidP="00813E40" w:rsidRDefault="00813E40">
      <w:pPr>
        <w:pStyle w:val="Listeafsnit"/>
        <w:rPr>
          <w:lang w:eastAsia="da-DK"/>
        </w:rPr>
      </w:pPr>
    </w:p>
    <w:p w:rsidR="00813E40" w:rsidP="00813E40" w:rsidRDefault="00813E40">
      <w:pPr>
        <w:pStyle w:val="Listeafsnit"/>
        <w:numPr>
          <w:ilvl w:val="0"/>
          <w:numId w:val="15"/>
        </w:numPr>
        <w:rPr>
          <w:lang w:eastAsia="da-DK"/>
        </w:rPr>
      </w:pPr>
      <w:r>
        <w:rPr>
          <w:lang w:eastAsia="da-DK"/>
        </w:rPr>
        <w:t>Grundsmage</w:t>
      </w:r>
    </w:p>
    <w:p w:rsidR="00813E40" w:rsidP="00813E40" w:rsidRDefault="00813E40">
      <w:pPr>
        <w:pStyle w:val="Listeafsnit"/>
        <w:numPr>
          <w:ilvl w:val="0"/>
          <w:numId w:val="15"/>
        </w:numPr>
        <w:rPr>
          <w:lang w:eastAsia="da-DK"/>
        </w:rPr>
      </w:pPr>
      <w:r>
        <w:rPr>
          <w:lang w:eastAsia="da-DK"/>
        </w:rPr>
        <w:t>Konsistens</w:t>
      </w:r>
    </w:p>
    <w:p w:rsidR="00813E40" w:rsidP="00813E40" w:rsidRDefault="00813E40">
      <w:pPr>
        <w:pStyle w:val="Listeafsnit"/>
        <w:numPr>
          <w:ilvl w:val="0"/>
          <w:numId w:val="15"/>
        </w:numPr>
        <w:rPr>
          <w:lang w:eastAsia="da-DK"/>
        </w:rPr>
      </w:pPr>
      <w:r>
        <w:rPr>
          <w:lang w:eastAsia="da-DK"/>
        </w:rPr>
        <w:t>Farve</w:t>
      </w:r>
    </w:p>
    <w:p w:rsidR="00813E40" w:rsidP="00813E40" w:rsidRDefault="00813E40">
      <w:pPr>
        <w:pStyle w:val="Listeafsnit"/>
        <w:numPr>
          <w:ilvl w:val="0"/>
          <w:numId w:val="15"/>
        </w:numPr>
        <w:rPr>
          <w:lang w:eastAsia="da-DK"/>
        </w:rPr>
      </w:pPr>
      <w:r>
        <w:rPr>
          <w:lang w:eastAsia="da-DK"/>
        </w:rPr>
        <w:t>Duft</w:t>
      </w:r>
    </w:p>
    <w:p w:rsidR="00813E40" w:rsidP="00813E40" w:rsidRDefault="00813E40">
      <w:pPr>
        <w:pStyle w:val="Listeafsnit"/>
        <w:numPr>
          <w:ilvl w:val="0"/>
          <w:numId w:val="15"/>
        </w:numPr>
        <w:rPr>
          <w:lang w:eastAsia="da-DK"/>
        </w:rPr>
      </w:pPr>
      <w:r>
        <w:rPr>
          <w:lang w:eastAsia="da-DK"/>
        </w:rPr>
        <w:t xml:space="preserve">Udseende </w:t>
      </w:r>
    </w:p>
    <w:p w:rsidR="00813E40" w:rsidP="00813E40" w:rsidRDefault="00813E40">
      <w:pPr>
        <w:pStyle w:val="Listeafsnit"/>
        <w:numPr>
          <w:ilvl w:val="0"/>
          <w:numId w:val="15"/>
        </w:numPr>
        <w:rPr>
          <w:lang w:eastAsia="da-DK"/>
        </w:rPr>
      </w:pPr>
      <w:r>
        <w:rPr>
          <w:lang w:eastAsia="da-DK"/>
        </w:rPr>
        <w:t>Anretning</w:t>
      </w:r>
    </w:p>
    <w:p w:rsidR="00813E40" w:rsidP="00813E40" w:rsidRDefault="00813E40">
      <w:pPr>
        <w:pStyle w:val="Listeafsnit"/>
        <w:numPr>
          <w:ilvl w:val="0"/>
          <w:numId w:val="15"/>
        </w:numPr>
        <w:rPr>
          <w:lang w:eastAsia="da-DK"/>
        </w:rPr>
      </w:pPr>
      <w:r>
        <w:rPr>
          <w:lang w:eastAsia="da-DK"/>
        </w:rPr>
        <w:t>Samlet vurdering</w:t>
      </w:r>
    </w:p>
    <w:p w:rsidR="00813E40" w:rsidP="00813E40" w:rsidRDefault="00813E40">
      <w:pPr>
        <w:pStyle w:val="Listeafsnit"/>
        <w:rPr>
          <w:lang w:eastAsia="da-DK"/>
        </w:rPr>
      </w:pPr>
    </w:p>
    <w:p w:rsidR="00813E40" w:rsidP="00813E40" w:rsidRDefault="00813E40">
      <w:pPr>
        <w:ind w:firstLine="720"/>
        <w:rPr>
          <w:lang w:eastAsia="da-DK"/>
        </w:rPr>
      </w:pPr>
    </w:p>
    <w:p w:rsidR="00813E40" w:rsidP="00813E40" w:rsidRDefault="00813E40">
      <w:pPr>
        <w:rPr>
          <w:b/>
          <w:lang w:eastAsia="da-DK"/>
        </w:rPr>
      </w:pPr>
      <w:r>
        <w:rPr>
          <w:b/>
          <w:lang w:eastAsia="da-DK"/>
        </w:rPr>
        <w:br w:type="page"/>
      </w:r>
    </w:p>
    <w:p w:rsidR="00813E40" w:rsidP="00813E40" w:rsidRDefault="00813E40">
      <w:pPr>
        <w:pStyle w:val="Overskrift2"/>
        <w:rPr>
          <w:lang w:eastAsia="da-DK"/>
        </w:rPr>
      </w:pPr>
      <w:bookmarkStart w:name="_Toc316386101" w:id="48"/>
      <w:r>
        <w:rPr>
          <w:lang w:eastAsia="da-DK"/>
        </w:rPr>
        <w:lastRenderedPageBreak/>
        <w:t>Tema</w:t>
      </w:r>
      <w:r w:rsidRPr="008A0D15">
        <w:rPr>
          <w:lang w:eastAsia="da-DK"/>
        </w:rPr>
        <w:t xml:space="preserve"> 3: Frugt og grønt</w:t>
      </w:r>
      <w:bookmarkEnd w:id="48"/>
    </w:p>
    <w:p w:rsidRPr="007F727E" w:rsidR="00813E40" w:rsidP="00813E40" w:rsidRDefault="00813E40">
      <w:pPr>
        <w:rPr>
          <w:lang w:eastAsia="da-DK"/>
        </w:rPr>
      </w:pPr>
    </w:p>
    <w:p w:rsidRPr="006B578C" w:rsidR="00813E40" w:rsidP="00813E40" w:rsidRDefault="00813E40">
      <w:pPr>
        <w:pStyle w:val="Listeafsnit"/>
        <w:numPr>
          <w:ilvl w:val="0"/>
          <w:numId w:val="14"/>
        </w:numPr>
        <w:rPr>
          <w:b/>
          <w:lang w:eastAsia="da-DK"/>
        </w:rPr>
      </w:pPr>
      <w:r>
        <w:rPr>
          <w:b/>
          <w:lang w:eastAsia="da-DK"/>
        </w:rPr>
        <w:t>Fødevarekendskab</w:t>
      </w:r>
    </w:p>
    <w:p w:rsidR="00813E40" w:rsidP="00813E40" w:rsidRDefault="00813E40">
      <w:pPr>
        <w:pStyle w:val="Listeafsnit"/>
        <w:rPr>
          <w:lang w:eastAsia="da-DK"/>
        </w:rPr>
      </w:pPr>
      <w:r>
        <w:t xml:space="preserve">I skal </w:t>
      </w:r>
      <w:r>
        <w:rPr>
          <w:lang w:eastAsia="da-DK"/>
        </w:rPr>
        <w:t>undersøge et eller flere af nedenstående punkter og fremlægge det for klassen.</w:t>
      </w:r>
    </w:p>
    <w:p w:rsidRPr="00E17580" w:rsidR="00813E40" w:rsidP="00813E40" w:rsidRDefault="00813E40">
      <w:pPr>
        <w:pStyle w:val="Listeafsnit"/>
        <w:rPr>
          <w:lang w:eastAsia="da-DK"/>
        </w:rPr>
      </w:pPr>
    </w:p>
    <w:p w:rsidR="00813E40" w:rsidP="00813E40" w:rsidRDefault="00813E40">
      <w:pPr>
        <w:pStyle w:val="Listeafsnit"/>
        <w:numPr>
          <w:ilvl w:val="0"/>
          <w:numId w:val="3"/>
        </w:numPr>
      </w:pPr>
      <w:r>
        <w:t>Udarbejd en liste over forskellige typer grøntsager, frugt og bælgfrugter. (Bilag 1)</w:t>
      </w:r>
    </w:p>
    <w:p w:rsidR="00813E40" w:rsidP="00813E40" w:rsidRDefault="00813E40">
      <w:pPr>
        <w:pStyle w:val="Listeafsnit"/>
        <w:numPr>
          <w:ilvl w:val="0"/>
          <w:numId w:val="3"/>
        </w:numPr>
      </w:pPr>
      <w:r>
        <w:t>Hvornår er de forskelle grøntsager og frugter i sæson? (Bilag 2)</w:t>
      </w:r>
    </w:p>
    <w:p w:rsidR="00813E40" w:rsidP="00813E40" w:rsidRDefault="00813E40">
      <w:pPr>
        <w:pStyle w:val="Listeafsnit"/>
        <w:numPr>
          <w:ilvl w:val="0"/>
          <w:numId w:val="3"/>
        </w:numPr>
        <w:rPr>
          <w:lang w:eastAsia="da-DK"/>
        </w:rPr>
      </w:pPr>
      <w:r>
        <w:rPr>
          <w:lang w:eastAsia="da-DK"/>
        </w:rPr>
        <w:t>Hvor meget frugt og grønt skal vi ifølge anbefalingerne spise om dagen?</w:t>
      </w:r>
    </w:p>
    <w:p w:rsidR="00813E40" w:rsidP="00813E40" w:rsidRDefault="00813E40">
      <w:pPr>
        <w:pStyle w:val="Listeafsnit"/>
        <w:numPr>
          <w:ilvl w:val="0"/>
          <w:numId w:val="3"/>
        </w:numPr>
        <w:rPr>
          <w:lang w:eastAsia="da-DK"/>
        </w:rPr>
      </w:pPr>
      <w:r>
        <w:rPr>
          <w:lang w:eastAsia="da-DK"/>
        </w:rPr>
        <w:t>Hvor er frugt, grønt og bælgfrugter placeret i madpyramiden og hvorfor? (Bilag 3)</w:t>
      </w:r>
    </w:p>
    <w:p w:rsidR="00813E40" w:rsidP="00813E40" w:rsidRDefault="00813E40">
      <w:pPr>
        <w:pStyle w:val="Listeafsnit"/>
        <w:numPr>
          <w:ilvl w:val="0"/>
          <w:numId w:val="3"/>
        </w:numPr>
      </w:pPr>
      <w:r>
        <w:t>Undersøg forskelle mellem økologisk og konventionelle produkter i forhold til frugt og grønt. Undersøge fx forhold som forurening af grundvand, sprøjtegifte, smag, kvalitet, pris og dyrkningsmetoder.</w:t>
      </w:r>
    </w:p>
    <w:p w:rsidR="00813E40" w:rsidP="00813E40" w:rsidRDefault="00813E40">
      <w:pPr>
        <w:pStyle w:val="Listeafsnit"/>
        <w:numPr>
          <w:ilvl w:val="0"/>
          <w:numId w:val="3"/>
        </w:numPr>
      </w:pPr>
      <w:r>
        <w:t>Hvor meget CO2 udleder de forskellige fødevarer? (Bilag 4)</w:t>
      </w:r>
    </w:p>
    <w:p w:rsidR="00813E40" w:rsidP="00677F09" w:rsidRDefault="00813E40">
      <w:pPr>
        <w:rPr>
          <w:lang w:eastAsia="da-DK"/>
        </w:rPr>
      </w:pPr>
    </w:p>
    <w:p w:rsidRPr="006B578C" w:rsidR="00813E40" w:rsidP="00813E40" w:rsidRDefault="00813E40">
      <w:pPr>
        <w:pStyle w:val="Listeafsnit"/>
        <w:numPr>
          <w:ilvl w:val="0"/>
          <w:numId w:val="14"/>
        </w:numPr>
        <w:rPr>
          <w:b/>
          <w:lang w:eastAsia="da-DK"/>
        </w:rPr>
      </w:pPr>
      <w:r w:rsidRPr="006B578C">
        <w:rPr>
          <w:b/>
          <w:lang w:eastAsia="da-DK"/>
        </w:rPr>
        <w:t>Frugt og grønt quiz</w:t>
      </w:r>
    </w:p>
    <w:p w:rsidR="00813E40" w:rsidP="00813E40" w:rsidRDefault="00813E40">
      <w:pPr>
        <w:pStyle w:val="Listeafsnit"/>
        <w:rPr>
          <w:lang w:eastAsia="da-DK"/>
        </w:rPr>
      </w:pPr>
      <w:r>
        <w:rPr>
          <w:lang w:eastAsia="da-DK"/>
        </w:rPr>
        <w:t>Gå sammen to og to og skriv navnene på så mange frugter og grøntsager, I kender, ud fra sæsonplakaten (bilag 2) og kom med forslag til, hvad de kan anvendes til. (Bilag 5)</w:t>
      </w:r>
    </w:p>
    <w:p w:rsidR="00813E40" w:rsidP="00813E40" w:rsidRDefault="00813E40">
      <w:pPr>
        <w:pStyle w:val="Listeafsnit"/>
        <w:rPr>
          <w:lang w:eastAsia="da-DK"/>
        </w:rPr>
      </w:pPr>
    </w:p>
    <w:p w:rsidRPr="002F621A" w:rsidR="00813E40" w:rsidP="00813E40" w:rsidRDefault="00813E40">
      <w:pPr>
        <w:pStyle w:val="Listeafsnit"/>
        <w:rPr>
          <w:lang w:eastAsia="da-DK"/>
        </w:rPr>
      </w:pPr>
    </w:p>
    <w:p w:rsidRPr="0015454C" w:rsidR="00813E40" w:rsidP="00813E40" w:rsidRDefault="00813E40">
      <w:pPr>
        <w:pStyle w:val="Listeafsnit"/>
        <w:numPr>
          <w:ilvl w:val="0"/>
          <w:numId w:val="14"/>
        </w:numPr>
        <w:rPr>
          <w:b/>
        </w:rPr>
      </w:pPr>
      <w:r w:rsidRPr="0015454C">
        <w:rPr>
          <w:b/>
          <w:lang w:eastAsia="da-DK"/>
        </w:rPr>
        <w:t>Køkkenøvelse – Tilberedning og anretning af</w:t>
      </w:r>
      <w:r>
        <w:rPr>
          <w:b/>
          <w:lang w:eastAsia="da-DK"/>
        </w:rPr>
        <w:t xml:space="preserve"> muffins og gulerødder</w:t>
      </w:r>
    </w:p>
    <w:p w:rsidR="00813E40" w:rsidP="00813E40" w:rsidRDefault="00813E40">
      <w:pPr>
        <w:pStyle w:val="Listeafsnit"/>
        <w:rPr>
          <w:lang w:eastAsia="da-DK"/>
        </w:rPr>
      </w:pPr>
      <w:r>
        <w:rPr>
          <w:lang w:eastAsia="da-DK"/>
        </w:rPr>
        <w:t xml:space="preserve">Tilbered og anret jeres muffins med årstidens frugt. (Bilag 6) </w:t>
      </w:r>
    </w:p>
    <w:p w:rsidR="00813E40" w:rsidP="00813E40" w:rsidRDefault="00813E40">
      <w:pPr>
        <w:pStyle w:val="Listeafsnit"/>
        <w:rPr>
          <w:lang w:eastAsia="da-DK"/>
        </w:rPr>
      </w:pPr>
      <w:r>
        <w:rPr>
          <w:lang w:eastAsia="da-DK"/>
        </w:rPr>
        <w:t>Derudover skal I også tilberede gulerødder på 5 forskellige måder og efterfølgende vurdere smagen af ”gulerodens forvandling”.</w:t>
      </w:r>
    </w:p>
    <w:p w:rsidR="00813E40" w:rsidP="00813E40" w:rsidRDefault="00813E40">
      <w:pPr>
        <w:pStyle w:val="Listeafsnit"/>
        <w:rPr>
          <w:lang w:eastAsia="da-DK"/>
        </w:rPr>
      </w:pPr>
    </w:p>
    <w:p w:rsidR="00813E40" w:rsidP="00813E40" w:rsidRDefault="00813E40">
      <w:pPr>
        <w:pStyle w:val="Listeafsnit"/>
        <w:rPr>
          <w:lang w:eastAsia="da-DK"/>
        </w:rPr>
      </w:pPr>
      <w:r>
        <w:rPr>
          <w:lang w:eastAsia="da-DK"/>
        </w:rPr>
        <w:t xml:space="preserve">Tilberedningsmetoderne kan være kogning evt. i juice, blanchering, bagning, stegning og sautering.  </w:t>
      </w:r>
    </w:p>
    <w:p w:rsidR="00813E40" w:rsidP="00813E40" w:rsidRDefault="00813E40">
      <w:pPr>
        <w:pStyle w:val="Listeafsnit"/>
        <w:rPr>
          <w:lang w:eastAsia="da-DK"/>
        </w:rPr>
      </w:pPr>
    </w:p>
    <w:p w:rsidR="00813E40" w:rsidP="00813E40" w:rsidRDefault="00813E40">
      <w:pPr>
        <w:pStyle w:val="Listeafsnit"/>
        <w:rPr>
          <w:lang w:eastAsia="da-DK"/>
        </w:rPr>
      </w:pPr>
    </w:p>
    <w:p w:rsidRPr="00407308" w:rsidR="00813E40" w:rsidP="00813E40" w:rsidRDefault="00813E40">
      <w:pPr>
        <w:pStyle w:val="Listeafsnit"/>
        <w:numPr>
          <w:ilvl w:val="0"/>
          <w:numId w:val="14"/>
        </w:numPr>
        <w:rPr>
          <w:b/>
          <w:lang w:eastAsia="da-DK"/>
        </w:rPr>
      </w:pPr>
      <w:r w:rsidRPr="00407308">
        <w:rPr>
          <w:b/>
          <w:lang w:eastAsia="da-DK"/>
        </w:rPr>
        <w:t>Opsamling og bedømmelse</w:t>
      </w:r>
    </w:p>
    <w:p w:rsidR="00813E40" w:rsidP="00813E40" w:rsidRDefault="00813E40">
      <w:pPr>
        <w:pStyle w:val="Listeafsnit"/>
        <w:rPr>
          <w:lang w:eastAsia="da-DK"/>
        </w:rPr>
      </w:pPr>
      <w:r>
        <w:rPr>
          <w:lang w:eastAsia="da-DK"/>
        </w:rPr>
        <w:t>Smag og vurder hinandens muffins og de 5 forskellige gulerodstilberedninger gruppevis ud fra følgende kriterier i bedømmelsesskemaet: (Bilag 7)</w:t>
      </w:r>
    </w:p>
    <w:p w:rsidR="00813E40" w:rsidP="00813E40" w:rsidRDefault="00813E40">
      <w:pPr>
        <w:pStyle w:val="Listeafsnit"/>
        <w:rPr>
          <w:lang w:eastAsia="da-DK"/>
        </w:rPr>
      </w:pPr>
    </w:p>
    <w:p w:rsidR="00813E40" w:rsidP="00813E40" w:rsidRDefault="00813E40">
      <w:pPr>
        <w:pStyle w:val="Listeafsnit"/>
        <w:numPr>
          <w:ilvl w:val="0"/>
          <w:numId w:val="6"/>
        </w:numPr>
        <w:rPr>
          <w:lang w:eastAsia="da-DK"/>
        </w:rPr>
      </w:pPr>
      <w:r>
        <w:rPr>
          <w:lang w:eastAsia="da-DK"/>
        </w:rPr>
        <w:t>Grundsmage</w:t>
      </w:r>
    </w:p>
    <w:p w:rsidR="00813E40" w:rsidP="00813E40" w:rsidRDefault="00813E40">
      <w:pPr>
        <w:pStyle w:val="Listeafsnit"/>
        <w:numPr>
          <w:ilvl w:val="0"/>
          <w:numId w:val="6"/>
        </w:numPr>
        <w:rPr>
          <w:lang w:eastAsia="da-DK"/>
        </w:rPr>
      </w:pPr>
      <w:r>
        <w:rPr>
          <w:lang w:eastAsia="da-DK"/>
        </w:rPr>
        <w:t xml:space="preserve">Konsistens </w:t>
      </w:r>
    </w:p>
    <w:p w:rsidR="00813E40" w:rsidP="00813E40" w:rsidRDefault="00813E40">
      <w:pPr>
        <w:pStyle w:val="Listeafsnit"/>
        <w:numPr>
          <w:ilvl w:val="0"/>
          <w:numId w:val="6"/>
        </w:numPr>
        <w:rPr>
          <w:lang w:eastAsia="da-DK"/>
        </w:rPr>
      </w:pPr>
      <w:r>
        <w:rPr>
          <w:lang w:eastAsia="da-DK"/>
        </w:rPr>
        <w:t>Farve</w:t>
      </w:r>
    </w:p>
    <w:p w:rsidR="00813E40" w:rsidP="00813E40" w:rsidRDefault="00813E40">
      <w:pPr>
        <w:pStyle w:val="Listeafsnit"/>
        <w:numPr>
          <w:ilvl w:val="0"/>
          <w:numId w:val="6"/>
        </w:numPr>
        <w:rPr>
          <w:lang w:eastAsia="da-DK"/>
        </w:rPr>
      </w:pPr>
      <w:r>
        <w:rPr>
          <w:lang w:eastAsia="da-DK"/>
        </w:rPr>
        <w:t>Duft</w:t>
      </w:r>
    </w:p>
    <w:p w:rsidR="00813E40" w:rsidP="00813E40" w:rsidRDefault="00813E40">
      <w:pPr>
        <w:pStyle w:val="Listeafsnit"/>
        <w:numPr>
          <w:ilvl w:val="0"/>
          <w:numId w:val="6"/>
        </w:numPr>
        <w:rPr>
          <w:lang w:eastAsia="da-DK"/>
        </w:rPr>
      </w:pPr>
      <w:r>
        <w:rPr>
          <w:lang w:eastAsia="da-DK"/>
        </w:rPr>
        <w:t>Udseende</w:t>
      </w:r>
    </w:p>
    <w:p w:rsidR="00813E40" w:rsidP="00813E40" w:rsidRDefault="00813E40">
      <w:pPr>
        <w:pStyle w:val="Listeafsnit"/>
        <w:numPr>
          <w:ilvl w:val="0"/>
          <w:numId w:val="6"/>
        </w:numPr>
        <w:rPr>
          <w:lang w:eastAsia="da-DK"/>
        </w:rPr>
      </w:pPr>
      <w:r>
        <w:rPr>
          <w:lang w:eastAsia="da-DK"/>
        </w:rPr>
        <w:t>Anretning</w:t>
      </w:r>
    </w:p>
    <w:p w:rsidR="00813E40" w:rsidP="00813E40" w:rsidRDefault="00813E40">
      <w:pPr>
        <w:pStyle w:val="Listeafsnit"/>
        <w:numPr>
          <w:ilvl w:val="0"/>
          <w:numId w:val="6"/>
        </w:numPr>
        <w:rPr>
          <w:lang w:eastAsia="da-DK"/>
        </w:rPr>
      </w:pPr>
      <w:r>
        <w:rPr>
          <w:lang w:eastAsia="da-DK"/>
        </w:rPr>
        <w:t>Samlet vurdering</w:t>
      </w:r>
    </w:p>
    <w:p w:rsidR="00813E40" w:rsidP="00813E40" w:rsidRDefault="00813E40"/>
    <w:p w:rsidRPr="006862EF" w:rsidR="00724FAD" w:rsidP="00724FAD" w:rsidRDefault="00724FAD">
      <w:pPr>
        <w:pStyle w:val="Overskrift1"/>
      </w:pPr>
      <w:bookmarkStart w:name="_Toc316386102" w:id="49"/>
      <w:r w:rsidRPr="006862EF">
        <w:lastRenderedPageBreak/>
        <w:t>Sæson</w:t>
      </w:r>
      <w:r>
        <w:t xml:space="preserve"> – Til læreren</w:t>
      </w:r>
      <w:bookmarkEnd w:id="49"/>
    </w:p>
    <w:p w:rsidRPr="00522758" w:rsidR="00724FAD" w:rsidP="00724FAD" w:rsidRDefault="00724FAD">
      <w:pPr>
        <w:pStyle w:val="Overskrift2"/>
      </w:pPr>
      <w:bookmarkStart w:name="_Toc316386103" w:id="50"/>
      <w:r w:rsidRPr="00522758">
        <w:t>Didaktisk model</w:t>
      </w:r>
      <w:bookmarkEnd w:id="50"/>
    </w:p>
    <w:p w:rsidRPr="00AA394A" w:rsidR="00724FAD" w:rsidP="00724FAD" w:rsidRDefault="00724FAD">
      <w:pPr>
        <w:rPr>
          <w:lang w:eastAsia="da-DK"/>
        </w:rPr>
      </w:pPr>
      <w:r>
        <w:rPr>
          <w:i/>
          <w:noProof/>
          <w:lang w:eastAsia="da-DK"/>
        </w:rPr>
        <w:drawing>
          <wp:anchor distT="0" distB="0" distL="114300" distR="114300" simplePos="0" relativeHeight="251680768" behindDoc="0" locked="0" layoutInCell="1" allowOverlap="1" wp14:editId="504A434C" wp14:anchorId="3DB127A2">
            <wp:simplePos x="0" y="0"/>
            <wp:positionH relativeFrom="column">
              <wp:posOffset>-4445</wp:posOffset>
            </wp:positionH>
            <wp:positionV relativeFrom="paragraph">
              <wp:posOffset>2540</wp:posOffset>
            </wp:positionV>
            <wp:extent cx="3095625" cy="3095625"/>
            <wp:effectExtent l="0" t="0" r="9525" b="9525"/>
            <wp:wrapSquare wrapText="bothSides"/>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AA394A">
        <w:rPr>
          <w:i/>
          <w:lang w:eastAsia="da-DK"/>
        </w:rPr>
        <w:t>Temaet</w:t>
      </w:r>
      <w:r w:rsidRPr="00AA394A">
        <w:rPr>
          <w:lang w:eastAsia="da-DK"/>
        </w:rPr>
        <w:t xml:space="preserve"> sæson berører </w:t>
      </w:r>
      <w:r w:rsidRPr="00AA394A">
        <w:rPr>
          <w:i/>
          <w:lang w:eastAsia="da-DK"/>
        </w:rPr>
        <w:t>områderne</w:t>
      </w:r>
      <w:r w:rsidRPr="00AA394A">
        <w:rPr>
          <w:lang w:eastAsia="da-DK"/>
        </w:rPr>
        <w:t xml:space="preserve"> fødevarer og </w:t>
      </w:r>
      <w:r>
        <w:rPr>
          <w:lang w:eastAsia="da-DK"/>
        </w:rPr>
        <w:t>miljø</w:t>
      </w:r>
      <w:r w:rsidRPr="00AA394A">
        <w:rPr>
          <w:lang w:eastAsia="da-DK"/>
        </w:rPr>
        <w:t>. Sæson er grundlag for store dele af a</w:t>
      </w:r>
      <w:r>
        <w:rPr>
          <w:lang w:eastAsia="da-DK"/>
        </w:rPr>
        <w:t>rbejdet i køkkenet: Tilgangen til</w:t>
      </w:r>
      <w:r w:rsidRPr="00AA394A">
        <w:rPr>
          <w:lang w:eastAsia="da-DK"/>
        </w:rPr>
        <w:t xml:space="preserve"> råvarer og efterspørgslen efter måltider varier</w:t>
      </w:r>
      <w:r>
        <w:rPr>
          <w:lang w:eastAsia="da-DK"/>
        </w:rPr>
        <w:t>er med årets gang. Temaet sæson</w:t>
      </w:r>
      <w:r w:rsidRPr="00AA394A">
        <w:rPr>
          <w:lang w:eastAsia="da-DK"/>
        </w:rPr>
        <w:t xml:space="preserve"> knytter sig direkte til to af </w:t>
      </w:r>
      <w:r w:rsidRPr="00AA394A">
        <w:rPr>
          <w:i/>
          <w:lang w:eastAsia="da-DK"/>
        </w:rPr>
        <w:t>rammens</w:t>
      </w:r>
      <w:r w:rsidRPr="00AA394A">
        <w:rPr>
          <w:lang w:eastAsia="da-DK"/>
        </w:rPr>
        <w:t xml:space="preserve"> dimensioner og indirekte af to andre: Råvarer og måltider er direkte bestemt af sæsonen; arbejdsmetoder og arbejdspladser er indirekte bestemt, idet de sæsonbestemte råvarer kan høre sammen med særlige metoder, ligesom arbejdspladsen kan ændres afhængigt af sæson (dog i mindre grad).</w:t>
      </w:r>
    </w:p>
    <w:p w:rsidRPr="00AA394A" w:rsidR="00724FAD" w:rsidP="00724FAD" w:rsidRDefault="00724FAD">
      <w:pPr>
        <w:rPr>
          <w:lang w:eastAsia="da-DK"/>
        </w:rPr>
      </w:pPr>
      <w:r w:rsidRPr="00AA394A">
        <w:rPr>
          <w:lang w:eastAsia="da-DK"/>
        </w:rPr>
        <w:t>I nedenstående undervisningsforløb og elevopgaver lægges der vægt på at arbejde med sammenhænge mellem sæson, råvarer og måltid.</w:t>
      </w:r>
    </w:p>
    <w:p w:rsidRPr="00AA394A" w:rsidR="00724FAD" w:rsidP="00724FAD" w:rsidRDefault="00724FAD">
      <w:pPr>
        <w:rPr>
          <w:lang w:eastAsia="da-DK"/>
        </w:rPr>
      </w:pPr>
      <w:r w:rsidRPr="00AA394A">
        <w:rPr>
          <w:lang w:eastAsia="da-DK"/>
        </w:rPr>
        <w:t>Vores forslag giver mulighed for at arbejde med flere elementer hentet fra bekendtgørelsen (her skrevet med kursiv):</w:t>
      </w:r>
    </w:p>
    <w:p w:rsidRPr="00D9376D" w:rsidR="00724FAD" w:rsidP="00724FAD" w:rsidRDefault="00724FAD">
      <w:pPr>
        <w:rPr>
          <w:i/>
          <w:lang w:eastAsia="da-DK"/>
        </w:rPr>
      </w:pPr>
      <w:r>
        <w:rPr>
          <w:lang w:eastAsia="da-DK"/>
        </w:rPr>
        <w:t xml:space="preserve">I arbejdet med temaet sæson arbejder eleverne i </w:t>
      </w:r>
      <w:r>
        <w:rPr>
          <w:i/>
          <w:lang w:eastAsia="da-DK"/>
        </w:rPr>
        <w:t>teams</w:t>
      </w:r>
      <w:r w:rsidRPr="00A90CD5">
        <w:rPr>
          <w:lang w:eastAsia="da-DK"/>
        </w:rPr>
        <w:t xml:space="preserve"> </w:t>
      </w:r>
      <w:r>
        <w:rPr>
          <w:lang w:eastAsia="da-DK"/>
        </w:rPr>
        <w:t xml:space="preserve">i forbindelse med omskrivning af en opskrift. Der arbejdes med </w:t>
      </w:r>
      <w:r w:rsidRPr="009F7A1F">
        <w:rPr>
          <w:i/>
          <w:lang w:eastAsia="da-DK"/>
        </w:rPr>
        <w:t>forarbejdning af råvarer, sammensætning og tilberedning af måltider</w:t>
      </w:r>
      <w:r>
        <w:rPr>
          <w:i/>
          <w:lang w:eastAsia="da-DK"/>
        </w:rPr>
        <w:t xml:space="preserve"> under vejledning, </w:t>
      </w:r>
      <w:r>
        <w:rPr>
          <w:lang w:eastAsia="da-DK"/>
        </w:rPr>
        <w:t xml:space="preserve">derudover </w:t>
      </w:r>
      <w:r w:rsidRPr="00A90CD5">
        <w:rPr>
          <w:i/>
          <w:lang w:eastAsia="da-DK"/>
        </w:rPr>
        <w:t>inddrage</w:t>
      </w:r>
      <w:r>
        <w:rPr>
          <w:i/>
          <w:lang w:eastAsia="da-DK"/>
        </w:rPr>
        <w:t xml:space="preserve">r </w:t>
      </w:r>
      <w:r w:rsidRPr="00A90CD5">
        <w:rPr>
          <w:lang w:eastAsia="da-DK"/>
        </w:rPr>
        <w:t>eleverne også</w:t>
      </w:r>
      <w:r>
        <w:rPr>
          <w:i/>
          <w:lang w:eastAsia="da-DK"/>
        </w:rPr>
        <w:t xml:space="preserve"> </w:t>
      </w:r>
      <w:r w:rsidRPr="00A90CD5">
        <w:rPr>
          <w:i/>
          <w:lang w:eastAsia="da-DK"/>
        </w:rPr>
        <w:t>viden om økonomi</w:t>
      </w:r>
      <w:r>
        <w:rPr>
          <w:lang w:eastAsia="da-DK"/>
        </w:rPr>
        <w:t>.</w:t>
      </w:r>
      <w:r w:rsidRPr="009F7A1F">
        <w:rPr>
          <w:i/>
          <w:lang w:eastAsia="da-DK"/>
        </w:rPr>
        <w:t xml:space="preserve"> </w:t>
      </w:r>
    </w:p>
    <w:p w:rsidR="00724FAD" w:rsidP="00724FAD" w:rsidRDefault="00724FAD">
      <w:pPr>
        <w:rPr>
          <w:lang w:eastAsia="da-DK"/>
        </w:rPr>
      </w:pPr>
      <w:r>
        <w:rPr>
          <w:lang w:eastAsia="da-DK"/>
        </w:rPr>
        <w:t>Der lægges vægt på:</w:t>
      </w:r>
    </w:p>
    <w:p w:rsidRPr="00163F6F" w:rsidR="00724FAD" w:rsidP="00724FAD" w:rsidRDefault="00724FAD">
      <w:pPr>
        <w:pStyle w:val="Listeafsnit"/>
        <w:numPr>
          <w:ilvl w:val="0"/>
          <w:numId w:val="16"/>
        </w:numPr>
        <w:rPr>
          <w:lang w:eastAsia="da-DK"/>
        </w:rPr>
      </w:pPr>
      <w:r w:rsidRPr="00163F6F">
        <w:rPr>
          <w:lang w:eastAsia="da-DK"/>
        </w:rPr>
        <w:t>A</w:t>
      </w:r>
      <w:r>
        <w:rPr>
          <w:lang w:eastAsia="da-DK"/>
        </w:rPr>
        <w:t>t eleverne opnår viden om sæson</w:t>
      </w:r>
      <w:r w:rsidRPr="00163F6F">
        <w:rPr>
          <w:lang w:eastAsia="da-DK"/>
        </w:rPr>
        <w:t xml:space="preserve"> og tilberedning af mad med sæsonens </w:t>
      </w:r>
      <w:r>
        <w:rPr>
          <w:lang w:eastAsia="da-DK"/>
        </w:rPr>
        <w:t>råvarer set ud fra et sensorisk</w:t>
      </w:r>
      <w:r w:rsidRPr="00163F6F">
        <w:rPr>
          <w:lang w:eastAsia="da-DK"/>
        </w:rPr>
        <w:t>, økonomisk og miljømæssigt perspektiv.</w:t>
      </w:r>
    </w:p>
    <w:p w:rsidRPr="00163F6F" w:rsidR="00724FAD" w:rsidP="00724FAD" w:rsidRDefault="00724FAD">
      <w:pPr>
        <w:pStyle w:val="Listeafsnit"/>
        <w:rPr>
          <w:lang w:eastAsia="da-DK"/>
        </w:rPr>
      </w:pPr>
    </w:p>
    <w:p w:rsidRPr="00163F6F" w:rsidR="00724FAD" w:rsidP="00724FAD" w:rsidRDefault="00724FAD">
      <w:pPr>
        <w:pStyle w:val="Listeafsnit"/>
        <w:numPr>
          <w:ilvl w:val="0"/>
          <w:numId w:val="16"/>
        </w:numPr>
        <w:rPr>
          <w:lang w:eastAsia="da-DK"/>
        </w:rPr>
      </w:pPr>
      <w:r w:rsidRPr="00163F6F">
        <w:rPr>
          <w:lang w:eastAsia="da-DK"/>
        </w:rPr>
        <w:t>At eleve</w:t>
      </w:r>
      <w:r>
        <w:rPr>
          <w:lang w:eastAsia="da-DK"/>
        </w:rPr>
        <w:t>rne tilegner sig forståelse for</w:t>
      </w:r>
      <w:r w:rsidRPr="00163F6F">
        <w:rPr>
          <w:lang w:eastAsia="da-DK"/>
        </w:rPr>
        <w:t xml:space="preserve"> </w:t>
      </w:r>
      <w:r>
        <w:rPr>
          <w:lang w:eastAsia="da-DK"/>
        </w:rPr>
        <w:t>samt</w:t>
      </w:r>
      <w:r w:rsidRPr="00163F6F">
        <w:rPr>
          <w:lang w:eastAsia="da-DK"/>
        </w:rPr>
        <w:t xml:space="preserve"> kan vælge og anvende sæsonens råvarer ved tilberedning</w:t>
      </w:r>
      <w:r>
        <w:rPr>
          <w:lang w:eastAsia="da-DK"/>
        </w:rPr>
        <w:t xml:space="preserve"> af mad.</w:t>
      </w:r>
    </w:p>
    <w:p w:rsidR="00677F09" w:rsidP="00677F09" w:rsidRDefault="00677F09"/>
    <w:p w:rsidRPr="00A70EA5" w:rsidR="00724FAD" w:rsidP="00724FAD" w:rsidRDefault="00724FAD">
      <w:pPr>
        <w:pStyle w:val="Overskrift2"/>
      </w:pPr>
      <w:bookmarkStart w:name="_Toc316386104" w:id="51"/>
      <w:r w:rsidRPr="00A70EA5">
        <w:t>Undervisningsmål</w:t>
      </w:r>
      <w:bookmarkEnd w:id="51"/>
    </w:p>
    <w:p w:rsidR="00724FAD" w:rsidP="00724FAD" w:rsidRDefault="00724FAD">
      <w:pPr>
        <w:rPr>
          <w:lang w:eastAsia="da-DK"/>
        </w:rPr>
      </w:pPr>
      <w:r>
        <w:rPr>
          <w:b/>
          <w:lang w:eastAsia="da-DK"/>
        </w:rPr>
        <w:t>Viden om</w:t>
      </w:r>
      <w:r w:rsidRPr="006862EF">
        <w:rPr>
          <w:b/>
          <w:lang w:eastAsia="da-DK"/>
        </w:rPr>
        <w:t>:</w:t>
      </w:r>
      <w:r>
        <w:rPr>
          <w:lang w:eastAsia="da-DK"/>
        </w:rPr>
        <w:t xml:space="preserve"> At der er et samspil mellem valg af råvarer i sæson og miljøet</w:t>
      </w:r>
      <w:r w:rsidRPr="006862EF">
        <w:rPr>
          <w:lang w:eastAsia="da-DK"/>
        </w:rPr>
        <w:t>,</w:t>
      </w:r>
      <w:r>
        <w:rPr>
          <w:lang w:eastAsia="da-DK"/>
        </w:rPr>
        <w:t xml:space="preserve"> smagen, kvaliteten og økonomien. </w:t>
      </w:r>
    </w:p>
    <w:p w:rsidRPr="006862EF" w:rsidR="00724FAD" w:rsidP="00724FAD" w:rsidRDefault="00724FAD">
      <w:pPr>
        <w:rPr>
          <w:lang w:eastAsia="da-DK"/>
        </w:rPr>
      </w:pPr>
      <w:r>
        <w:rPr>
          <w:b/>
          <w:lang w:eastAsia="da-DK"/>
        </w:rPr>
        <w:t>Færdigheder</w:t>
      </w:r>
      <w:r w:rsidRPr="006862EF">
        <w:rPr>
          <w:b/>
          <w:lang w:eastAsia="da-DK"/>
        </w:rPr>
        <w:t xml:space="preserve">: </w:t>
      </w:r>
      <w:r>
        <w:rPr>
          <w:lang w:eastAsia="da-DK"/>
        </w:rPr>
        <w:t>Eleverne skal demonstrere, at de kan o</w:t>
      </w:r>
      <w:r w:rsidRPr="006862EF">
        <w:rPr>
          <w:lang w:eastAsia="da-DK"/>
        </w:rPr>
        <w:t>mskrive</w:t>
      </w:r>
      <w:r>
        <w:rPr>
          <w:lang w:eastAsia="da-DK"/>
        </w:rPr>
        <w:t xml:space="preserve"> en opskrift og tilberede mad, så sæsonens råvarer anvendes. </w:t>
      </w:r>
    </w:p>
    <w:p w:rsidRPr="0040649F" w:rsidR="00724FAD" w:rsidP="00724FAD" w:rsidRDefault="00724FAD">
      <w:pPr>
        <w:rPr>
          <w:lang w:eastAsia="da-DK"/>
        </w:rPr>
      </w:pPr>
      <w:r>
        <w:rPr>
          <w:b/>
          <w:lang w:eastAsia="da-DK"/>
        </w:rPr>
        <w:t xml:space="preserve">Kompetencer: </w:t>
      </w:r>
      <w:r>
        <w:rPr>
          <w:lang w:eastAsia="da-DK"/>
        </w:rPr>
        <w:t>Eleverne skal kunne vælge, sammensætte og vurdere sæsonens råvarer og sammensætte måltider med disse.</w:t>
      </w:r>
    </w:p>
    <w:p w:rsidRPr="00E62145" w:rsidR="00724FAD" w:rsidP="00677F09" w:rsidRDefault="00724FAD">
      <w:pPr>
        <w:pStyle w:val="Overskrift2"/>
        <w:spacing w:before="0"/>
      </w:pPr>
      <w:bookmarkStart w:name="_Toc316386105" w:id="52"/>
      <w:r w:rsidRPr="00E62145">
        <w:lastRenderedPageBreak/>
        <w:t>Forslag til undervisningsforløb</w:t>
      </w:r>
      <w:bookmarkEnd w:id="52"/>
    </w:p>
    <w:p w:rsidRPr="008B52B8" w:rsidR="00724FAD" w:rsidP="00677F09" w:rsidRDefault="00724FAD">
      <w:pPr>
        <w:pStyle w:val="Overskrift3"/>
        <w:spacing w:before="0"/>
      </w:pPr>
      <w:bookmarkStart w:name="_Toc316386106" w:id="53"/>
      <w:r w:rsidRPr="008B52B8">
        <w:t>Elevforudsætninger:</w:t>
      </w:r>
      <w:bookmarkEnd w:id="53"/>
    </w:p>
    <w:p w:rsidR="00724FAD" w:rsidP="00724FAD" w:rsidRDefault="00724FAD">
      <w:pPr>
        <w:rPr>
          <w:lang w:eastAsia="da-DK"/>
        </w:rPr>
      </w:pPr>
      <w:r w:rsidRPr="00E616D8">
        <w:t>F</w:t>
      </w:r>
      <w:r w:rsidRPr="00E616D8">
        <w:rPr>
          <w:lang w:eastAsia="da-DK"/>
        </w:rPr>
        <w:t>or at eleverne</w:t>
      </w:r>
      <w:r>
        <w:rPr>
          <w:lang w:eastAsia="da-DK"/>
        </w:rPr>
        <w:t xml:space="preserve"> kan løse nedenstående opgaver</w:t>
      </w:r>
      <w:r w:rsidRPr="00E616D8">
        <w:rPr>
          <w:lang w:eastAsia="da-DK"/>
        </w:rPr>
        <w:t xml:space="preserve"> kræver det en </w:t>
      </w:r>
      <w:r>
        <w:rPr>
          <w:lang w:eastAsia="da-DK"/>
        </w:rPr>
        <w:t xml:space="preserve">introduktion til sæsonens råvarer, og hvilken betydning sæsonens råvarer har på prisen, smagen, kvaliteten, miljøet og </w:t>
      </w:r>
      <w:r w:rsidRPr="0056426C">
        <w:rPr>
          <w:lang w:eastAsia="da-DK"/>
        </w:rPr>
        <w:t>klimaet.</w:t>
      </w:r>
      <w:r>
        <w:rPr>
          <w:lang w:eastAsia="da-DK"/>
        </w:rPr>
        <w:t xml:space="preserve"> </w:t>
      </w:r>
    </w:p>
    <w:p w:rsidR="00724FAD" w:rsidP="00724FAD" w:rsidRDefault="00724FAD">
      <w:pPr>
        <w:rPr>
          <w:lang w:eastAsia="da-DK"/>
        </w:rPr>
      </w:pPr>
      <w:r>
        <w:rPr>
          <w:lang w:eastAsia="da-DK"/>
        </w:rPr>
        <w:t>Eleverne skal også introduceres til</w:t>
      </w:r>
      <w:r w:rsidRPr="00A70EA5">
        <w:rPr>
          <w:lang w:eastAsia="da-DK"/>
        </w:rPr>
        <w:t xml:space="preserve"> </w:t>
      </w:r>
      <w:r>
        <w:rPr>
          <w:lang w:eastAsia="da-DK"/>
        </w:rPr>
        <w:t xml:space="preserve">kalkulation og mængder/portionsstørrelser samt sensorisk bedømmelse. </w:t>
      </w:r>
    </w:p>
    <w:p w:rsidR="00724FAD" w:rsidP="00724FAD" w:rsidRDefault="00724FAD">
      <w:pPr>
        <w:rPr>
          <w:lang w:eastAsia="da-DK"/>
        </w:rPr>
      </w:pPr>
      <w:r>
        <w:rPr>
          <w:lang w:eastAsia="da-DK"/>
        </w:rPr>
        <w:t>Derudover skal materialets bilag udleveres til eleverne i forbindelse med opgaveløsning.</w:t>
      </w:r>
    </w:p>
    <w:p w:rsidR="00724FAD" w:rsidP="00724FAD" w:rsidRDefault="00724FAD">
      <w:pPr>
        <w:rPr>
          <w:lang w:eastAsia="da-DK"/>
        </w:rPr>
      </w:pPr>
    </w:p>
    <w:p w:rsidR="00724FAD" w:rsidP="00724FAD" w:rsidRDefault="00724FAD">
      <w:pPr>
        <w:jc w:val="center"/>
        <w:rPr>
          <w:b/>
          <w:sz w:val="24"/>
          <w:lang w:eastAsia="da-DK"/>
        </w:rPr>
      </w:pPr>
      <w:r>
        <w:rPr>
          <w:b/>
          <w:noProof/>
          <w:sz w:val="24"/>
          <w:lang w:eastAsia="da-DK"/>
        </w:rPr>
        <w:drawing>
          <wp:inline distT="0" distB="0" distL="0" distR="0" wp14:anchorId="4C04A575" wp14:editId="694C5417">
            <wp:extent cx="3343375" cy="324000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fødevarer_nedtonet3.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43375" cy="3240000"/>
                    </a:xfrm>
                    <a:prstGeom prst="rect">
                      <a:avLst/>
                    </a:prstGeom>
                  </pic:spPr>
                </pic:pic>
              </a:graphicData>
            </a:graphic>
          </wp:inline>
        </w:drawing>
      </w:r>
    </w:p>
    <w:p w:rsidR="00724FAD" w:rsidP="00724FAD" w:rsidRDefault="00724FAD">
      <w:pPr>
        <w:rPr>
          <w:b/>
          <w:sz w:val="24"/>
          <w:lang w:eastAsia="da-DK"/>
        </w:rPr>
      </w:pPr>
    </w:p>
    <w:p w:rsidR="00724FAD" w:rsidP="00724FAD" w:rsidRDefault="00724FAD">
      <w:pPr>
        <w:rPr>
          <w:b/>
          <w:sz w:val="24"/>
          <w:lang w:eastAsia="da-DK"/>
        </w:rPr>
      </w:pPr>
    </w:p>
    <w:p w:rsidR="00724FAD" w:rsidP="00724FAD" w:rsidRDefault="00724FAD">
      <w:pPr>
        <w:pStyle w:val="Overskrift3"/>
      </w:pPr>
      <w:bookmarkStart w:name="_Toc316386107" w:id="54"/>
      <w:r>
        <w:t>Organisering:</w:t>
      </w:r>
      <w:bookmarkEnd w:id="54"/>
    </w:p>
    <w:p w:rsidRPr="00CC43A9" w:rsidR="00724FAD" w:rsidP="00724FAD" w:rsidRDefault="00724FAD">
      <w:pPr>
        <w:rPr>
          <w:lang w:eastAsia="da-DK"/>
        </w:rPr>
      </w:pPr>
      <w:r w:rsidRPr="00CC43A9">
        <w:rPr>
          <w:lang w:eastAsia="da-DK"/>
        </w:rPr>
        <w:t>I arbejdet med de følgende opgaver inddeles eleverne i par eller grupper</w:t>
      </w:r>
      <w:r>
        <w:rPr>
          <w:lang w:eastAsia="da-DK"/>
        </w:rPr>
        <w:t>.</w:t>
      </w:r>
    </w:p>
    <w:p w:rsidR="00724FAD" w:rsidP="00724FAD" w:rsidRDefault="00724FAD">
      <w:pPr>
        <w:rPr>
          <w:b/>
          <w:sz w:val="24"/>
          <w:lang w:eastAsia="da-DK"/>
        </w:rPr>
      </w:pPr>
      <w:r>
        <w:rPr>
          <w:b/>
          <w:sz w:val="24"/>
          <w:lang w:eastAsia="da-DK"/>
        </w:rPr>
        <w:br w:type="page"/>
      </w:r>
    </w:p>
    <w:p w:rsidR="00724FAD" w:rsidP="00724FAD" w:rsidRDefault="00724FAD">
      <w:pPr>
        <w:pStyle w:val="Overskrift3"/>
      </w:pPr>
      <w:bookmarkStart w:name="_Toc316386108" w:id="55"/>
      <w:r>
        <w:lastRenderedPageBreak/>
        <w:t>Undervisningsindhold:</w:t>
      </w:r>
      <w:bookmarkEnd w:id="55"/>
    </w:p>
    <w:p w:rsidRPr="00522758" w:rsidR="00724FAD" w:rsidP="00724FAD" w:rsidRDefault="00724FAD">
      <w:pPr>
        <w:rPr>
          <w:lang w:eastAsia="da-DK"/>
        </w:rPr>
      </w:pPr>
    </w:p>
    <w:p w:rsidRPr="00E62145" w:rsidR="00724FAD" w:rsidP="00724FAD" w:rsidRDefault="00724FAD">
      <w:pPr>
        <w:pStyle w:val="Listeafsnit"/>
        <w:numPr>
          <w:ilvl w:val="0"/>
          <w:numId w:val="17"/>
        </w:numPr>
        <w:rPr>
          <w:b/>
          <w:lang w:eastAsia="da-DK"/>
        </w:rPr>
      </w:pPr>
      <w:r w:rsidRPr="00E62145">
        <w:rPr>
          <w:b/>
          <w:lang w:eastAsia="da-DK"/>
        </w:rPr>
        <w:t>Undersøgelse af frugt og grøntsortiment</w:t>
      </w:r>
    </w:p>
    <w:p w:rsidR="00724FAD" w:rsidP="00724FAD" w:rsidRDefault="00724FAD">
      <w:pPr>
        <w:pStyle w:val="Listeafsnit"/>
      </w:pPr>
      <w:r>
        <w:rPr>
          <w:lang w:eastAsia="da-DK"/>
        </w:rPr>
        <w:t>Eleverne skal inden undervisningen undersøge, hvilken frugt og grønt de kan købe i deres supermarked og udfylde sæsonskemaet. H</w:t>
      </w:r>
      <w:r w:rsidRPr="006862EF">
        <w:t>vad er i sæson</w:t>
      </w:r>
      <w:r>
        <w:t>,</w:t>
      </w:r>
      <w:r w:rsidRPr="006862EF">
        <w:t xml:space="preserve"> og hvad er i</w:t>
      </w:r>
      <w:r>
        <w:t xml:space="preserve">kke i sæson? </w:t>
      </w:r>
    </w:p>
    <w:p w:rsidR="00724FAD" w:rsidP="00724FAD" w:rsidRDefault="00724FAD">
      <w:pPr>
        <w:pStyle w:val="Listeafsnit"/>
      </w:pPr>
    </w:p>
    <w:p w:rsidR="00724FAD" w:rsidP="00724FAD" w:rsidRDefault="00724FAD">
      <w:pPr>
        <w:pStyle w:val="Listeafsnit"/>
      </w:pPr>
      <w:r>
        <w:t>Motiver eleverne til at tage fotos eller klippe frugt og grøntbilleder ud af blade og reklamer.</w:t>
      </w:r>
    </w:p>
    <w:p w:rsidR="00724FAD" w:rsidP="00724FAD" w:rsidRDefault="00724FAD">
      <w:pPr>
        <w:ind w:firstLine="720"/>
      </w:pPr>
      <w:r>
        <w:t>Bilag 1: Sæsonskema til registrering af frugt og grøntsortiment</w:t>
      </w:r>
    </w:p>
    <w:p w:rsidR="00724FAD" w:rsidP="00724FAD" w:rsidRDefault="00724FAD">
      <w:pPr>
        <w:ind w:firstLine="720"/>
      </w:pPr>
    </w:p>
    <w:p w:rsidRPr="00E62145" w:rsidR="00724FAD" w:rsidP="00724FAD" w:rsidRDefault="00724FAD">
      <w:pPr>
        <w:pStyle w:val="Listeafsnit"/>
        <w:numPr>
          <w:ilvl w:val="0"/>
          <w:numId w:val="17"/>
        </w:numPr>
        <w:spacing w:after="0" w:line="240" w:lineRule="auto"/>
        <w:rPr>
          <w:rFonts w:cstheme="minorHAnsi"/>
          <w:b/>
        </w:rPr>
      </w:pPr>
      <w:r>
        <w:rPr>
          <w:rFonts w:cstheme="minorHAnsi"/>
          <w:b/>
        </w:rPr>
        <w:t>Klassens ABC sæson</w:t>
      </w:r>
      <w:r w:rsidRPr="00E62145">
        <w:rPr>
          <w:rFonts w:cstheme="minorHAnsi"/>
          <w:b/>
        </w:rPr>
        <w:t>guide</w:t>
      </w:r>
    </w:p>
    <w:p w:rsidR="00724FAD" w:rsidP="00724FAD" w:rsidRDefault="00724FAD">
      <w:pPr>
        <w:pStyle w:val="Listeafsnit"/>
        <w:spacing w:after="0" w:line="240" w:lineRule="auto"/>
        <w:rPr>
          <w:lang w:eastAsia="da-DK"/>
        </w:rPr>
      </w:pPr>
      <w:r>
        <w:rPr>
          <w:lang w:eastAsia="da-DK"/>
        </w:rPr>
        <w:t xml:space="preserve">Sammenhold på klassen elevernes eget sæsonskema med sæsonplakaten, så eleverne kan lave deres egen ABC sæsonguide. </w:t>
      </w:r>
    </w:p>
    <w:p w:rsidR="00724FAD" w:rsidP="00724FAD" w:rsidRDefault="00724FAD">
      <w:pPr>
        <w:pStyle w:val="Listeafsnit"/>
        <w:spacing w:after="0" w:line="240" w:lineRule="auto"/>
        <w:rPr>
          <w:lang w:eastAsia="da-DK"/>
        </w:rPr>
      </w:pPr>
    </w:p>
    <w:p w:rsidRPr="004E21D4" w:rsidR="00724FAD" w:rsidP="00724FAD" w:rsidRDefault="00724FAD">
      <w:pPr>
        <w:pStyle w:val="Listeafsnit"/>
        <w:spacing w:after="0" w:line="240" w:lineRule="auto"/>
        <w:rPr>
          <w:rFonts w:cstheme="minorHAnsi"/>
          <w:color w:val="0070C0"/>
          <w:u w:val="single"/>
        </w:rPr>
      </w:pPr>
      <w:r>
        <w:rPr>
          <w:lang w:eastAsia="da-DK"/>
        </w:rPr>
        <w:t xml:space="preserve">Eleverne kan også finde oplysninger på: </w:t>
      </w:r>
      <w:hyperlink w:history="1" r:id="rId58">
        <w:r w:rsidRPr="004E21D4">
          <w:rPr>
            <w:rStyle w:val="Hyperlink"/>
            <w:rFonts w:cstheme="minorHAnsi"/>
            <w:color w:val="0070C0"/>
          </w:rPr>
          <w:t>http://www.madpyramiden.dk/raavareleksikon</w:t>
        </w:r>
      </w:hyperlink>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Bilag 2: Sæsonplakat</w:t>
      </w:r>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Forslag til emner, der efterfølgende kan diskuteres.</w:t>
      </w:r>
    </w:p>
    <w:p w:rsidR="00724FAD" w:rsidP="00724FAD" w:rsidRDefault="00724FAD">
      <w:pPr>
        <w:pStyle w:val="Listeafsnit"/>
        <w:rPr>
          <w:lang w:eastAsia="da-DK"/>
        </w:rPr>
      </w:pPr>
    </w:p>
    <w:p w:rsidR="00724FAD" w:rsidP="00724FAD" w:rsidRDefault="00724FAD">
      <w:pPr>
        <w:pStyle w:val="Listeafsnit"/>
        <w:numPr>
          <w:ilvl w:val="0"/>
          <w:numId w:val="18"/>
        </w:numPr>
        <w:rPr>
          <w:lang w:eastAsia="da-DK"/>
        </w:rPr>
      </w:pPr>
      <w:r>
        <w:rPr>
          <w:lang w:eastAsia="da-DK"/>
        </w:rPr>
        <w:t>Hvad er fordelene ved at købe sæsonens råvarer?</w:t>
      </w:r>
    </w:p>
    <w:p w:rsidR="00724FAD" w:rsidP="00724FAD" w:rsidRDefault="00724FAD">
      <w:pPr>
        <w:pStyle w:val="Listeafsnit"/>
        <w:numPr>
          <w:ilvl w:val="0"/>
          <w:numId w:val="18"/>
        </w:numPr>
        <w:rPr>
          <w:lang w:eastAsia="da-DK"/>
        </w:rPr>
      </w:pPr>
      <w:r>
        <w:rPr>
          <w:lang w:eastAsia="da-DK"/>
        </w:rPr>
        <w:t>Hvad er grunden til, at vi kan købe så mange råvarer udenfor sæsonen? Fx jordbær i december.</w:t>
      </w:r>
    </w:p>
    <w:p w:rsidR="00724FAD" w:rsidP="00724FAD" w:rsidRDefault="00724FAD">
      <w:pPr>
        <w:pStyle w:val="Listeafsnit"/>
        <w:ind w:left="1440"/>
        <w:rPr>
          <w:lang w:eastAsia="da-DK"/>
        </w:rPr>
      </w:pPr>
    </w:p>
    <w:p w:rsidR="00724FAD" w:rsidP="00724FAD" w:rsidRDefault="00724FAD">
      <w:pPr>
        <w:pStyle w:val="Listeafsnit"/>
        <w:ind w:left="1440"/>
        <w:rPr>
          <w:lang w:eastAsia="da-DK"/>
        </w:rPr>
      </w:pPr>
    </w:p>
    <w:p w:rsidR="00724FAD" w:rsidP="00724FAD" w:rsidRDefault="00724FAD">
      <w:pPr>
        <w:pStyle w:val="Listeafsnit"/>
        <w:numPr>
          <w:ilvl w:val="0"/>
          <w:numId w:val="17"/>
        </w:numPr>
        <w:rPr>
          <w:lang w:eastAsia="da-DK"/>
        </w:rPr>
      </w:pPr>
      <w:r w:rsidRPr="003B7F0D">
        <w:rPr>
          <w:b/>
          <w:lang w:eastAsia="da-DK"/>
        </w:rPr>
        <w:t xml:space="preserve">Introduktion til køkkenøvelsen - </w:t>
      </w:r>
      <w:r>
        <w:rPr>
          <w:b/>
        </w:rPr>
        <w:t>Tilpasning af minestronesuppe</w:t>
      </w:r>
      <w:r w:rsidRPr="003B7F0D">
        <w:rPr>
          <w:b/>
        </w:rPr>
        <w:t xml:space="preserve"> efter sæsonens råvarer</w:t>
      </w:r>
    </w:p>
    <w:p w:rsidR="00724FAD" w:rsidP="00724FAD" w:rsidRDefault="00724FAD">
      <w:pPr>
        <w:pStyle w:val="Listeafsnit"/>
      </w:pPr>
      <w:r>
        <w:t>Eleverne skal med udgangspunkt i opskriften minestronesuppe, lave forslag til 4 forskellige versioner, én til hver årstid. De skal her demonstrere, at de kan arbejde med sæsonens råvarer.</w:t>
      </w:r>
    </w:p>
    <w:p w:rsidR="00724FAD" w:rsidP="00724FAD" w:rsidRDefault="00724FAD">
      <w:pPr>
        <w:pStyle w:val="Listeafsnit"/>
      </w:pPr>
    </w:p>
    <w:p w:rsidR="00724FAD" w:rsidP="00724FAD" w:rsidRDefault="00724FAD">
      <w:pPr>
        <w:pStyle w:val="Listeafsnit"/>
      </w:pPr>
      <w:r>
        <w:t>Bilag 3: Minestronesuppe</w:t>
      </w:r>
    </w:p>
    <w:p w:rsidR="00724FAD" w:rsidP="00724FAD" w:rsidRDefault="00724FAD">
      <w:pPr>
        <w:spacing w:after="0" w:line="240" w:lineRule="auto"/>
        <w:ind w:left="720"/>
        <w:rPr>
          <w:lang w:eastAsia="da-DK"/>
        </w:rPr>
      </w:pPr>
      <w:r>
        <w:rPr>
          <w:lang w:eastAsia="da-DK"/>
        </w:rPr>
        <w:t>Udlever en liste over råvarekurvens indhold</w:t>
      </w:r>
      <w:r w:rsidRPr="000F4F4A">
        <w:t xml:space="preserve"> </w:t>
      </w:r>
      <w:r>
        <w:t>og indkøbspriser i de fire sæsoner, så eleverne løser opgaven inden for en given ramme</w:t>
      </w:r>
      <w:r>
        <w:rPr>
          <w:lang w:eastAsia="da-DK"/>
        </w:rPr>
        <w:t xml:space="preserve">. </w:t>
      </w:r>
    </w:p>
    <w:p w:rsidR="00724FAD" w:rsidP="00724FAD" w:rsidRDefault="00724FAD">
      <w:pPr>
        <w:spacing w:after="0" w:line="240" w:lineRule="auto"/>
        <w:ind w:left="720"/>
        <w:rPr>
          <w:lang w:eastAsia="da-DK"/>
        </w:rPr>
      </w:pPr>
    </w:p>
    <w:p w:rsidR="00724FAD" w:rsidP="00724FAD" w:rsidRDefault="00724FAD">
      <w:pPr>
        <w:pStyle w:val="Listeafsnit"/>
        <w:rPr>
          <w:lang w:eastAsia="da-DK"/>
        </w:rPr>
      </w:pPr>
      <w:r>
        <w:rPr>
          <w:lang w:eastAsia="da-DK"/>
        </w:rPr>
        <w:t xml:space="preserve">Eleverne skal inden timens afslutning aflevere deres varebestilling på suppen, </w:t>
      </w:r>
      <w:r>
        <w:t>hvis råvarer er i sæson lige nu, samt en af supperne, hvis råvarer ikke er i sæson. S</w:t>
      </w:r>
      <w:r>
        <w:rPr>
          <w:lang w:eastAsia="da-DK"/>
        </w:rPr>
        <w:t>amt en arbejdsplan for køkkenøvelsen. Arbejdsplanen kan evt. udleveres som en hjemmeopgave.</w:t>
      </w:r>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Hvordan ser deres valg af råvarer ud i forhold til Y-tallerkenen og klimatallerkenen? Kan supperne anrettes efter de to tallerkenmodeller, eller skal der lave ændringer i valg af råvarer?</w:t>
      </w:r>
    </w:p>
    <w:p w:rsidR="00724FAD" w:rsidP="00724FAD" w:rsidRDefault="00724FAD">
      <w:pPr>
        <w:spacing w:after="0" w:line="240" w:lineRule="auto"/>
        <w:ind w:left="720"/>
        <w:rPr>
          <w:lang w:eastAsia="da-DK"/>
        </w:rPr>
      </w:pPr>
      <w:r>
        <w:rPr>
          <w:lang w:eastAsia="da-DK"/>
        </w:rPr>
        <w:t>Bilag 4: Y- tallerken</w:t>
      </w:r>
    </w:p>
    <w:p w:rsidR="00724FAD" w:rsidP="00724FAD" w:rsidRDefault="00724FAD">
      <w:pPr>
        <w:spacing w:after="0" w:line="240" w:lineRule="auto"/>
        <w:ind w:left="720"/>
        <w:rPr>
          <w:lang w:eastAsia="da-DK"/>
        </w:rPr>
      </w:pPr>
      <w:r>
        <w:rPr>
          <w:lang w:eastAsia="da-DK"/>
        </w:rPr>
        <w:t>Bilag 5: Klimatallerken</w:t>
      </w:r>
    </w:p>
    <w:p w:rsidR="00724FAD" w:rsidP="00724FAD" w:rsidRDefault="00724FAD">
      <w:pPr>
        <w:spacing w:after="0" w:line="240" w:lineRule="auto"/>
        <w:ind w:left="720"/>
        <w:rPr>
          <w:lang w:eastAsia="da-DK"/>
        </w:rPr>
      </w:pPr>
      <w:r>
        <w:rPr>
          <w:lang w:eastAsia="da-DK"/>
        </w:rPr>
        <w:lastRenderedPageBreak/>
        <w:t>Bilag 6: Forslag til råvarekurvens indhold – sommer, efterår, vinter og forår</w:t>
      </w:r>
    </w:p>
    <w:p w:rsidR="00724FAD" w:rsidP="00724FAD" w:rsidRDefault="00724FAD">
      <w:pPr>
        <w:spacing w:after="0" w:line="240" w:lineRule="auto"/>
        <w:ind w:left="720"/>
        <w:rPr>
          <w:lang w:eastAsia="da-DK"/>
        </w:rPr>
      </w:pPr>
      <w:r>
        <w:rPr>
          <w:lang w:eastAsia="da-DK"/>
        </w:rPr>
        <w:t xml:space="preserve">Bilag 7: Skabelon til varebestilling </w:t>
      </w:r>
    </w:p>
    <w:p w:rsidR="00724FAD" w:rsidP="00724FAD" w:rsidRDefault="00724FAD">
      <w:pPr>
        <w:spacing w:after="0" w:line="240" w:lineRule="auto"/>
        <w:ind w:left="720"/>
        <w:rPr>
          <w:lang w:eastAsia="da-DK"/>
        </w:rPr>
      </w:pPr>
      <w:r>
        <w:rPr>
          <w:lang w:eastAsia="da-DK"/>
        </w:rPr>
        <w:t>Bilag 8: Skabelon til arbejdsplan for køkkenøvelsen</w:t>
      </w:r>
    </w:p>
    <w:p w:rsidR="00724FAD" w:rsidP="00724FAD" w:rsidRDefault="00724FAD">
      <w:pPr>
        <w:spacing w:after="0" w:line="240" w:lineRule="auto"/>
        <w:ind w:left="720"/>
        <w:rPr>
          <w:lang w:eastAsia="da-DK"/>
        </w:rPr>
      </w:pPr>
    </w:p>
    <w:p w:rsidR="00724FAD" w:rsidP="00724FAD" w:rsidRDefault="00724FAD">
      <w:pPr>
        <w:pStyle w:val="Listeafsnit"/>
        <w:rPr>
          <w:szCs w:val="20"/>
        </w:rPr>
      </w:pPr>
      <w:r>
        <w:t>Derudover skal eleverne introduceres via et</w:t>
      </w:r>
      <w:r>
        <w:rPr>
          <w:szCs w:val="20"/>
        </w:rPr>
        <w:t xml:space="preserve"> regneeksempel på</w:t>
      </w:r>
      <w:r w:rsidRPr="00476B63">
        <w:rPr>
          <w:szCs w:val="20"/>
        </w:rPr>
        <w:t xml:space="preserve"> </w:t>
      </w:r>
      <w:r>
        <w:rPr>
          <w:szCs w:val="20"/>
        </w:rPr>
        <w:t>prisudregning/kalkulation og mængdeberegning. Inddel klassen i fire grupper og afsæt tid til, at de kan udregne priser og mængder på fire supper, en i hver sæson, til to personer.</w:t>
      </w:r>
    </w:p>
    <w:p w:rsidR="00724FAD" w:rsidP="00677F09" w:rsidRDefault="00724FAD"/>
    <w:p w:rsidRPr="00E411EE" w:rsidR="00724FAD" w:rsidP="00724FAD" w:rsidRDefault="00724FAD">
      <w:pPr>
        <w:pStyle w:val="Listeafsnit"/>
        <w:numPr>
          <w:ilvl w:val="0"/>
          <w:numId w:val="17"/>
        </w:numPr>
        <w:rPr>
          <w:b/>
          <w:lang w:eastAsia="da-DK"/>
        </w:rPr>
      </w:pPr>
      <w:r w:rsidRPr="00E411EE">
        <w:rPr>
          <w:b/>
          <w:lang w:eastAsia="da-DK"/>
        </w:rPr>
        <w:t xml:space="preserve">Køkkenøvelse - Tilberedning og anretning af minestronesuppe m. tilbehør </w:t>
      </w:r>
    </w:p>
    <w:p w:rsidR="00724FAD" w:rsidP="00724FAD" w:rsidRDefault="00724FAD">
      <w:pPr>
        <w:pStyle w:val="Listeafsnit"/>
        <w:rPr>
          <w:lang w:eastAsia="da-DK"/>
        </w:rPr>
      </w:pPr>
      <w:r>
        <w:rPr>
          <w:lang w:eastAsia="da-DK"/>
        </w:rPr>
        <w:t xml:space="preserve">Eleverne skal tilberede </w:t>
      </w:r>
      <w:r>
        <w:t>den af de fire supper, hvis råvarer er i sæson lige nu, samt en af supperne, hvis råvarer ikke er i sæson.</w:t>
      </w:r>
    </w:p>
    <w:p w:rsidR="00724FAD" w:rsidP="00677F09" w:rsidRDefault="00724FAD">
      <w:pPr>
        <w:rPr>
          <w:lang w:eastAsia="da-DK"/>
        </w:rPr>
      </w:pPr>
    </w:p>
    <w:p w:rsidRPr="000A5FCC" w:rsidR="00724FAD" w:rsidP="00724FAD" w:rsidRDefault="00724FAD">
      <w:pPr>
        <w:pStyle w:val="Listeafsnit"/>
        <w:numPr>
          <w:ilvl w:val="0"/>
          <w:numId w:val="17"/>
        </w:numPr>
        <w:rPr>
          <w:b/>
          <w:lang w:eastAsia="da-DK"/>
        </w:rPr>
      </w:pPr>
      <w:r>
        <w:rPr>
          <w:b/>
          <w:lang w:eastAsia="da-DK"/>
        </w:rPr>
        <w:t>Opsamling og bedømmelse</w:t>
      </w:r>
    </w:p>
    <w:p w:rsidR="00724FAD" w:rsidP="00724FAD" w:rsidRDefault="00724FAD">
      <w:pPr>
        <w:pStyle w:val="Listeafsnit"/>
        <w:rPr>
          <w:lang w:eastAsia="da-DK"/>
        </w:rPr>
      </w:pPr>
      <w:r>
        <w:rPr>
          <w:lang w:eastAsia="da-DK"/>
        </w:rPr>
        <w:t>Lad eleverne smage og vurdere hinandens supper m. tilbehør gruppevis. De skal s</w:t>
      </w:r>
      <w:r>
        <w:t xml:space="preserve">ammenligne minestronesuppen, hvis råvarer er i sæson, med suppen hvis råvarer ikke er i sæson </w:t>
      </w:r>
      <w:r>
        <w:rPr>
          <w:lang w:eastAsia="da-DK"/>
        </w:rPr>
        <w:t>ud fra følgende kriterier:</w:t>
      </w:r>
    </w:p>
    <w:p w:rsidR="00724FAD" w:rsidP="00724FAD" w:rsidRDefault="00724FAD">
      <w:pPr>
        <w:pStyle w:val="Listeafsnit"/>
        <w:rPr>
          <w:lang w:eastAsia="da-DK"/>
        </w:rPr>
      </w:pPr>
    </w:p>
    <w:p w:rsidR="00724FAD" w:rsidP="00724FAD" w:rsidRDefault="00724FAD">
      <w:pPr>
        <w:pStyle w:val="Listeafsnit"/>
        <w:numPr>
          <w:ilvl w:val="0"/>
          <w:numId w:val="6"/>
        </w:numPr>
        <w:rPr>
          <w:lang w:eastAsia="da-DK"/>
        </w:rPr>
      </w:pPr>
      <w:r>
        <w:rPr>
          <w:lang w:eastAsia="da-DK"/>
        </w:rPr>
        <w:t>Sanserne (Grundsmage, konsistens, farve, duft, udseende)</w:t>
      </w:r>
    </w:p>
    <w:p w:rsidR="00724FAD" w:rsidP="00724FAD" w:rsidRDefault="00724FAD">
      <w:pPr>
        <w:pStyle w:val="Listeafsnit"/>
        <w:numPr>
          <w:ilvl w:val="0"/>
          <w:numId w:val="6"/>
        </w:numPr>
        <w:rPr>
          <w:lang w:eastAsia="da-DK"/>
        </w:rPr>
      </w:pPr>
      <w:r>
        <w:rPr>
          <w:lang w:eastAsia="da-DK"/>
        </w:rPr>
        <w:t>Pris</w:t>
      </w:r>
    </w:p>
    <w:p w:rsidR="00724FAD" w:rsidP="00724FAD" w:rsidRDefault="00724FAD">
      <w:pPr>
        <w:pStyle w:val="Listeafsnit"/>
        <w:numPr>
          <w:ilvl w:val="0"/>
          <w:numId w:val="6"/>
        </w:numPr>
        <w:rPr>
          <w:lang w:eastAsia="da-DK"/>
        </w:rPr>
      </w:pPr>
      <w:r>
        <w:rPr>
          <w:lang w:eastAsia="da-DK"/>
        </w:rPr>
        <w:t>Sæson råvarer</w:t>
      </w:r>
    </w:p>
    <w:p w:rsidR="00724FAD" w:rsidP="00724FAD" w:rsidRDefault="00724FAD">
      <w:pPr>
        <w:pStyle w:val="Listeafsnit"/>
        <w:numPr>
          <w:ilvl w:val="0"/>
          <w:numId w:val="6"/>
        </w:numPr>
        <w:rPr>
          <w:lang w:eastAsia="da-DK"/>
        </w:rPr>
      </w:pPr>
      <w:r>
        <w:rPr>
          <w:lang w:eastAsia="da-DK"/>
        </w:rPr>
        <w:t>Anretning</w:t>
      </w:r>
    </w:p>
    <w:p w:rsidR="00724FAD" w:rsidP="00724FAD" w:rsidRDefault="00724FAD">
      <w:pPr>
        <w:pStyle w:val="Listeafsnit"/>
        <w:numPr>
          <w:ilvl w:val="0"/>
          <w:numId w:val="6"/>
        </w:numPr>
        <w:rPr>
          <w:lang w:eastAsia="da-DK"/>
        </w:rPr>
      </w:pPr>
      <w:r>
        <w:rPr>
          <w:lang w:eastAsia="da-DK"/>
        </w:rPr>
        <w:t>Samlet vurdering</w:t>
      </w:r>
    </w:p>
    <w:p w:rsidR="00724FAD" w:rsidP="00724FAD" w:rsidRDefault="00724FAD">
      <w:pPr>
        <w:ind w:left="709"/>
        <w:rPr>
          <w:lang w:eastAsia="da-DK"/>
        </w:rPr>
      </w:pPr>
      <w:r>
        <w:rPr>
          <w:szCs w:val="20"/>
        </w:rPr>
        <w:t>B</w:t>
      </w:r>
      <w:r w:rsidRPr="0056426C">
        <w:rPr>
          <w:szCs w:val="20"/>
        </w:rPr>
        <w:t xml:space="preserve">ilag </w:t>
      </w:r>
      <w:r>
        <w:rPr>
          <w:szCs w:val="20"/>
        </w:rPr>
        <w:t>9</w:t>
      </w:r>
      <w:r w:rsidRPr="0056426C">
        <w:rPr>
          <w:szCs w:val="20"/>
        </w:rPr>
        <w:t xml:space="preserve">: </w:t>
      </w:r>
      <w:r>
        <w:rPr>
          <w:szCs w:val="20"/>
        </w:rPr>
        <w:t>Bedømmelsesskema</w:t>
      </w:r>
    </w:p>
    <w:p w:rsidR="00724FAD" w:rsidP="00724FAD" w:rsidRDefault="00724FAD">
      <w:pPr>
        <w:ind w:left="1134"/>
        <w:rPr>
          <w:lang w:eastAsia="da-DK"/>
        </w:rPr>
      </w:pPr>
    </w:p>
    <w:p w:rsidR="00724FAD" w:rsidP="00724FAD" w:rsidRDefault="00724FAD">
      <w:pPr>
        <w:pStyle w:val="Listeafsnit"/>
        <w:ind w:left="1440"/>
        <w:rPr>
          <w:lang w:eastAsia="da-DK"/>
        </w:rPr>
      </w:pPr>
    </w:p>
    <w:p w:rsidR="00724FAD" w:rsidP="00724FAD" w:rsidRDefault="00724FAD">
      <w:pPr>
        <w:pStyle w:val="Listeafsnit"/>
        <w:spacing w:after="0" w:line="240" w:lineRule="auto"/>
        <w:rPr>
          <w:lang w:eastAsia="da-DK"/>
        </w:rPr>
      </w:pPr>
    </w:p>
    <w:p w:rsidR="00724FAD" w:rsidP="00724FAD" w:rsidRDefault="00724FAD"/>
    <w:p w:rsidR="00724FAD" w:rsidP="00724FAD" w:rsidRDefault="00724FAD">
      <w:r>
        <w:br w:type="page"/>
      </w:r>
    </w:p>
    <w:p w:rsidR="00724FAD" w:rsidP="00724FAD" w:rsidRDefault="00724FAD">
      <w:pPr>
        <w:pStyle w:val="Overskrift2"/>
      </w:pPr>
      <w:bookmarkStart w:name="_Toc316386109" w:id="56"/>
      <w:r>
        <w:lastRenderedPageBreak/>
        <w:t>Materialeliste</w:t>
      </w:r>
      <w:bookmarkEnd w:id="56"/>
    </w:p>
    <w:p w:rsidRPr="00522758" w:rsidR="00724FAD" w:rsidP="00724FAD" w:rsidRDefault="00724FAD">
      <w:pPr>
        <w:rPr>
          <w:lang w:eastAsia="da-DK"/>
        </w:rPr>
      </w:pPr>
    </w:p>
    <w:p w:rsidRPr="00151916" w:rsidR="00724FAD" w:rsidP="00724FAD" w:rsidRDefault="00724FAD">
      <w:pPr>
        <w:spacing w:after="0" w:line="240" w:lineRule="auto"/>
        <w:rPr>
          <w:b/>
          <w:i/>
          <w:sz w:val="24"/>
        </w:rPr>
      </w:pPr>
      <w:r>
        <w:rPr>
          <w:b/>
          <w:i/>
          <w:sz w:val="24"/>
        </w:rPr>
        <w:t>Mad til mennesker – Grundforløb</w:t>
      </w:r>
      <w:r w:rsidRPr="00151916">
        <w:rPr>
          <w:b/>
          <w:i/>
          <w:sz w:val="24"/>
        </w:rPr>
        <w:t xml:space="preserve"> </w:t>
      </w:r>
    </w:p>
    <w:p w:rsidR="00724FAD" w:rsidP="00724FAD" w:rsidRDefault="00724FAD">
      <w:pPr>
        <w:spacing w:after="0" w:line="240" w:lineRule="auto"/>
      </w:pPr>
      <w:r>
        <w:t>Side</w:t>
      </w:r>
      <w:r w:rsidRPr="00B85082">
        <w:t xml:space="preserve"> 150-157</w:t>
      </w:r>
      <w:r>
        <w:t xml:space="preserve"> Omhandler en gennemgang af kalkulation.</w:t>
      </w:r>
    </w:p>
    <w:p w:rsidRPr="00B85082" w:rsidR="00724FAD" w:rsidP="00724FAD" w:rsidRDefault="00724FAD">
      <w:pPr>
        <w:spacing w:after="0" w:line="240" w:lineRule="auto"/>
      </w:pPr>
      <w:r>
        <w:t>Side 148-149 Omhandler en gennemgang af portionering.</w:t>
      </w:r>
    </w:p>
    <w:p w:rsidR="00724FAD" w:rsidP="00724FAD" w:rsidRDefault="00724FAD">
      <w:pPr>
        <w:spacing w:after="0" w:line="240" w:lineRule="auto"/>
        <w:rPr>
          <w:sz w:val="24"/>
        </w:rPr>
      </w:pPr>
    </w:p>
    <w:p w:rsidR="00724FAD" w:rsidP="00724FAD" w:rsidRDefault="00724FAD">
      <w:r>
        <w:t xml:space="preserve">Clausen, Marianne et. al.  (2011) </w:t>
      </w:r>
      <w:r>
        <w:rPr>
          <w:i/>
        </w:rPr>
        <w:t xml:space="preserve">Mad til mennesker – Grundforløb. </w:t>
      </w:r>
      <w:r>
        <w:t>2. udgave, 1. oplag.</w:t>
      </w:r>
      <w:r w:rsidRPr="00C15AD1">
        <w:t xml:space="preserve"> Erhvervsskolernes </w:t>
      </w:r>
      <w:r>
        <w:t xml:space="preserve">Forlag. </w:t>
      </w:r>
    </w:p>
    <w:p w:rsidR="00724FAD" w:rsidP="00724FAD" w:rsidRDefault="00724FAD">
      <w:pPr>
        <w:spacing w:after="0" w:line="240" w:lineRule="auto"/>
      </w:pPr>
    </w:p>
    <w:p w:rsidRPr="00151916" w:rsidR="00724FAD" w:rsidP="00724FAD" w:rsidRDefault="00724FAD">
      <w:pPr>
        <w:spacing w:after="0" w:line="240" w:lineRule="auto"/>
        <w:rPr>
          <w:b/>
          <w:i/>
          <w:sz w:val="24"/>
        </w:rPr>
      </w:pPr>
      <w:r>
        <w:rPr>
          <w:b/>
          <w:i/>
          <w:sz w:val="24"/>
        </w:rPr>
        <w:t>Råvareleksikon</w:t>
      </w:r>
      <w:r w:rsidRPr="00151916">
        <w:rPr>
          <w:b/>
          <w:i/>
          <w:sz w:val="24"/>
        </w:rPr>
        <w:t xml:space="preserve"> </w:t>
      </w:r>
    </w:p>
    <w:p w:rsidR="00724FAD" w:rsidP="00724FAD" w:rsidRDefault="00724FAD">
      <w:pPr>
        <w:spacing w:after="0" w:line="240" w:lineRule="auto"/>
      </w:pPr>
      <w:r>
        <w:t>Hjemmesiden indeholder informationer om råvarer, holdbarhed, kendetegn, anvendelse, opbevaring, ernæring og sæson.</w:t>
      </w:r>
    </w:p>
    <w:p w:rsidR="00724FAD" w:rsidP="00724FAD" w:rsidRDefault="00724FAD">
      <w:pPr>
        <w:spacing w:after="0" w:line="240" w:lineRule="auto"/>
      </w:pPr>
    </w:p>
    <w:p w:rsidR="00724FAD" w:rsidP="00724FAD" w:rsidRDefault="00724FAD">
      <w:pPr>
        <w:spacing w:after="0" w:line="240" w:lineRule="auto"/>
      </w:pPr>
      <w:r>
        <w:t xml:space="preserve">FDB. </w:t>
      </w:r>
      <w:r w:rsidRPr="00151916">
        <w:rPr>
          <w:i/>
        </w:rPr>
        <w:t>Råvareleksikon.</w:t>
      </w:r>
      <w:r w:rsidRPr="00151916">
        <w:rPr>
          <w:b/>
          <w:i/>
        </w:rPr>
        <w:t xml:space="preserve"> </w:t>
      </w:r>
      <w:r>
        <w:t xml:space="preserve">Lokaliseret d. 1. december 2011: </w:t>
      </w:r>
      <w:hyperlink w:history="1" r:id="rId59">
        <w:r w:rsidRPr="0014670B">
          <w:rPr>
            <w:rStyle w:val="Hyperlink"/>
          </w:rPr>
          <w:t>http://www.madpyramiden.dk/raavareleksikon</w:t>
        </w:r>
      </w:hyperlink>
    </w:p>
    <w:p w:rsidRPr="006862EF" w:rsidR="00724FAD" w:rsidP="00724FAD" w:rsidRDefault="00724FAD">
      <w:pPr>
        <w:spacing w:after="0" w:line="240" w:lineRule="auto"/>
        <w:rPr>
          <w:color w:val="0070C0"/>
        </w:rPr>
      </w:pPr>
    </w:p>
    <w:p w:rsidR="00724FAD" w:rsidP="00724FAD" w:rsidRDefault="00724FAD">
      <w:pPr>
        <w:spacing w:after="0" w:line="240" w:lineRule="auto"/>
        <w:rPr>
          <w:b/>
          <w:i/>
          <w:sz w:val="24"/>
          <w:lang w:eastAsia="da-DK"/>
        </w:rPr>
      </w:pPr>
    </w:p>
    <w:p w:rsidR="00724FAD" w:rsidP="00724FAD" w:rsidRDefault="00724FAD">
      <w:pPr>
        <w:spacing w:after="0" w:line="240" w:lineRule="auto"/>
        <w:rPr>
          <w:b/>
          <w:i/>
          <w:sz w:val="24"/>
          <w:lang w:eastAsia="da-DK"/>
        </w:rPr>
      </w:pPr>
      <w:r>
        <w:rPr>
          <w:b/>
          <w:i/>
          <w:sz w:val="24"/>
          <w:lang w:eastAsia="da-DK"/>
        </w:rPr>
        <w:t>Alle Aarstidernes livretter</w:t>
      </w:r>
    </w:p>
    <w:p w:rsidR="00724FAD" w:rsidP="00724FAD" w:rsidRDefault="00724FAD">
      <w:pPr>
        <w:spacing w:after="0" w:line="240" w:lineRule="auto"/>
        <w:rPr>
          <w:lang w:eastAsia="da-DK"/>
        </w:rPr>
      </w:pPr>
      <w:r>
        <w:rPr>
          <w:lang w:eastAsia="da-DK"/>
        </w:rPr>
        <w:t xml:space="preserve">I denne kogebog har Søren Ejlersen samlet alle Aarstidernes livretter, der følger årstiden. </w:t>
      </w:r>
    </w:p>
    <w:p w:rsidR="00724FAD" w:rsidP="00724FAD" w:rsidRDefault="00724FAD">
      <w:pPr>
        <w:spacing w:after="0" w:line="240" w:lineRule="auto"/>
        <w:rPr>
          <w:lang w:eastAsia="da-DK"/>
        </w:rPr>
      </w:pPr>
    </w:p>
    <w:p w:rsidR="00724FAD" w:rsidP="00724FAD" w:rsidRDefault="00724FAD">
      <w:pPr>
        <w:spacing w:after="0" w:line="240" w:lineRule="auto"/>
        <w:rPr>
          <w:lang w:eastAsia="da-DK"/>
        </w:rPr>
      </w:pPr>
      <w:r>
        <w:rPr>
          <w:lang w:eastAsia="da-DK"/>
        </w:rPr>
        <w:t xml:space="preserve">Ejlersen, Søren m. fl. (2011) </w:t>
      </w:r>
      <w:r>
        <w:rPr>
          <w:i/>
          <w:lang w:eastAsia="da-DK"/>
        </w:rPr>
        <w:t xml:space="preserve">Alle Aarstidernes livretter. </w:t>
      </w:r>
      <w:r>
        <w:rPr>
          <w:lang w:eastAsia="da-DK"/>
        </w:rPr>
        <w:t>1. udgave. Politikkens forlag.</w:t>
      </w:r>
      <w:r>
        <w:rPr>
          <w:i/>
          <w:lang w:eastAsia="da-DK"/>
        </w:rPr>
        <w:t xml:space="preserve"> </w:t>
      </w:r>
      <w:r>
        <w:rPr>
          <w:lang w:eastAsia="da-DK"/>
        </w:rPr>
        <w:t xml:space="preserve">  </w:t>
      </w:r>
    </w:p>
    <w:p w:rsidR="00724FAD" w:rsidP="00724FAD" w:rsidRDefault="00724FAD">
      <w:pPr>
        <w:spacing w:after="0" w:line="240" w:lineRule="auto"/>
        <w:rPr>
          <w:b/>
          <w:i/>
          <w:sz w:val="24"/>
          <w:lang w:eastAsia="da-DK"/>
        </w:rPr>
      </w:pPr>
    </w:p>
    <w:p w:rsidR="00724FAD" w:rsidP="00724FAD" w:rsidRDefault="00724FAD">
      <w:pPr>
        <w:spacing w:after="0" w:line="240" w:lineRule="auto"/>
        <w:rPr>
          <w:b/>
          <w:i/>
          <w:sz w:val="24"/>
          <w:lang w:eastAsia="da-DK"/>
        </w:rPr>
      </w:pPr>
    </w:p>
    <w:p w:rsidR="00724FAD" w:rsidP="00724FAD" w:rsidRDefault="00724FAD">
      <w:pPr>
        <w:spacing w:after="0" w:line="240" w:lineRule="auto"/>
        <w:rPr>
          <w:b/>
          <w:i/>
          <w:sz w:val="24"/>
          <w:lang w:eastAsia="da-DK"/>
        </w:rPr>
      </w:pPr>
      <w:r>
        <w:rPr>
          <w:b/>
          <w:i/>
          <w:sz w:val="24"/>
          <w:lang w:eastAsia="da-DK"/>
        </w:rPr>
        <w:t>Almanak</w:t>
      </w:r>
    </w:p>
    <w:p w:rsidR="00724FAD" w:rsidP="00724FAD" w:rsidRDefault="00724FAD">
      <w:pPr>
        <w:spacing w:after="0" w:line="240" w:lineRule="auto"/>
        <w:rPr>
          <w:lang w:eastAsia="da-DK"/>
        </w:rPr>
      </w:pPr>
      <w:r>
        <w:rPr>
          <w:lang w:eastAsia="da-DK"/>
        </w:rPr>
        <w:t>Kogebogen indeholder 365 opskrifter – en til hver dag året rundt. Derudover er der også en måneds oversigt over sæsonens råvarer, samt hvilke råvarer vi selv kan finde i naturen.</w:t>
      </w:r>
    </w:p>
    <w:p w:rsidR="00724FAD" w:rsidP="00724FAD" w:rsidRDefault="00724FAD">
      <w:pPr>
        <w:spacing w:after="0" w:line="240" w:lineRule="auto"/>
        <w:rPr>
          <w:lang w:eastAsia="da-DK"/>
        </w:rPr>
      </w:pPr>
    </w:p>
    <w:p w:rsidRPr="00E07A9D" w:rsidR="00724FAD" w:rsidP="00724FAD" w:rsidRDefault="00724FAD">
      <w:pPr>
        <w:spacing w:after="0" w:line="240" w:lineRule="auto"/>
        <w:rPr>
          <w:b/>
          <w:i/>
          <w:sz w:val="24"/>
          <w:lang w:eastAsia="da-DK"/>
        </w:rPr>
      </w:pPr>
      <w:r>
        <w:rPr>
          <w:lang w:eastAsia="da-DK"/>
        </w:rPr>
        <w:t xml:space="preserve">Meyer, Claus (2010) </w:t>
      </w:r>
      <w:r>
        <w:rPr>
          <w:i/>
          <w:lang w:eastAsia="da-DK"/>
        </w:rPr>
        <w:t xml:space="preserve">Almanak. </w:t>
      </w:r>
      <w:r>
        <w:rPr>
          <w:lang w:eastAsia="da-DK"/>
        </w:rPr>
        <w:t xml:space="preserve">1. udgave. Lindhardt og Ringhof. </w:t>
      </w:r>
      <w:r>
        <w:rPr>
          <w:b/>
          <w:i/>
          <w:sz w:val="24"/>
          <w:lang w:eastAsia="da-DK"/>
        </w:rPr>
        <w:t xml:space="preserve"> </w:t>
      </w:r>
    </w:p>
    <w:p w:rsidR="00724FAD" w:rsidP="00724FAD" w:rsidRDefault="00724FAD">
      <w:pPr>
        <w:spacing w:after="0" w:line="360" w:lineRule="auto"/>
        <w:rPr>
          <w:b/>
          <w:sz w:val="28"/>
          <w:lang w:eastAsia="da-DK"/>
        </w:rPr>
      </w:pPr>
    </w:p>
    <w:p w:rsidR="00724FAD" w:rsidP="00724FAD" w:rsidRDefault="00724FAD">
      <w:pPr>
        <w:pStyle w:val="Overskrift2"/>
      </w:pPr>
      <w:bookmarkStart w:name="_Toc316386110" w:id="57"/>
      <w:r>
        <w:t>Bilag</w:t>
      </w:r>
      <w:bookmarkEnd w:id="57"/>
    </w:p>
    <w:p w:rsidR="00724FAD" w:rsidP="00724FAD" w:rsidRDefault="00724FAD">
      <w:pPr>
        <w:spacing w:after="0" w:line="360" w:lineRule="auto"/>
      </w:pPr>
    </w:p>
    <w:p w:rsidR="00724FAD" w:rsidP="00724FAD" w:rsidRDefault="00724FAD">
      <w:pPr>
        <w:spacing w:after="0" w:line="360" w:lineRule="auto"/>
      </w:pPr>
      <w:r>
        <w:t>Bilag 1: Sæsonskema til registrering af frugt og grønt sortiment</w:t>
      </w:r>
    </w:p>
    <w:p w:rsidR="00724FAD" w:rsidP="00724FAD" w:rsidRDefault="00724FAD">
      <w:pPr>
        <w:spacing w:after="0" w:line="360" w:lineRule="auto"/>
        <w:rPr>
          <w:lang w:eastAsia="da-DK"/>
        </w:rPr>
      </w:pPr>
      <w:r>
        <w:rPr>
          <w:lang w:eastAsia="da-DK"/>
        </w:rPr>
        <w:t>Bilag 2: Sæsonplakat</w:t>
      </w:r>
    </w:p>
    <w:p w:rsidR="00724FAD" w:rsidP="00724FAD" w:rsidRDefault="00724FAD">
      <w:pPr>
        <w:spacing w:after="0" w:line="360" w:lineRule="auto"/>
      </w:pPr>
      <w:r>
        <w:t>Bilag 3: Opskrift på minestrone suppe</w:t>
      </w:r>
    </w:p>
    <w:p w:rsidR="00724FAD" w:rsidP="00724FAD" w:rsidRDefault="00724FAD">
      <w:pPr>
        <w:spacing w:after="0" w:line="360" w:lineRule="auto"/>
      </w:pPr>
      <w:r>
        <w:t>B</w:t>
      </w:r>
      <w:r>
        <w:rPr>
          <w:lang w:eastAsia="da-DK"/>
        </w:rPr>
        <w:t>ilag 4: Y- tallerken</w:t>
      </w:r>
    </w:p>
    <w:p w:rsidR="00724FAD" w:rsidP="00724FAD" w:rsidRDefault="00724FAD">
      <w:pPr>
        <w:spacing w:after="0" w:line="360" w:lineRule="auto"/>
        <w:rPr>
          <w:lang w:eastAsia="da-DK"/>
        </w:rPr>
      </w:pPr>
      <w:r>
        <w:rPr>
          <w:lang w:eastAsia="da-DK"/>
        </w:rPr>
        <w:t>Bilag 5: Klimatallerken</w:t>
      </w:r>
    </w:p>
    <w:p w:rsidR="00724FAD" w:rsidP="00724FAD" w:rsidRDefault="00724FAD">
      <w:pPr>
        <w:spacing w:after="0" w:line="360" w:lineRule="auto"/>
        <w:rPr>
          <w:lang w:eastAsia="da-DK"/>
        </w:rPr>
      </w:pPr>
      <w:r>
        <w:rPr>
          <w:lang w:eastAsia="da-DK"/>
        </w:rPr>
        <w:t>Bilag 6: Forslag til råvarekurvens indhold – sommer, efterår, vinter og forår</w:t>
      </w:r>
    </w:p>
    <w:p w:rsidR="00724FAD" w:rsidP="00724FAD" w:rsidRDefault="00724FAD">
      <w:pPr>
        <w:spacing w:after="0" w:line="360" w:lineRule="auto"/>
        <w:rPr>
          <w:lang w:eastAsia="da-DK"/>
        </w:rPr>
      </w:pPr>
      <w:r>
        <w:rPr>
          <w:lang w:eastAsia="da-DK"/>
        </w:rPr>
        <w:t xml:space="preserve">Bilag 7: Skabelon til varebestilling </w:t>
      </w:r>
    </w:p>
    <w:p w:rsidR="00724FAD" w:rsidP="00724FAD" w:rsidRDefault="00724FAD">
      <w:pPr>
        <w:spacing w:after="0" w:line="360" w:lineRule="auto"/>
        <w:rPr>
          <w:lang w:eastAsia="da-DK"/>
        </w:rPr>
      </w:pPr>
      <w:r>
        <w:rPr>
          <w:lang w:eastAsia="da-DK"/>
        </w:rPr>
        <w:t>Bilag 8: Skabelon til arbejdsplan for køkkenøvelsen</w:t>
      </w:r>
    </w:p>
    <w:p w:rsidR="00724FAD" w:rsidP="00724FAD" w:rsidRDefault="00724FAD">
      <w:pPr>
        <w:spacing w:after="0" w:line="360" w:lineRule="auto"/>
        <w:rPr>
          <w:szCs w:val="20"/>
        </w:rPr>
      </w:pPr>
      <w:r>
        <w:rPr>
          <w:szCs w:val="20"/>
        </w:rPr>
        <w:t>B</w:t>
      </w:r>
      <w:r w:rsidRPr="0056426C">
        <w:rPr>
          <w:szCs w:val="20"/>
        </w:rPr>
        <w:t xml:space="preserve">ilag </w:t>
      </w:r>
      <w:r>
        <w:rPr>
          <w:szCs w:val="20"/>
        </w:rPr>
        <w:t>9:</w:t>
      </w:r>
      <w:r w:rsidRPr="0056426C">
        <w:rPr>
          <w:szCs w:val="20"/>
        </w:rPr>
        <w:t xml:space="preserve"> </w:t>
      </w:r>
      <w:r>
        <w:rPr>
          <w:szCs w:val="20"/>
        </w:rPr>
        <w:t>Bedømmelses – og vurderingsskema</w:t>
      </w:r>
    </w:p>
    <w:p w:rsidR="00724FAD" w:rsidP="00724FAD" w:rsidRDefault="00724FAD">
      <w:pPr>
        <w:pStyle w:val="Overskrift3"/>
      </w:pPr>
      <w:bookmarkStart w:name="_Toc316386111" w:id="58"/>
      <w:r>
        <w:lastRenderedPageBreak/>
        <w:t>Bilag 1: Sæsonskema til registrering af frugt og grønt</w:t>
      </w:r>
      <w:bookmarkEnd w:id="58"/>
    </w:p>
    <w:p w:rsidRPr="00522758" w:rsidR="00724FAD" w:rsidP="00724FAD" w:rsidRDefault="00724FAD">
      <w:pPr>
        <w:rPr>
          <w:lang w:eastAsia="da-DK"/>
        </w:rPr>
      </w:pPr>
    </w:p>
    <w:p w:rsidRPr="00522758" w:rsidR="00724FAD" w:rsidP="00724FAD" w:rsidRDefault="00724FAD">
      <w:pPr>
        <w:rPr>
          <w:b/>
          <w:sz w:val="24"/>
        </w:rPr>
      </w:pPr>
      <w:r w:rsidRPr="00522758">
        <w:rPr>
          <w:b/>
          <w:sz w:val="24"/>
        </w:rPr>
        <w:t>Frugt og grønt i sæson</w:t>
      </w:r>
    </w:p>
    <w:tbl>
      <w:tblPr>
        <w:tblStyle w:val="Tabel-Gitter"/>
        <w:tblW w:w="0" w:type="auto"/>
        <w:tblLook w:val="04A0" w:firstRow="1" w:lastRow="0" w:firstColumn="1" w:lastColumn="0" w:noHBand="0" w:noVBand="1"/>
      </w:tblPr>
      <w:tblGrid>
        <w:gridCol w:w="2444"/>
        <w:gridCol w:w="2444"/>
        <w:gridCol w:w="2445"/>
        <w:gridCol w:w="2445"/>
      </w:tblGrid>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I sæson</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Ikke i sæson</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Pris</w:t>
            </w:r>
          </w:p>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Frugt sortiment</w:t>
            </w: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rPr>
                <w:b/>
              </w:rPr>
              <w:t>Grønt sortiment</w:t>
            </w: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bl>
    <w:p w:rsidR="00724FAD" w:rsidP="00724FAD" w:rsidRDefault="00724FAD"/>
    <w:p w:rsidR="00724FAD" w:rsidP="00724FAD" w:rsidRDefault="00724FAD">
      <w:pPr>
        <w:pStyle w:val="Overskrift3"/>
      </w:pPr>
      <w:bookmarkStart w:name="_Toc316386112" w:id="59"/>
      <w:r w:rsidRPr="00B5155D">
        <w:lastRenderedPageBreak/>
        <w:t xml:space="preserve">Bilag </w:t>
      </w:r>
      <w:r>
        <w:t>2:</w:t>
      </w:r>
      <w:r w:rsidRPr="00B5155D">
        <w:t xml:space="preserve"> </w:t>
      </w:r>
      <w:r>
        <w:t>Sæsonplakat</w:t>
      </w:r>
      <w:bookmarkEnd w:id="59"/>
      <w:r>
        <w:t xml:space="preserve"> </w:t>
      </w:r>
      <w:r w:rsidRPr="00B5155D">
        <w:t xml:space="preserve"> </w:t>
      </w:r>
    </w:p>
    <w:p w:rsidR="00724FAD" w:rsidP="00724FAD" w:rsidRDefault="00724FAD">
      <w:pPr>
        <w:rPr>
          <w:b/>
          <w:sz w:val="28"/>
        </w:rPr>
      </w:pPr>
      <w:r>
        <w:rPr>
          <w:noProof/>
          <w:lang w:eastAsia="da-DK"/>
        </w:rPr>
        <w:drawing>
          <wp:anchor distT="0" distB="0" distL="114300" distR="114300" simplePos="0" relativeHeight="251681792" behindDoc="0" locked="0" layoutInCell="1" allowOverlap="1" wp14:editId="11B217E1" wp14:anchorId="3042E759">
            <wp:simplePos x="0" y="0"/>
            <wp:positionH relativeFrom="margin">
              <wp:align>center</wp:align>
            </wp:positionH>
            <wp:positionV relativeFrom="paragraph">
              <wp:posOffset>173355</wp:posOffset>
            </wp:positionV>
            <wp:extent cx="5266641" cy="7200000"/>
            <wp:effectExtent l="0" t="0" r="0" b="1270"/>
            <wp:wrapSquare wrapText="bothSides"/>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2_-Sæsonplakat_fina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66641" cy="7200000"/>
                    </a:xfrm>
                    <a:prstGeom prst="rect">
                      <a:avLst/>
                    </a:prstGeom>
                  </pic:spPr>
                </pic:pic>
              </a:graphicData>
            </a:graphic>
            <wp14:sizeRelH relativeFrom="page">
              <wp14:pctWidth>0</wp14:pctWidth>
            </wp14:sizeRelH>
            <wp14:sizeRelV relativeFrom="page">
              <wp14:pctHeight>0</wp14:pctHeight>
            </wp14:sizeRelV>
          </wp:anchor>
        </w:drawing>
      </w:r>
    </w:p>
    <w:p w:rsidRPr="00B5155D" w:rsidR="00724FAD" w:rsidP="00724FAD" w:rsidRDefault="00724FAD">
      <w:pPr>
        <w:rPr>
          <w:b/>
          <w:sz w:val="28"/>
        </w:rPr>
      </w:pP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Pr>
        <w:rPr>
          <w:sz w:val="20"/>
        </w:rPr>
      </w:pPr>
    </w:p>
    <w:p w:rsidR="00724FAD" w:rsidP="00724FAD" w:rsidRDefault="00724FAD">
      <w:pPr>
        <w:rPr>
          <w:sz w:val="20"/>
        </w:rPr>
      </w:pPr>
    </w:p>
    <w:p w:rsidR="00724FAD" w:rsidP="00724FAD" w:rsidRDefault="00724FAD">
      <w:pPr>
        <w:rPr>
          <w:sz w:val="20"/>
        </w:rPr>
      </w:pPr>
    </w:p>
    <w:p w:rsidR="00724FAD" w:rsidP="00724FAD" w:rsidRDefault="00724FAD">
      <w:pPr>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Pr="00677F09" w:rsidR="00724FAD" w:rsidP="00724FAD" w:rsidRDefault="00724FAD">
      <w:pPr>
        <w:spacing w:after="0" w:line="240" w:lineRule="auto"/>
      </w:pPr>
      <w:r w:rsidRPr="00677F09">
        <w:t xml:space="preserve">Kilde: Økologisk Landsforening. </w:t>
      </w:r>
      <w:r w:rsidRPr="00677F09">
        <w:rPr>
          <w:i/>
        </w:rPr>
        <w:t xml:space="preserve">Sæsonplakat. </w:t>
      </w:r>
      <w:r w:rsidRPr="00677F09">
        <w:t xml:space="preserve">Lokaliseret d. 5. december 2011: </w:t>
      </w:r>
      <w:hyperlink w:history="1" r:id="rId60">
        <w:r w:rsidRPr="00677F09">
          <w:rPr>
            <w:rStyle w:val="Hyperlink"/>
          </w:rPr>
          <w:t>www.okologi.dk</w:t>
        </w:r>
      </w:hyperlink>
    </w:p>
    <w:p w:rsidRPr="00677F09" w:rsidR="00724FAD" w:rsidP="00724FAD" w:rsidRDefault="00724FAD">
      <w:pPr>
        <w:pStyle w:val="NormalWeb"/>
        <w:spacing w:before="0" w:beforeAutospacing="0" w:after="0" w:afterAutospacing="0"/>
        <w:rPr>
          <w:rFonts w:asciiTheme="minorHAnsi" w:hAnsiTheme="minorHAnsi" w:cstheme="minorHAnsi"/>
          <w:sz w:val="28"/>
        </w:rPr>
      </w:pPr>
      <w:r w:rsidRPr="00677F09">
        <w:rPr>
          <w:rFonts w:asciiTheme="minorHAnsi" w:hAnsiTheme="minorHAnsi" w:cstheme="minorHAnsi"/>
          <w:sz w:val="22"/>
        </w:rPr>
        <w:t>Plakaten kan bestilles på tlf.: 87 32 27 00 eller via mail: info@okologi.dk</w:t>
      </w:r>
    </w:p>
    <w:p w:rsidR="00724FAD" w:rsidP="00724FAD" w:rsidRDefault="00724FAD">
      <w:pPr>
        <w:spacing w:after="0" w:line="360" w:lineRule="auto"/>
      </w:pPr>
    </w:p>
    <w:p w:rsidR="00724FAD" w:rsidP="00724FAD" w:rsidRDefault="00724FAD">
      <w:pPr>
        <w:pStyle w:val="Overskrift3"/>
      </w:pPr>
      <w:bookmarkStart w:name="_Toc316386113" w:id="60"/>
      <w:r>
        <w:lastRenderedPageBreak/>
        <w:t>Bilag 3: Minestronesuppe</w:t>
      </w:r>
      <w:bookmarkEnd w:id="60"/>
    </w:p>
    <w:p w:rsidRPr="00522758" w:rsidR="00724FAD" w:rsidP="00724FAD" w:rsidRDefault="00724FAD">
      <w:pPr>
        <w:rPr>
          <w:lang w:eastAsia="da-DK"/>
        </w:rPr>
      </w:pPr>
    </w:p>
    <w:p w:rsidR="00724FAD" w:rsidP="00724FAD" w:rsidRDefault="00724FAD">
      <w:r>
        <w:t>10 personer</w:t>
      </w:r>
    </w:p>
    <w:p w:rsidR="00724FAD" w:rsidP="00724FAD" w:rsidRDefault="00724FAD">
      <w:pPr>
        <w:spacing w:after="0"/>
        <w:rPr>
          <w:b/>
        </w:rPr>
      </w:pPr>
      <w:r>
        <w:rPr>
          <w:b/>
        </w:rPr>
        <w:t>Ingredienser</w:t>
      </w:r>
    </w:p>
    <w:p w:rsidR="00724FAD" w:rsidP="00724FAD" w:rsidRDefault="00724FAD">
      <w:pPr>
        <w:spacing w:after="0"/>
      </w:pPr>
      <w:r>
        <w:t>1 dl olie</w:t>
      </w:r>
    </w:p>
    <w:p w:rsidR="00724FAD" w:rsidP="00724FAD" w:rsidRDefault="00724FAD">
      <w:pPr>
        <w:spacing w:after="0"/>
      </w:pPr>
      <w:r>
        <w:t>200 g bacon</w:t>
      </w:r>
    </w:p>
    <w:p w:rsidR="00724FAD" w:rsidP="00724FAD" w:rsidRDefault="00724FAD">
      <w:pPr>
        <w:spacing w:after="0"/>
      </w:pPr>
      <w:r>
        <w:t>2 løg</w:t>
      </w:r>
    </w:p>
    <w:p w:rsidR="00724FAD" w:rsidP="00724FAD" w:rsidRDefault="00724FAD">
      <w:pPr>
        <w:spacing w:after="0"/>
      </w:pPr>
      <w:r>
        <w:t>2 gulerødder</w:t>
      </w:r>
    </w:p>
    <w:p w:rsidR="00724FAD" w:rsidP="00724FAD" w:rsidRDefault="00724FAD">
      <w:pPr>
        <w:spacing w:after="0"/>
      </w:pPr>
      <w:r>
        <w:t>4 porrer (det hvide)</w:t>
      </w:r>
    </w:p>
    <w:p w:rsidR="00724FAD" w:rsidP="00724FAD" w:rsidRDefault="00724FAD">
      <w:pPr>
        <w:spacing w:after="0"/>
      </w:pPr>
      <w:r>
        <w:t>½ selleri</w:t>
      </w:r>
    </w:p>
    <w:p w:rsidR="00724FAD" w:rsidP="00724FAD" w:rsidRDefault="00724FAD">
      <w:pPr>
        <w:spacing w:after="0"/>
      </w:pPr>
      <w:r>
        <w:t>4 kartofler</w:t>
      </w:r>
    </w:p>
    <w:p w:rsidR="00724FAD" w:rsidP="00724FAD" w:rsidRDefault="00724FAD">
      <w:pPr>
        <w:spacing w:after="0"/>
      </w:pPr>
      <w:r>
        <w:t>150 g hvidkål</w:t>
      </w:r>
    </w:p>
    <w:p w:rsidR="00724FAD" w:rsidP="00724FAD" w:rsidRDefault="00724FAD">
      <w:pPr>
        <w:spacing w:after="0"/>
      </w:pPr>
      <w:r>
        <w:t xml:space="preserve">3,5 l bouillon </w:t>
      </w:r>
    </w:p>
    <w:p w:rsidR="00724FAD" w:rsidP="00724FAD" w:rsidRDefault="00724FAD">
      <w:pPr>
        <w:spacing w:after="0"/>
      </w:pPr>
      <w:r>
        <w:t>150 g ris eller pasta</w:t>
      </w:r>
    </w:p>
    <w:p w:rsidR="00724FAD" w:rsidP="00724FAD" w:rsidRDefault="00724FAD">
      <w:pPr>
        <w:spacing w:after="0"/>
      </w:pPr>
      <w:r>
        <w:t>2 fed hvidløg</w:t>
      </w:r>
    </w:p>
    <w:p w:rsidR="00724FAD" w:rsidP="00724FAD" w:rsidRDefault="00724FAD">
      <w:pPr>
        <w:spacing w:after="0"/>
        <w:rPr>
          <w:b/>
        </w:rPr>
      </w:pPr>
      <w:r>
        <w:rPr>
          <w:b/>
        </w:rPr>
        <w:t>Tilbehør</w:t>
      </w:r>
    </w:p>
    <w:p w:rsidR="00724FAD" w:rsidP="00724FAD" w:rsidRDefault="00724FAD">
      <w:pPr>
        <w:spacing w:after="0"/>
      </w:pPr>
      <w:r>
        <w:t>Groft brød</w:t>
      </w:r>
    </w:p>
    <w:p w:rsidR="00724FAD" w:rsidP="00724FAD" w:rsidRDefault="00724FAD">
      <w:pPr>
        <w:spacing w:after="0"/>
      </w:pPr>
    </w:p>
    <w:p w:rsidR="00724FAD" w:rsidP="00724FAD" w:rsidRDefault="00724FAD">
      <w:pPr>
        <w:spacing w:after="0"/>
        <w:rPr>
          <w:b/>
        </w:rPr>
      </w:pPr>
      <w:r>
        <w:rPr>
          <w:b/>
        </w:rPr>
        <w:t>Fremgangsmåde</w:t>
      </w:r>
    </w:p>
    <w:p w:rsidR="00724FAD" w:rsidP="00724FAD" w:rsidRDefault="00724FAD">
      <w:pPr>
        <w:spacing w:after="0"/>
      </w:pPr>
    </w:p>
    <w:p w:rsidR="00724FAD" w:rsidP="00724FAD" w:rsidRDefault="00724FAD">
      <w:pPr>
        <w:pStyle w:val="Listeafsnit"/>
        <w:numPr>
          <w:ilvl w:val="0"/>
          <w:numId w:val="19"/>
        </w:numPr>
        <w:spacing w:after="0"/>
        <w:ind w:left="284" w:hanging="284"/>
      </w:pPr>
      <w:r>
        <w:t>Bacon og alle grøntsagerne skæres i små terninger og sauteres i olien.</w:t>
      </w:r>
    </w:p>
    <w:p w:rsidR="00724FAD" w:rsidP="00724FAD" w:rsidRDefault="00724FAD">
      <w:pPr>
        <w:spacing w:after="0"/>
      </w:pPr>
    </w:p>
    <w:p w:rsidR="00724FAD" w:rsidP="00724FAD" w:rsidRDefault="00724FAD">
      <w:pPr>
        <w:pStyle w:val="Listeafsnit"/>
        <w:numPr>
          <w:ilvl w:val="0"/>
          <w:numId w:val="19"/>
        </w:numPr>
        <w:spacing w:after="0"/>
        <w:ind w:left="284" w:hanging="284"/>
      </w:pPr>
      <w:r>
        <w:t>Bouillon tilsættes og det hele koger i ca. 15 min. Herefter tilsættes ris eller pasta, og det koger, til det er færdigt ca. 15 min. Inden servering tilsættes knust hvidløg.</w:t>
      </w:r>
    </w:p>
    <w:p w:rsidR="00724FAD" w:rsidP="00724FAD" w:rsidRDefault="00724FAD">
      <w:pPr>
        <w:pStyle w:val="Listeafsnit"/>
      </w:pPr>
    </w:p>
    <w:p w:rsidR="00724FAD" w:rsidP="00724FAD" w:rsidRDefault="00724FAD">
      <w:pPr>
        <w:pStyle w:val="Listeafsnit"/>
        <w:numPr>
          <w:ilvl w:val="0"/>
          <w:numId w:val="19"/>
        </w:numPr>
        <w:spacing w:after="0"/>
        <w:ind w:left="284" w:hanging="284"/>
      </w:pPr>
      <w:r>
        <w:t>Server med groft brød</w:t>
      </w:r>
    </w:p>
    <w:p w:rsidR="00724FAD" w:rsidP="00724FAD" w:rsidRDefault="00724FAD">
      <w:pPr>
        <w:pStyle w:val="Listeafsnit"/>
      </w:pPr>
    </w:p>
    <w:p w:rsidR="00724FAD" w:rsidP="00724FAD" w:rsidRDefault="00724FAD">
      <w:pPr>
        <w:spacing w:after="0"/>
      </w:pPr>
      <w:r>
        <w:t>Tips: Suppen kan laves med alle mulige forskellige slags grøntsager og kan tilsættes bønner og linser. Suppen bliver derved meget tykkere, men ikke mindre velsmagende.</w:t>
      </w:r>
    </w:p>
    <w:p w:rsidR="00724FAD" w:rsidP="00724FAD" w:rsidRDefault="00724FAD">
      <w:pPr>
        <w:pStyle w:val="Listeafsnit"/>
      </w:pPr>
    </w:p>
    <w:p w:rsidRPr="00677F09" w:rsidR="00724FAD" w:rsidP="00724FAD" w:rsidRDefault="00724FAD">
      <w:pPr>
        <w:spacing w:after="0" w:line="240" w:lineRule="auto"/>
      </w:pPr>
      <w:r w:rsidRPr="00677F09">
        <w:t xml:space="preserve">Kilde: Clausen, Marianne et. al.  (2011) </w:t>
      </w:r>
      <w:r w:rsidRPr="00677F09">
        <w:rPr>
          <w:i/>
        </w:rPr>
        <w:t xml:space="preserve">Mad til mennesker – Grundforløb. </w:t>
      </w:r>
      <w:r w:rsidRPr="00677F09">
        <w:t xml:space="preserve">2. udgave, 1. oplag. Erhvervsskolernes Forlag. </w:t>
      </w:r>
    </w:p>
    <w:p w:rsidR="00724FAD" w:rsidP="00724FAD" w:rsidRDefault="00724FAD">
      <w:pPr>
        <w:spacing w:after="0"/>
      </w:pP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Pr>
        <w:spacing w:after="0" w:line="360" w:lineRule="auto"/>
      </w:pPr>
    </w:p>
    <w:p w:rsidRPr="00A03905" w:rsidR="00724FAD" w:rsidP="00724FAD" w:rsidRDefault="00724FAD">
      <w:pPr>
        <w:pStyle w:val="Overskrift3"/>
      </w:pPr>
      <w:bookmarkStart w:name="_Toc316386114" w:id="61"/>
      <w:r>
        <w:lastRenderedPageBreak/>
        <w:t xml:space="preserve">Bilag 4: </w:t>
      </w:r>
      <w:r w:rsidRPr="00A03905">
        <w:t>Y-tallerken</w:t>
      </w:r>
      <w:bookmarkEnd w:id="61"/>
    </w:p>
    <w:p w:rsidR="00724FAD" w:rsidP="00724FAD" w:rsidRDefault="00724FAD"/>
    <w:p w:rsidR="00724FAD" w:rsidP="00724FAD" w:rsidRDefault="00724FAD">
      <w:r w:rsidRPr="00A03905">
        <w:rPr>
          <w:noProof/>
          <w:lang w:eastAsia="da-DK"/>
        </w:rPr>
        <w:drawing>
          <wp:anchor distT="0" distB="0" distL="114300" distR="114300" simplePos="0" relativeHeight="251682816" behindDoc="0" locked="0" layoutInCell="1" allowOverlap="1" wp14:editId="66752B3B" wp14:anchorId="784ABE58">
            <wp:simplePos x="0" y="0"/>
            <wp:positionH relativeFrom="margin">
              <wp:posOffset>210185</wp:posOffset>
            </wp:positionH>
            <wp:positionV relativeFrom="margin">
              <wp:posOffset>472440</wp:posOffset>
            </wp:positionV>
            <wp:extent cx="5767070" cy="5399405"/>
            <wp:effectExtent l="0" t="0" r="5080" b="0"/>
            <wp:wrapSquare wrapText="bothSides"/>
            <wp:docPr id="78852" name="Picture 4" descr="ytaller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 name="Picture 4" descr="ytallerke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7070" cy="539940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724FAD" w:rsidP="00724FAD" w:rsidRDefault="00724FAD"/>
    <w:p w:rsidR="00724FAD" w:rsidP="00724FAD" w:rsidRDefault="00724FAD">
      <w:pPr>
        <w:spacing w:after="0" w:line="240" w:lineRule="auto"/>
      </w:pPr>
    </w:p>
    <w:p w:rsidRPr="00677F09" w:rsidR="00724FAD" w:rsidP="00724FAD" w:rsidRDefault="00724FAD">
      <w:pPr>
        <w:spacing w:after="0" w:line="240" w:lineRule="auto"/>
        <w:rPr>
          <w:sz w:val="24"/>
        </w:rPr>
      </w:pPr>
    </w:p>
    <w:p w:rsidRPr="00677F09" w:rsidR="00724FAD" w:rsidP="00724FAD" w:rsidRDefault="00724FAD">
      <w:pPr>
        <w:spacing w:after="0" w:line="240" w:lineRule="auto"/>
        <w:rPr>
          <w:i/>
        </w:rPr>
      </w:pPr>
      <w:r w:rsidRPr="00677F09">
        <w:t xml:space="preserve">Kilde: Ministeriet for Fødevarer, Landbrug og Fiskeri Fødevarestyrelsen (2008, 22. februar) </w:t>
      </w:r>
      <w:r w:rsidRPr="00677F09">
        <w:rPr>
          <w:i/>
        </w:rPr>
        <w:t>Y-tallerken.</w:t>
      </w:r>
    </w:p>
    <w:p w:rsidRPr="00677F09" w:rsidR="00724FAD" w:rsidP="00724FAD" w:rsidRDefault="00724FAD">
      <w:pPr>
        <w:spacing w:after="0" w:line="240" w:lineRule="auto"/>
      </w:pPr>
      <w:r w:rsidRPr="00677F09">
        <w:t xml:space="preserve">Lokaliseret den 15. december 2011: </w:t>
      </w:r>
      <w:hyperlink w:history="1" r:id="rId62">
        <w:r w:rsidRPr="00677F09">
          <w:rPr>
            <w:rStyle w:val="Hyperlink"/>
          </w:rPr>
          <w:t>http://www.altomkost.dk/Inspiration/Maaltider/Y_tallerkenen/forside.htm</w:t>
        </w:r>
      </w:hyperlink>
    </w:p>
    <w:p w:rsidR="00724FAD" w:rsidP="00724FAD" w:rsidRDefault="00724FAD"/>
    <w:p w:rsidR="00724FAD" w:rsidP="00724FAD" w:rsidRDefault="00724FAD"/>
    <w:p w:rsidR="00724FAD" w:rsidP="00724FAD" w:rsidRDefault="00724FAD"/>
    <w:p w:rsidR="00724FAD" w:rsidP="00724FAD" w:rsidRDefault="00724FAD">
      <w:pPr>
        <w:pStyle w:val="Overskrift3"/>
      </w:pPr>
      <w:bookmarkStart w:name="_Toc316386115" w:id="62"/>
      <w:r>
        <w:lastRenderedPageBreak/>
        <w:t>Bilag 5: Klimatallerken</w:t>
      </w:r>
      <w:bookmarkEnd w:id="62"/>
      <w:r>
        <w:t xml:space="preserve"> </w:t>
      </w:r>
    </w:p>
    <w:p w:rsidR="00724FAD" w:rsidP="00724FAD" w:rsidRDefault="00724FAD"/>
    <w:p w:rsidR="00724FAD" w:rsidP="00724FAD" w:rsidRDefault="00724FAD">
      <w:r>
        <w:rPr>
          <w:noProof/>
          <w:lang w:eastAsia="da-DK"/>
        </w:rPr>
        <w:t xml:space="preserve"> </w:t>
      </w:r>
      <w:r>
        <w:rPr>
          <w:noProof/>
          <w:lang w:eastAsia="da-DK"/>
        </w:rPr>
        <w:drawing>
          <wp:inline distT="0" distB="0" distL="0" distR="0" wp14:anchorId="38085A9D" wp14:editId="33890D41">
            <wp:extent cx="6120130" cy="6514465"/>
            <wp:effectExtent l="0" t="0" r="0" b="63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tallerken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6514465"/>
                    </a:xfrm>
                    <a:prstGeom prst="rect">
                      <a:avLst/>
                    </a:prstGeom>
                  </pic:spPr>
                </pic:pic>
              </a:graphicData>
            </a:graphic>
          </wp:inline>
        </w:drawing>
      </w:r>
    </w:p>
    <w:p w:rsidR="00724FAD" w:rsidP="00724FAD" w:rsidRDefault="00724FAD"/>
    <w:p w:rsidRPr="00677F09" w:rsidR="00724FAD" w:rsidP="00724FAD" w:rsidRDefault="00724FAD">
      <w:r w:rsidRPr="00677F09">
        <w:t xml:space="preserve">Kilde: Hastrup, Lise Faurschou (2009) </w:t>
      </w:r>
      <w:r w:rsidRPr="00677F09">
        <w:rPr>
          <w:i/>
        </w:rPr>
        <w:t>Klimavenlig økologisk mad.</w:t>
      </w:r>
    </w:p>
    <w:p w:rsidR="00724FAD" w:rsidP="00724FAD" w:rsidRDefault="00724FAD"/>
    <w:p w:rsidR="00724FAD" w:rsidP="00724FAD" w:rsidRDefault="00724FAD">
      <w:pPr>
        <w:pStyle w:val="Overskrift3"/>
      </w:pPr>
      <w:bookmarkStart w:name="_Toc316386116" w:id="63"/>
      <w:r>
        <w:lastRenderedPageBreak/>
        <w:t>Bilag 6: Forslag til indhold af sæsonens råvarekurv</w:t>
      </w:r>
      <w:bookmarkEnd w:id="63"/>
    </w:p>
    <w:p w:rsidR="00724FAD" w:rsidP="00724FAD" w:rsidRDefault="00724FAD">
      <w:pPr>
        <w:rPr>
          <w:b/>
          <w:sz w:val="28"/>
        </w:rPr>
      </w:pPr>
    </w:p>
    <w:p w:rsidR="00724FAD" w:rsidP="00724FAD" w:rsidRDefault="00724FAD">
      <w:pPr>
        <w:rPr>
          <w:b/>
          <w:i/>
          <w:sz w:val="24"/>
        </w:rPr>
        <w:sectPr w:rsidR="00724FAD" w:rsidSect="00724FAD">
          <w:headerReference w:type="default" r:id="rId64"/>
          <w:footerReference w:type="default" r:id="rId65"/>
          <w:type w:val="continuous"/>
          <w:pgSz w:w="11906" w:h="16838"/>
          <w:pgMar w:top="1701" w:right="1134" w:bottom="1701" w:left="1134" w:header="708" w:footer="708" w:gutter="0"/>
          <w:cols w:space="708"/>
          <w:docGrid w:linePitch="360"/>
        </w:sectPr>
      </w:pPr>
    </w:p>
    <w:p w:rsidRPr="0068413F" w:rsidR="00724FAD" w:rsidP="00724FAD" w:rsidRDefault="00724FAD">
      <w:pPr>
        <w:rPr>
          <w:b/>
          <w:i/>
          <w:sz w:val="24"/>
        </w:rPr>
      </w:pPr>
      <w:r w:rsidRPr="0068413F">
        <w:rPr>
          <w:b/>
          <w:i/>
          <w:sz w:val="24"/>
        </w:rPr>
        <w:lastRenderedPageBreak/>
        <w:t>Forår:</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 xml:space="preserve">Røget bacon </w:t>
      </w:r>
    </w:p>
    <w:p w:rsidR="00724FAD" w:rsidP="00724FAD" w:rsidRDefault="00724FAD">
      <w:pPr>
        <w:spacing w:after="0" w:line="240" w:lineRule="auto"/>
      </w:pPr>
      <w:r>
        <w:t>Creme fraiche</w:t>
      </w:r>
    </w:p>
    <w:p w:rsidR="00724FAD" w:rsidP="00724FAD" w:rsidRDefault="00724FAD">
      <w:pPr>
        <w:spacing w:after="0" w:line="240" w:lineRule="auto"/>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Gulerødder</w:t>
      </w:r>
    </w:p>
    <w:p w:rsidR="00724FAD" w:rsidP="00724FAD" w:rsidRDefault="00724FAD">
      <w:pPr>
        <w:spacing w:after="0" w:line="240" w:lineRule="auto"/>
      </w:pPr>
      <w:r>
        <w:t xml:space="preserve">Timian </w:t>
      </w:r>
    </w:p>
    <w:p w:rsidR="00724FAD" w:rsidP="00724FAD" w:rsidRDefault="00724FAD">
      <w:pPr>
        <w:spacing w:after="0" w:line="240" w:lineRule="auto"/>
      </w:pPr>
      <w:r>
        <w:t>Basilikum</w:t>
      </w:r>
    </w:p>
    <w:p w:rsidR="00724FAD" w:rsidP="00724FAD" w:rsidRDefault="00724FAD">
      <w:pPr>
        <w:spacing w:after="0" w:line="240" w:lineRule="auto"/>
      </w:pPr>
      <w:r>
        <w:t>Persille</w:t>
      </w:r>
    </w:p>
    <w:p w:rsidR="00724FAD" w:rsidP="00724FAD" w:rsidRDefault="00724FAD">
      <w:pPr>
        <w:spacing w:after="0" w:line="240" w:lineRule="auto"/>
      </w:pPr>
      <w:r>
        <w:t>Bladselleri</w:t>
      </w:r>
    </w:p>
    <w:p w:rsidR="00724FAD" w:rsidP="00724FAD" w:rsidRDefault="00724FAD">
      <w:pPr>
        <w:spacing w:after="0" w:line="240" w:lineRule="auto"/>
      </w:pPr>
      <w:r>
        <w:t>Persillerod</w:t>
      </w:r>
    </w:p>
    <w:p w:rsidR="00724FAD" w:rsidP="00724FAD" w:rsidRDefault="00724FAD">
      <w:pPr>
        <w:spacing w:after="0" w:line="240" w:lineRule="auto"/>
      </w:pPr>
      <w:r>
        <w:t>Spinat</w:t>
      </w:r>
    </w:p>
    <w:p w:rsidR="00724FAD" w:rsidP="00724FAD" w:rsidRDefault="00724FAD">
      <w:pPr>
        <w:spacing w:after="0" w:line="240" w:lineRule="auto"/>
      </w:pPr>
      <w:r>
        <w:t>Asparges</w:t>
      </w:r>
    </w:p>
    <w:p w:rsidR="00724FAD" w:rsidP="00724FAD" w:rsidRDefault="00724FAD">
      <w:pPr>
        <w:spacing w:after="0" w:line="240" w:lineRule="auto"/>
      </w:pPr>
      <w:r>
        <w:t>Løg</w:t>
      </w:r>
    </w:p>
    <w:p w:rsidR="00724FAD" w:rsidP="00724FAD" w:rsidRDefault="00724FAD">
      <w:pPr>
        <w:spacing w:after="0" w:line="240" w:lineRule="auto"/>
      </w:pPr>
      <w:r>
        <w:t>Hvidløg</w:t>
      </w:r>
    </w:p>
    <w:p w:rsidR="00724FAD" w:rsidP="00724FAD" w:rsidRDefault="00724FAD">
      <w:pPr>
        <w:spacing w:after="0" w:line="240" w:lineRule="auto"/>
      </w:pPr>
      <w:r>
        <w:t>Citron</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Kornprodukter:</w:t>
      </w:r>
    </w:p>
    <w:p w:rsidR="00724FAD" w:rsidP="00724FAD" w:rsidRDefault="00724FAD">
      <w:pPr>
        <w:spacing w:after="0" w:line="240" w:lineRule="auto"/>
      </w:pPr>
      <w:r>
        <w:t>Speltkerner</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Kikærter til udblødning</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Olivenolie eller rapsolie</w:t>
      </w:r>
    </w:p>
    <w:p w:rsidR="00724FAD" w:rsidP="00724FAD" w:rsidRDefault="00724FAD">
      <w:pPr>
        <w:spacing w:after="0" w:line="240" w:lineRule="auto"/>
      </w:pPr>
      <w:r>
        <w:t>Sukker</w:t>
      </w:r>
    </w:p>
    <w:p w:rsidR="00724FAD" w:rsidP="00724FAD" w:rsidRDefault="00724FAD">
      <w:pPr>
        <w:spacing w:after="0" w:line="240" w:lineRule="auto"/>
        <w:rPr>
          <w:u w:val="single"/>
        </w:rPr>
      </w:pPr>
      <w:r>
        <w:rPr>
          <w:u w:val="single"/>
        </w:rPr>
        <w:t xml:space="preserve"> </w:t>
      </w:r>
    </w:p>
    <w:p w:rsidR="00724FAD" w:rsidP="00724FAD" w:rsidRDefault="00724FAD">
      <w:pPr>
        <w:rPr>
          <w:b/>
          <w:i/>
          <w:sz w:val="24"/>
        </w:rPr>
      </w:pPr>
    </w:p>
    <w:p w:rsidR="00724FAD" w:rsidP="00724FAD" w:rsidRDefault="00724FAD">
      <w:pPr>
        <w:rPr>
          <w:b/>
          <w:i/>
          <w:sz w:val="24"/>
        </w:rPr>
      </w:pPr>
    </w:p>
    <w:p w:rsidR="00724FAD" w:rsidP="00724FAD" w:rsidRDefault="00724FAD">
      <w:pPr>
        <w:rPr>
          <w:b/>
          <w:i/>
          <w:sz w:val="24"/>
        </w:rPr>
      </w:pPr>
    </w:p>
    <w:p w:rsidR="00724FAD" w:rsidP="00724FAD" w:rsidRDefault="00724FAD">
      <w:pPr>
        <w:rPr>
          <w:b/>
          <w:i/>
          <w:sz w:val="24"/>
        </w:rPr>
      </w:pPr>
    </w:p>
    <w:p w:rsidR="00724FAD" w:rsidP="00724FAD" w:rsidRDefault="00724FAD">
      <w:pPr>
        <w:rPr>
          <w:b/>
          <w:i/>
          <w:sz w:val="24"/>
        </w:rPr>
      </w:pPr>
    </w:p>
    <w:p w:rsidR="00724FAD" w:rsidP="00724FAD" w:rsidRDefault="00724FAD">
      <w:pPr>
        <w:rPr>
          <w:b/>
          <w:i/>
          <w:sz w:val="24"/>
        </w:rPr>
      </w:pPr>
    </w:p>
    <w:p w:rsidR="00724FAD" w:rsidP="00724FAD" w:rsidRDefault="00724FAD">
      <w:pPr>
        <w:rPr>
          <w:b/>
          <w:i/>
          <w:sz w:val="24"/>
        </w:rPr>
      </w:pPr>
    </w:p>
    <w:p w:rsidR="00724FAD" w:rsidP="00724FAD" w:rsidRDefault="00724FAD">
      <w:pPr>
        <w:rPr>
          <w:b/>
          <w:i/>
          <w:sz w:val="24"/>
        </w:rPr>
      </w:pPr>
    </w:p>
    <w:p w:rsidR="00724FAD" w:rsidP="00724FAD" w:rsidRDefault="00724FAD">
      <w:pPr>
        <w:rPr>
          <w:b/>
          <w:i/>
          <w:sz w:val="24"/>
        </w:rPr>
      </w:pPr>
    </w:p>
    <w:p w:rsidRPr="0068413F" w:rsidR="00724FAD" w:rsidP="00724FAD" w:rsidRDefault="00724FAD">
      <w:pPr>
        <w:rPr>
          <w:b/>
          <w:i/>
          <w:sz w:val="24"/>
        </w:rPr>
      </w:pPr>
      <w:r w:rsidRPr="0068413F">
        <w:rPr>
          <w:b/>
          <w:i/>
          <w:sz w:val="24"/>
        </w:rPr>
        <w:lastRenderedPageBreak/>
        <w:t>Sommer:</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Parmaskinke</w:t>
      </w:r>
    </w:p>
    <w:p w:rsidR="00724FAD" w:rsidP="00724FAD" w:rsidRDefault="00724FAD">
      <w:pPr>
        <w:spacing w:after="0" w:line="240" w:lineRule="auto"/>
      </w:pPr>
      <w:r>
        <w:t>Creme fraiche</w:t>
      </w:r>
    </w:p>
    <w:p w:rsidR="00724FAD" w:rsidP="00724FAD" w:rsidRDefault="00724FAD">
      <w:pPr>
        <w:spacing w:after="0" w:line="240" w:lineRule="auto"/>
      </w:pPr>
      <w:r>
        <w:t>Parmesanost</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Fiske ærter</w:t>
      </w:r>
    </w:p>
    <w:p w:rsidR="00724FAD" w:rsidP="00724FAD" w:rsidRDefault="00724FAD">
      <w:pPr>
        <w:spacing w:after="0" w:line="240" w:lineRule="auto"/>
      </w:pPr>
      <w:r>
        <w:t xml:space="preserve">Sommerhvidkål </w:t>
      </w:r>
    </w:p>
    <w:p w:rsidR="00724FAD" w:rsidP="00724FAD" w:rsidRDefault="00724FAD">
      <w:pPr>
        <w:spacing w:after="0" w:line="240" w:lineRule="auto"/>
      </w:pPr>
      <w:r>
        <w:t>Bladselleri</w:t>
      </w:r>
    </w:p>
    <w:p w:rsidR="00724FAD" w:rsidP="00724FAD" w:rsidRDefault="00724FAD">
      <w:pPr>
        <w:spacing w:after="0" w:line="240" w:lineRule="auto"/>
      </w:pPr>
      <w:r>
        <w:t>Friske tomater</w:t>
      </w:r>
    </w:p>
    <w:p w:rsidR="00724FAD" w:rsidP="00724FAD" w:rsidRDefault="00724FAD">
      <w:pPr>
        <w:spacing w:after="0" w:line="240" w:lineRule="auto"/>
      </w:pPr>
      <w:r>
        <w:t xml:space="preserve">Timian </w:t>
      </w:r>
    </w:p>
    <w:p w:rsidR="00724FAD" w:rsidP="00724FAD" w:rsidRDefault="00724FAD">
      <w:pPr>
        <w:spacing w:after="0" w:line="240" w:lineRule="auto"/>
      </w:pPr>
      <w:r>
        <w:t>Basilikum</w:t>
      </w:r>
    </w:p>
    <w:p w:rsidR="00724FAD" w:rsidP="00724FAD" w:rsidRDefault="00724FAD">
      <w:pPr>
        <w:spacing w:after="0" w:line="240" w:lineRule="auto"/>
      </w:pPr>
      <w:r>
        <w:t>Persille</w:t>
      </w:r>
    </w:p>
    <w:p w:rsidR="00724FAD" w:rsidP="00724FAD" w:rsidRDefault="00724FAD">
      <w:pPr>
        <w:spacing w:after="0" w:line="240" w:lineRule="auto"/>
      </w:pPr>
      <w:r>
        <w:t>Løg</w:t>
      </w:r>
    </w:p>
    <w:p w:rsidR="00724FAD" w:rsidP="00724FAD" w:rsidRDefault="00724FAD">
      <w:pPr>
        <w:spacing w:after="0" w:line="240" w:lineRule="auto"/>
      </w:pPr>
      <w:r>
        <w:t>Hvidløg</w:t>
      </w:r>
    </w:p>
    <w:p w:rsidR="00724FAD" w:rsidP="00724FAD" w:rsidRDefault="00724FAD">
      <w:pPr>
        <w:spacing w:after="0" w:line="240" w:lineRule="auto"/>
      </w:pPr>
      <w:r>
        <w:t>Citron</w:t>
      </w:r>
    </w:p>
    <w:p w:rsidR="00724FAD" w:rsidP="00724FAD" w:rsidRDefault="00724FAD">
      <w:pPr>
        <w:spacing w:after="0" w:line="240" w:lineRule="auto"/>
      </w:pPr>
    </w:p>
    <w:p w:rsidR="00724FAD" w:rsidP="00724FAD" w:rsidRDefault="00724FAD">
      <w:pPr>
        <w:spacing w:after="0" w:line="240" w:lineRule="auto"/>
        <w:rPr>
          <w:u w:val="single"/>
        </w:rPr>
      </w:pPr>
      <w:r>
        <w:rPr>
          <w:u w:val="single"/>
        </w:rPr>
        <w:t>Kornprodukter:</w:t>
      </w:r>
    </w:p>
    <w:p w:rsidR="00724FAD" w:rsidP="00724FAD" w:rsidRDefault="00724FAD">
      <w:pPr>
        <w:spacing w:after="0" w:line="240" w:lineRule="auto"/>
      </w:pPr>
      <w:r>
        <w:t>Speltkerner</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Hvide bønner til udblødning</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Olivenolie eller rapsolie</w:t>
      </w:r>
    </w:p>
    <w:p w:rsidR="00724FAD" w:rsidP="00724FAD" w:rsidRDefault="00724FAD">
      <w:pPr>
        <w:spacing w:after="0" w:line="240" w:lineRule="auto"/>
      </w:pPr>
      <w:r>
        <w:t>Pinjekerner</w:t>
      </w:r>
    </w:p>
    <w:p w:rsidR="00724FAD" w:rsidP="00724FAD" w:rsidRDefault="00724FAD">
      <w:pPr>
        <w:spacing w:after="0" w:line="240" w:lineRule="auto"/>
      </w:pPr>
      <w:r>
        <w:t>Sukker</w:t>
      </w:r>
    </w:p>
    <w:p w:rsidR="00724FAD" w:rsidP="00724FAD" w:rsidRDefault="00724FAD">
      <w:pPr>
        <w:spacing w:after="0" w:line="240" w:lineRule="auto"/>
      </w:pPr>
    </w:p>
    <w:p w:rsidR="00724FAD" w:rsidP="00724FAD" w:rsidRDefault="00724FAD">
      <w:pPr>
        <w:rPr>
          <w:b/>
          <w:i/>
          <w:sz w:val="24"/>
        </w:rPr>
      </w:pPr>
      <w:r>
        <w:rPr>
          <w:b/>
          <w:i/>
          <w:sz w:val="24"/>
        </w:rPr>
        <w:br w:type="page"/>
      </w:r>
    </w:p>
    <w:p w:rsidRPr="0068413F" w:rsidR="00724FAD" w:rsidP="00724FAD" w:rsidRDefault="00724FAD">
      <w:pPr>
        <w:spacing w:after="0" w:line="240" w:lineRule="auto"/>
        <w:rPr>
          <w:b/>
          <w:i/>
          <w:sz w:val="24"/>
        </w:rPr>
      </w:pPr>
      <w:r w:rsidRPr="0068413F">
        <w:rPr>
          <w:b/>
          <w:i/>
          <w:sz w:val="24"/>
        </w:rPr>
        <w:lastRenderedPageBreak/>
        <w:t>Efterår:</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 xml:space="preserve">Røget bacon </w:t>
      </w:r>
    </w:p>
    <w:p w:rsidR="00724FAD" w:rsidP="00724FAD" w:rsidRDefault="00724FAD">
      <w:pPr>
        <w:spacing w:after="0" w:line="240" w:lineRule="auto"/>
      </w:pPr>
      <w:r>
        <w:t>Parmesanost</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Gule og grønne squash</w:t>
      </w:r>
    </w:p>
    <w:p w:rsidR="00724FAD" w:rsidP="00724FAD" w:rsidRDefault="00724FAD">
      <w:pPr>
        <w:spacing w:after="0" w:line="240" w:lineRule="auto"/>
      </w:pPr>
      <w:r>
        <w:t>Jordskok</w:t>
      </w:r>
    </w:p>
    <w:p w:rsidR="00724FAD" w:rsidP="00724FAD" w:rsidRDefault="00724FAD">
      <w:pPr>
        <w:spacing w:after="0" w:line="240" w:lineRule="auto"/>
      </w:pPr>
      <w:r>
        <w:t>Gulerod</w:t>
      </w:r>
    </w:p>
    <w:p w:rsidR="00724FAD" w:rsidP="00724FAD" w:rsidRDefault="00724FAD">
      <w:pPr>
        <w:spacing w:after="0" w:line="240" w:lineRule="auto"/>
      </w:pPr>
      <w:r>
        <w:t>Pastinak</w:t>
      </w:r>
    </w:p>
    <w:p w:rsidR="00724FAD" w:rsidP="00724FAD" w:rsidRDefault="00724FAD">
      <w:pPr>
        <w:spacing w:after="0" w:line="240" w:lineRule="auto"/>
      </w:pPr>
      <w:r>
        <w:t xml:space="preserve">Løg </w:t>
      </w:r>
    </w:p>
    <w:p w:rsidR="00724FAD" w:rsidP="00724FAD" w:rsidRDefault="00724FAD">
      <w:pPr>
        <w:spacing w:after="0" w:line="240" w:lineRule="auto"/>
      </w:pPr>
      <w:r>
        <w:t>Hvidløg</w:t>
      </w:r>
    </w:p>
    <w:p w:rsidR="00724FAD" w:rsidP="00724FAD" w:rsidRDefault="00724FAD">
      <w:pPr>
        <w:spacing w:after="0" w:line="240" w:lineRule="auto"/>
      </w:pPr>
      <w:r>
        <w:t xml:space="preserve">Timian </w:t>
      </w:r>
    </w:p>
    <w:p w:rsidR="00724FAD" w:rsidP="00724FAD" w:rsidRDefault="00724FAD">
      <w:pPr>
        <w:spacing w:after="0" w:line="240" w:lineRule="auto"/>
      </w:pPr>
      <w:r>
        <w:t>Basilikum</w:t>
      </w:r>
    </w:p>
    <w:p w:rsidR="00724FAD" w:rsidP="00724FAD" w:rsidRDefault="00724FAD">
      <w:pPr>
        <w:spacing w:after="0" w:line="240" w:lineRule="auto"/>
      </w:pPr>
      <w:r>
        <w:t>Persille</w:t>
      </w:r>
    </w:p>
    <w:p w:rsidR="00724FAD" w:rsidP="00724FAD" w:rsidRDefault="00724FAD">
      <w:pPr>
        <w:spacing w:after="0" w:line="240" w:lineRule="auto"/>
      </w:pPr>
      <w:r>
        <w:t>Citron</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Kornprodukter:</w:t>
      </w:r>
    </w:p>
    <w:p w:rsidR="00724FAD" w:rsidP="00724FAD" w:rsidRDefault="00724FAD">
      <w:pPr>
        <w:spacing w:after="0" w:line="240" w:lineRule="auto"/>
      </w:pPr>
      <w:r>
        <w:t>Daggammelt brød</w:t>
      </w:r>
    </w:p>
    <w:p w:rsidR="00724FAD" w:rsidP="00724FAD" w:rsidRDefault="00724FAD">
      <w:pPr>
        <w:spacing w:after="0" w:line="240" w:lineRule="auto"/>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Brune bønner til udblødning</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Olivenolie eller rapsolie</w:t>
      </w:r>
    </w:p>
    <w:p w:rsidR="00724FAD" w:rsidP="00724FAD" w:rsidRDefault="00724FAD">
      <w:pPr>
        <w:spacing w:after="0" w:line="240" w:lineRule="auto"/>
      </w:pPr>
      <w:r>
        <w:t>Sukker</w:t>
      </w:r>
    </w:p>
    <w:p w:rsidR="00724FAD" w:rsidP="00724FAD" w:rsidRDefault="00724FAD">
      <w:pPr>
        <w:rPr>
          <w:b/>
          <w:i/>
        </w:rPr>
      </w:pPr>
    </w:p>
    <w:p w:rsidRPr="0068413F" w:rsidR="00724FAD" w:rsidP="00724FAD" w:rsidRDefault="00724FAD">
      <w:pPr>
        <w:rPr>
          <w:b/>
          <w:i/>
          <w:sz w:val="24"/>
        </w:rPr>
      </w:pPr>
      <w:r>
        <w:rPr>
          <w:b/>
          <w:i/>
          <w:sz w:val="24"/>
        </w:rPr>
        <w:lastRenderedPageBreak/>
        <w:t>V</w:t>
      </w:r>
      <w:r w:rsidRPr="0068413F">
        <w:rPr>
          <w:b/>
          <w:i/>
          <w:sz w:val="24"/>
        </w:rPr>
        <w:t>inter:</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 xml:space="preserve">Røget bacon </w:t>
      </w:r>
    </w:p>
    <w:p w:rsidR="00724FAD" w:rsidP="00724FAD" w:rsidRDefault="00724FAD">
      <w:pPr>
        <w:spacing w:after="0" w:line="240" w:lineRule="auto"/>
      </w:pPr>
      <w:r>
        <w:t>Parmesanost</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Rosenkål</w:t>
      </w:r>
    </w:p>
    <w:p w:rsidR="00724FAD" w:rsidP="00724FAD" w:rsidRDefault="00724FAD">
      <w:pPr>
        <w:spacing w:after="0" w:line="240" w:lineRule="auto"/>
      </w:pPr>
      <w:r>
        <w:t>Grønkål</w:t>
      </w:r>
    </w:p>
    <w:p w:rsidR="00724FAD" w:rsidP="00724FAD" w:rsidRDefault="00724FAD">
      <w:pPr>
        <w:spacing w:after="0" w:line="240" w:lineRule="auto"/>
      </w:pPr>
      <w:r>
        <w:t xml:space="preserve">Selleri </w:t>
      </w:r>
    </w:p>
    <w:p w:rsidR="00724FAD" w:rsidP="00724FAD" w:rsidRDefault="00724FAD">
      <w:pPr>
        <w:spacing w:after="0" w:line="240" w:lineRule="auto"/>
      </w:pPr>
      <w:r>
        <w:t>Gulerod</w:t>
      </w:r>
    </w:p>
    <w:p w:rsidR="00724FAD" w:rsidP="00724FAD" w:rsidRDefault="00724FAD">
      <w:pPr>
        <w:spacing w:after="0" w:line="240" w:lineRule="auto"/>
      </w:pPr>
      <w:r>
        <w:t xml:space="preserve">Løg </w:t>
      </w:r>
    </w:p>
    <w:p w:rsidR="00724FAD" w:rsidP="00724FAD" w:rsidRDefault="00724FAD">
      <w:pPr>
        <w:spacing w:after="0" w:line="240" w:lineRule="auto"/>
      </w:pPr>
      <w:r>
        <w:t>Hvidløg</w:t>
      </w:r>
    </w:p>
    <w:p w:rsidR="00724FAD" w:rsidP="00724FAD" w:rsidRDefault="00724FAD">
      <w:pPr>
        <w:spacing w:after="0" w:line="240" w:lineRule="auto"/>
      </w:pPr>
      <w:r>
        <w:t xml:space="preserve">Timian </w:t>
      </w:r>
    </w:p>
    <w:p w:rsidR="00724FAD" w:rsidP="00724FAD" w:rsidRDefault="00724FAD">
      <w:pPr>
        <w:spacing w:after="0" w:line="240" w:lineRule="auto"/>
      </w:pPr>
      <w:r>
        <w:t>Basilikum</w:t>
      </w:r>
    </w:p>
    <w:p w:rsidR="00724FAD" w:rsidP="00724FAD" w:rsidRDefault="00724FAD">
      <w:pPr>
        <w:spacing w:after="0" w:line="240" w:lineRule="auto"/>
      </w:pPr>
      <w:r>
        <w:t>Persille</w:t>
      </w:r>
    </w:p>
    <w:p w:rsidR="00724FAD" w:rsidP="00724FAD" w:rsidRDefault="00724FAD">
      <w:pPr>
        <w:spacing w:after="0" w:line="240" w:lineRule="auto"/>
      </w:pPr>
      <w:r>
        <w:t>Citron</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Kornprodukter:</w:t>
      </w:r>
    </w:p>
    <w:p w:rsidR="00724FAD" w:rsidP="00724FAD" w:rsidRDefault="00724FAD">
      <w:pPr>
        <w:spacing w:after="0" w:line="240" w:lineRule="auto"/>
      </w:pPr>
      <w:r>
        <w:t>Daggammelt brød</w:t>
      </w:r>
    </w:p>
    <w:p w:rsidR="00724FAD" w:rsidP="00724FAD" w:rsidRDefault="00724FAD">
      <w:pPr>
        <w:spacing w:after="0" w:line="240" w:lineRule="auto"/>
      </w:pPr>
      <w:r>
        <w:t>Suppehorn, fuldkorn</w:t>
      </w:r>
    </w:p>
    <w:p w:rsidR="00724FAD" w:rsidP="00724FAD" w:rsidRDefault="00724FAD">
      <w:pPr>
        <w:spacing w:after="0" w:line="240" w:lineRule="auto"/>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Olivenolie eller rapsolie</w:t>
      </w:r>
    </w:p>
    <w:p w:rsidR="00724FAD" w:rsidP="00724FAD" w:rsidRDefault="00724FAD">
      <w:pPr>
        <w:spacing w:after="0" w:line="240" w:lineRule="auto"/>
      </w:pPr>
      <w:r>
        <w:t>Chiliflager</w:t>
      </w:r>
    </w:p>
    <w:p w:rsidR="00724FAD" w:rsidP="00724FAD" w:rsidRDefault="00724FAD">
      <w:pPr>
        <w:spacing w:after="0" w:line="240" w:lineRule="auto"/>
      </w:pPr>
      <w:r>
        <w:t>Sukker</w:t>
      </w:r>
    </w:p>
    <w:p w:rsidR="00724FAD" w:rsidP="00724FAD" w:rsidRDefault="00724FAD">
      <w:pPr>
        <w:rPr>
          <w:b/>
          <w:i/>
        </w:rPr>
        <w:sectPr w:rsidR="00724FAD" w:rsidSect="005407BC">
          <w:type w:val="continuous"/>
          <w:pgSz w:w="11906" w:h="16838"/>
          <w:pgMar w:top="1701" w:right="1134" w:bottom="1701" w:left="1134" w:header="708" w:footer="708" w:gutter="0"/>
          <w:cols w:space="708" w:num="2"/>
          <w:docGrid w:linePitch="360"/>
        </w:sectPr>
      </w:pPr>
    </w:p>
    <w:p w:rsidR="00724FAD" w:rsidP="00724FAD" w:rsidRDefault="00724FAD">
      <w:pPr>
        <w:rPr>
          <w:b/>
          <w:i/>
        </w:rPr>
      </w:pPr>
    </w:p>
    <w:p w:rsidR="00724FAD" w:rsidP="00724FAD" w:rsidRDefault="00724FAD">
      <w:pPr>
        <w:spacing w:after="0" w:line="240" w:lineRule="auto"/>
        <w:rPr>
          <w:b/>
          <w:i/>
        </w:rPr>
      </w:pP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Pr>
        <w:rPr>
          <w:b/>
          <w:sz w:val="28"/>
        </w:rPr>
      </w:pPr>
      <w:r>
        <w:rPr>
          <w:b/>
          <w:sz w:val="28"/>
        </w:rPr>
        <w:br w:type="page"/>
      </w:r>
    </w:p>
    <w:p w:rsidR="00724FAD" w:rsidP="00724FAD" w:rsidRDefault="00724FAD">
      <w:pPr>
        <w:pStyle w:val="Overskrift3"/>
      </w:pPr>
      <w:bookmarkStart w:name="_Toc316386117" w:id="64"/>
      <w:r>
        <w:lastRenderedPageBreak/>
        <w:t>Bilag 7: Varebestilling</w:t>
      </w:r>
      <w:bookmarkEnd w:id="64"/>
    </w:p>
    <w:p w:rsidRPr="00522758" w:rsidR="00724FAD" w:rsidP="00724FAD" w:rsidRDefault="00724FAD">
      <w:pPr>
        <w:rPr>
          <w:lang w:eastAsia="da-DK"/>
        </w:rPr>
      </w:pPr>
    </w:p>
    <w:tbl>
      <w:tblPr>
        <w:tblStyle w:val="Tabel-Gitter"/>
        <w:tblW w:w="0" w:type="auto"/>
        <w:tblLook w:val="04A0" w:firstRow="1" w:lastRow="0" w:firstColumn="1" w:lastColumn="0" w:noHBand="0" w:noVBand="1"/>
      </w:tblPr>
      <w:tblGrid>
        <w:gridCol w:w="3259"/>
        <w:gridCol w:w="3259"/>
        <w:gridCol w:w="3260"/>
      </w:tblGrid>
      <w:tr w:rsidR="00724FAD" w:rsidTr="005407BC">
        <w:tc>
          <w:tcPr>
            <w:tcW w:w="9778"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Rettens navn</w:t>
            </w:r>
          </w:p>
          <w:p w:rsidR="00724FAD" w:rsidP="005407BC" w:rsidRDefault="00724FAD">
            <w:pPr>
              <w:rPr>
                <w:b/>
              </w:rPr>
            </w:pPr>
          </w:p>
        </w:tc>
      </w:tr>
      <w:tr w:rsidR="00724FAD" w:rsidTr="005407BC">
        <w:tc>
          <w:tcPr>
            <w:tcW w:w="9778"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Gruppens medlemmer</w:t>
            </w:r>
          </w:p>
          <w:p w:rsidR="00724FAD" w:rsidP="005407BC" w:rsidRDefault="00724FAD">
            <w:pPr>
              <w:rPr>
                <w:b/>
              </w:rPr>
            </w:pPr>
          </w:p>
          <w:p w:rsidR="00724FAD" w:rsidP="005407BC" w:rsidRDefault="00724FAD">
            <w:pPr>
              <w:rPr>
                <w:b/>
              </w:rPr>
            </w:pPr>
          </w:p>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Råvarer</w:t>
            </w:r>
          </w:p>
          <w:p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Mængde/stk.</w:t>
            </w:r>
          </w:p>
        </w:tc>
        <w:tc>
          <w:tcPr>
            <w:tcW w:w="3260"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Konventionel eller økologisk</w:t>
            </w:r>
          </w:p>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r w:rsidRPr="00F03A6D">
              <w:rPr>
                <w:b/>
              </w:rPr>
              <w:t>Fisk og kød:</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r w:rsidRPr="00F03A6D">
              <w:rPr>
                <w:b/>
              </w:rPr>
              <w:t>Frugt og grønt:</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r w:rsidRPr="00F03A6D">
              <w:rPr>
                <w:b/>
              </w:rPr>
              <w:t>Mejeriprodukter:</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r w:rsidRPr="00F03A6D">
              <w:rPr>
                <w:b/>
              </w:rPr>
              <w:t xml:space="preserve">Kolonial: </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F03A6D" w:rsidR="00724FAD" w:rsidP="005407BC" w:rsidRDefault="00724FAD">
            <w:pPr>
              <w:rPr>
                <w:b/>
              </w:rPr>
            </w:pPr>
            <w:r w:rsidRPr="00F03A6D">
              <w:rPr>
                <w:b/>
              </w:rPr>
              <w:t>Diverse:</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bl>
    <w:p w:rsidR="00724FAD" w:rsidP="00724FAD" w:rsidRDefault="00724FAD">
      <w:pPr>
        <w:pStyle w:val="Overskrift3"/>
      </w:pPr>
      <w:bookmarkStart w:name="_Toc316386118" w:id="65"/>
      <w:r>
        <w:lastRenderedPageBreak/>
        <w:t>Bilag 8: Arbejdsplan for køkkenøvelsen</w:t>
      </w:r>
      <w:bookmarkEnd w:id="65"/>
    </w:p>
    <w:p w:rsidR="00724FAD" w:rsidP="00724FAD" w:rsidRDefault="00724FAD"/>
    <w:tbl>
      <w:tblPr>
        <w:tblStyle w:val="Tabel-Gitter"/>
        <w:tblW w:w="0" w:type="auto"/>
        <w:tblLook w:val="04A0" w:firstRow="1" w:lastRow="0" w:firstColumn="1" w:lastColumn="0" w:noHBand="0" w:noVBand="1"/>
      </w:tblPr>
      <w:tblGrid>
        <w:gridCol w:w="2444"/>
        <w:gridCol w:w="2444"/>
        <w:gridCol w:w="2445"/>
        <w:gridCol w:w="2445"/>
      </w:tblGrid>
      <w:tr w:rsidR="00724FAD" w:rsidTr="005407BC">
        <w:tc>
          <w:tcPr>
            <w:tcW w:w="9778"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Rettens navn</w:t>
            </w:r>
          </w:p>
          <w:p w:rsidR="00724FAD" w:rsidP="005407BC" w:rsidRDefault="00724FAD">
            <w:pPr>
              <w:rPr>
                <w:b/>
              </w:rPr>
            </w:pPr>
          </w:p>
        </w:tc>
      </w:tr>
      <w:tr w:rsidR="00724FAD" w:rsidTr="005407BC">
        <w:tc>
          <w:tcPr>
            <w:tcW w:w="9778"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Gruppens medlemmer</w:t>
            </w:r>
          </w:p>
          <w:p w:rsidR="00724FAD" w:rsidP="005407BC" w:rsidRDefault="00724FAD">
            <w:pPr>
              <w:rPr>
                <w:b/>
              </w:rPr>
            </w:pPr>
          </w:p>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Tilberedning af</w:t>
            </w:r>
          </w:p>
        </w:t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Hvornår/Tidspunkt</w:t>
            </w:r>
          </w:p>
          <w:p w:rsidR="00724FAD" w:rsidP="005407BC" w:rsidRDefault="00724FAD">
            <w:pPr>
              <w:rPr>
                <w:b/>
              </w:rPr>
            </w:pPr>
            <w:r>
              <w:rPr>
                <w:b/>
              </w:rPr>
              <w:t>Start/slut</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Hvordan/metode</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Hvem</w:t>
            </w: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bl>
    <w:p w:rsidR="00724FAD" w:rsidP="00724FAD" w:rsidRDefault="00724FAD">
      <w:pPr>
        <w:rPr>
          <w:b/>
        </w:rPr>
      </w:pPr>
    </w:p>
    <w:p w:rsidR="00724FAD" w:rsidP="00724FAD" w:rsidRDefault="00724FAD">
      <w:r>
        <w:tab/>
      </w:r>
    </w:p>
    <w:p w:rsidR="00724FAD" w:rsidP="00724FAD" w:rsidRDefault="00724FAD">
      <w:r>
        <w:br w:type="page"/>
      </w:r>
    </w:p>
    <w:p w:rsidR="00724FAD" w:rsidP="00724FAD" w:rsidRDefault="00724FAD">
      <w:pPr>
        <w:pStyle w:val="Overskrift3"/>
      </w:pPr>
      <w:bookmarkStart w:name="_Toc316386119" w:id="66"/>
      <w:r>
        <w:lastRenderedPageBreak/>
        <w:t>Bilag 9: Bedømmelsesskema for minestronesuppe</w:t>
      </w:r>
      <w:bookmarkEnd w:id="66"/>
    </w:p>
    <w:p w:rsidRPr="00522758" w:rsidR="00724FAD" w:rsidP="00724FAD" w:rsidRDefault="00724FAD">
      <w:pPr>
        <w:rPr>
          <w:lang w:eastAsia="da-DK"/>
        </w:rPr>
      </w:pPr>
    </w:p>
    <w:tbl>
      <w:tblPr>
        <w:tblStyle w:val="Tabel-Gitter"/>
        <w:tblW w:w="0" w:type="auto"/>
        <w:tblLook w:val="04A0" w:firstRow="1" w:lastRow="0" w:firstColumn="1" w:lastColumn="0" w:noHBand="0" w:noVBand="1"/>
      </w:tblPr>
      <w:tblGrid>
        <w:gridCol w:w="2097"/>
        <w:gridCol w:w="2831"/>
        <w:gridCol w:w="992"/>
        <w:gridCol w:w="2835"/>
        <w:gridCol w:w="1099"/>
      </w:tblGrid>
      <w:tr w:rsidR="00724FAD" w:rsidTr="005407BC">
        <w:tc>
          <w:tcPr>
            <w:tcW w:w="9854" w:type="dxa"/>
            <w:gridSpan w:val="5"/>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Bedømmelsesskala</w:t>
            </w:r>
          </w:p>
          <w:p w:rsidR="00724FAD" w:rsidP="005407BC" w:rsidRDefault="00724FAD">
            <w:pPr>
              <w:rPr>
                <w:b/>
              </w:rPr>
            </w:pPr>
            <w:r>
              <w:rPr>
                <w:b/>
              </w:rPr>
              <w:t>5 = Meget god</w:t>
            </w:r>
          </w:p>
          <w:p w:rsidR="00724FAD" w:rsidP="005407BC" w:rsidRDefault="00724FAD">
            <w:pPr>
              <w:rPr>
                <w:b/>
              </w:rPr>
            </w:pPr>
            <w:r>
              <w:rPr>
                <w:b/>
              </w:rPr>
              <w:t>4 = God</w:t>
            </w:r>
          </w:p>
          <w:p w:rsidR="00724FAD" w:rsidP="005407BC" w:rsidRDefault="00724FAD">
            <w:pPr>
              <w:rPr>
                <w:b/>
              </w:rPr>
            </w:pPr>
            <w:r>
              <w:rPr>
                <w:b/>
              </w:rPr>
              <w:t xml:space="preserve">3 = Middel </w:t>
            </w:r>
          </w:p>
          <w:p w:rsidR="00724FAD" w:rsidP="005407BC" w:rsidRDefault="00724FAD">
            <w:pPr>
              <w:rPr>
                <w:b/>
              </w:rPr>
            </w:pPr>
            <w:r>
              <w:rPr>
                <w:b/>
              </w:rPr>
              <w:t>2 = Mindre god</w:t>
            </w:r>
          </w:p>
          <w:p w:rsidR="00724FAD" w:rsidP="005407BC" w:rsidRDefault="00724FAD">
            <w:pPr>
              <w:rPr>
                <w:b/>
              </w:rPr>
            </w:pPr>
            <w:r>
              <w:rPr>
                <w:b/>
              </w:rPr>
              <w:t>1 = Dårligt</w:t>
            </w:r>
          </w:p>
          <w:p w:rsidR="00724FAD" w:rsidP="005407BC" w:rsidRDefault="00724FAD"/>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Minestronesuppe i sæson</w:t>
            </w:r>
          </w:p>
        </w:tc>
        <w:tc>
          <w:tcPr>
            <w:tcW w:w="992"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Points</w:t>
            </w:r>
          </w:p>
        </w:tc>
        <w:tc>
          <w:tcPr>
            <w:tcW w:w="283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Minestronesuppe uden for sæsonen</w:t>
            </w:r>
          </w:p>
        </w:tc>
        <w:tc>
          <w:tcPr>
            <w:tcW w:w="1099"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Points</w:t>
            </w: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Pris</w:t>
            </w:r>
          </w:p>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992"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83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099"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Sæson råvarer – hvilke er anvendt?</w:t>
            </w:r>
          </w:p>
          <w:p w:rsidR="00724FAD" w:rsidP="005407BC" w:rsidRDefault="00724FAD">
            <w:pPr>
              <w:rPr>
                <w:b/>
              </w:rPr>
            </w:pPr>
          </w:p>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992"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83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099"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Grundsmage</w:t>
            </w:r>
          </w:p>
          <w:p w:rsidR="00724FAD" w:rsidP="005407BC" w:rsidRDefault="00724FAD">
            <w:r>
              <w:t>Sødt</w:t>
            </w:r>
          </w:p>
          <w:p w:rsidR="00724FAD" w:rsidP="005407BC" w:rsidRDefault="00724FAD">
            <w:r>
              <w:t xml:space="preserve">Surt </w:t>
            </w:r>
          </w:p>
          <w:p w:rsidR="00724FAD" w:rsidP="005407BC" w:rsidRDefault="00724FAD">
            <w:r>
              <w:t>Salt</w:t>
            </w:r>
          </w:p>
          <w:p w:rsidR="00724FAD" w:rsidP="005407BC" w:rsidRDefault="00724FAD">
            <w:r>
              <w:t xml:space="preserve">Bittert </w:t>
            </w:r>
          </w:p>
          <w:p w:rsidR="00724FAD" w:rsidP="005407BC" w:rsidRDefault="00724FAD">
            <w:r>
              <w:t xml:space="preserve">Umami </w:t>
            </w:r>
          </w:p>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992"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2835"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099"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Konsistens</w:t>
            </w:r>
          </w:p>
          <w:p w:rsidR="00724FAD" w:rsidP="005407BC" w:rsidRDefault="00724FAD">
            <w:pPr>
              <w:rPr>
                <w:b/>
              </w:rPr>
            </w:pPr>
            <w:r>
              <w:t>(blød, hård, sej, sprød, melet, tør, saftig…)</w:t>
            </w:r>
          </w:p>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992"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2835"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099"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Duft</w:t>
            </w:r>
          </w:p>
          <w:p w:rsidRPr="00D96B74" w:rsidR="00724FAD" w:rsidP="005407BC" w:rsidRDefault="00724FAD">
            <w:r w:rsidRPr="00D96B74">
              <w:t>(krydret, sødlig, stærk…)</w:t>
            </w:r>
          </w:p>
          <w:p w:rsidR="00724FAD" w:rsidP="005407BC" w:rsidRDefault="00724FAD">
            <w:pPr>
              <w:rPr>
                <w:b/>
              </w:rPr>
            </w:pPr>
          </w:p>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992"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2835"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099"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 xml:space="preserve">Udseende </w:t>
            </w:r>
          </w:p>
          <w:p w:rsidR="00724FAD" w:rsidP="005407BC" w:rsidRDefault="00724FAD">
            <w:r>
              <w:t>Farver</w:t>
            </w:r>
          </w:p>
          <w:p w:rsidR="00724FAD" w:rsidP="005407BC" w:rsidRDefault="00724FAD">
            <w:r>
              <w:t>Former/faconer (oval, rund, kantet…)</w:t>
            </w:r>
          </w:p>
          <w:p w:rsidR="00724FAD" w:rsidP="005407BC" w:rsidRDefault="00724FAD">
            <w:r>
              <w:t>Overflade (ru, glat, nubret, håret…)</w:t>
            </w:r>
          </w:p>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992"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2835"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099"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Anretning</w:t>
            </w:r>
          </w:p>
          <w:p w:rsidR="00724FAD" w:rsidP="005407BC" w:rsidRDefault="00724FAD">
            <w:pPr>
              <w:rPr>
                <w:b/>
              </w:rPr>
            </w:pPr>
          </w:p>
          <w:p w:rsidR="00724FAD" w:rsidP="005407BC" w:rsidRDefault="00724FAD">
            <w:pPr>
              <w:rPr>
                <w:b/>
              </w:rPr>
            </w:pPr>
          </w:p>
        </w:tc>
        <w:tc>
          <w:tcPr>
            <w:tcW w:w="2831"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992"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2835"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099"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9854" w:type="dxa"/>
            <w:gridSpan w:val="5"/>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r>
              <w:rPr>
                <w:b/>
              </w:rPr>
              <w:t>Samlet bedømmelse</w:t>
            </w:r>
          </w:p>
          <w:p w:rsidR="00724FAD" w:rsidP="005407BC" w:rsidRDefault="00724FAD">
            <w:pPr>
              <w:rPr>
                <w:b/>
              </w:rPr>
            </w:pPr>
          </w:p>
        </w:tc>
      </w:tr>
    </w:tbl>
    <w:p w:rsidR="00724FAD" w:rsidP="00724FAD" w:rsidRDefault="00724FAD"/>
    <w:p w:rsidR="00724FAD" w:rsidP="00724FAD" w:rsidRDefault="00724FAD">
      <w:pPr>
        <w:rPr>
          <w:lang w:eastAsia="da-DK"/>
        </w:rPr>
      </w:pPr>
      <w:r w:rsidRPr="00EE4D61">
        <w:rPr>
          <w:b/>
          <w:noProof/>
          <w:szCs w:val="20"/>
          <w:lang w:eastAsia="da-DK"/>
        </w:rPr>
        <w:lastRenderedPageBreak/>
        <mc:AlternateContent>
          <mc:Choice Requires="wps">
            <w:drawing>
              <wp:anchor distT="0" distB="0" distL="114300" distR="114300" simplePos="0" relativeHeight="251691008" behindDoc="0" locked="0" layoutInCell="1" allowOverlap="1" wp14:editId="25E2B8F3" wp14:anchorId="2BCE56BF">
                <wp:simplePos x="0" y="0"/>
                <wp:positionH relativeFrom="column">
                  <wp:posOffset>-5553710</wp:posOffset>
                </wp:positionH>
                <wp:positionV relativeFrom="paragraph">
                  <wp:posOffset>-48895</wp:posOffset>
                </wp:positionV>
                <wp:extent cx="2428240" cy="2175510"/>
                <wp:effectExtent l="0" t="0" r="0" b="0"/>
                <wp:wrapNone/>
                <wp:docPr id="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240" cy="2175510"/>
                        </a:xfrm>
                        <a:prstGeom prst="rect">
                          <a:avLst/>
                        </a:prstGeom>
                        <a:noFill/>
                        <a:ln w="9525">
                          <a:noFill/>
                          <a:miter lim="800000"/>
                          <a:headEnd/>
                          <a:tailEnd/>
                        </a:ln>
                      </wps:spPr>
                      <wps:txbx>
                        <w:txbxContent>
                          <w:p w:rsidRPr="00F3404F" w:rsidR="00CC2E07" w:rsidP="00724FAD" w:rsidRDefault="00CC2E07">
                            <w:pPr>
                              <w:rPr>
                                <w:i/>
                                <w:color w:val="FFFFFF" w:themeColor="background1"/>
                                <w:sz w:val="28"/>
                                <w:lang w:eastAsia="da-DK"/>
                              </w:rPr>
                            </w:pPr>
                            <w:r w:rsidRPr="00F3404F">
                              <w:rPr>
                                <w:bCs/>
                                <w:i/>
                                <w:color w:val="FFFFFF" w:themeColor="background1"/>
                                <w:sz w:val="24"/>
                                <w:lang w:eastAsia="da-DK"/>
                              </w:rPr>
                              <w:t xml:space="preserve">”Spis efter årstiden. </w:t>
                            </w:r>
                            <w:r w:rsidRPr="00F3404F">
                              <w:rPr>
                                <w:i/>
                                <w:color w:val="FFFFFF" w:themeColor="background1"/>
                                <w:sz w:val="24"/>
                                <w:lang w:eastAsia="da-DK"/>
                              </w:rPr>
                              <w:t>Frugt og grønt købt uden for deres naturlige sæson er ofte dyrket i opvarmede væksthuse, har ligget på kølelager eller er transporteret til landet langvejs fra</w:t>
                            </w:r>
                            <w:r w:rsidRPr="00F3404F">
                              <w:rPr>
                                <w:i/>
                                <w:color w:val="FFFFFF" w:themeColor="background1"/>
                                <w:sz w:val="28"/>
                                <w:lang w:eastAsia="da-DK"/>
                              </w:rPr>
                              <w:t>”</w:t>
                            </w:r>
                            <w:r>
                              <w:rPr>
                                <w:i/>
                                <w:color w:val="FFFFFF" w:themeColor="background1"/>
                                <w:sz w:val="28"/>
                                <w:lang w:eastAsia="da-DK"/>
                              </w:rPr>
                              <w:t>.</w:t>
                            </w:r>
                          </w:p>
                          <w:p w:rsidRPr="00D64DEC" w:rsidR="00CC2E07" w:rsidP="00724FAD" w:rsidRDefault="00CC2E07">
                            <w:pPr>
                              <w:rPr>
                                <w:rStyle w:val="Hyperlink"/>
                                <w:bCs/>
                                <w:color w:val="FFFFFF" w:themeColor="background1"/>
                                <w:sz w:val="20"/>
                              </w:rPr>
                            </w:pPr>
                            <w:r w:rsidRPr="00D64DEC">
                              <w:rPr>
                                <w:bCs/>
                                <w:color w:val="FFFFFF" w:themeColor="background1"/>
                                <w:sz w:val="16"/>
                              </w:rPr>
                              <w:t xml:space="preserve">Kilde: </w:t>
                            </w:r>
                            <w:hyperlink w:history="1" r:id="rId66">
                              <w:r w:rsidRPr="00D64DEC">
                                <w:rPr>
                                  <w:rStyle w:val="Hyperlink"/>
                                  <w:color w:val="FFFFFF" w:themeColor="background1"/>
                                  <w:sz w:val="16"/>
                                </w:rPr>
                                <w:t>http://www.aarstiderne.com/Opskrifter/Klimakoekken.aspx</w:t>
                              </w:r>
                            </w:hyperlink>
                          </w:p>
                          <w:p w:rsidRPr="00D64DEC" w:rsidR="00CC2E07" w:rsidP="00724FAD"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style="position:absolute;margin-left:-437.3pt;margin-top:-3.85pt;width:191.2pt;height:171.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">
                <v:textbox>
                  <w:txbxContent>
                    <w:p w:rsidRPr="00F3404F" w:rsidR="00CC2E07" w:rsidP="00724FAD" w:rsidRDefault="00CC2E07">
                      <w:pPr>
                        <w:rPr>
                          <w:i/>
                          <w:color w:val="FFFFFF" w:themeColor="background1"/>
                          <w:sz w:val="28"/>
                          <w:lang w:eastAsia="da-DK"/>
                        </w:rPr>
                      </w:pPr>
                      <w:r w:rsidRPr="00F3404F">
                        <w:rPr>
                          <w:bCs/>
                          <w:i/>
                          <w:color w:val="FFFFFF" w:themeColor="background1"/>
                          <w:sz w:val="24"/>
                          <w:lang w:eastAsia="da-DK"/>
                        </w:rPr>
                        <w:t xml:space="preserve">”Spis efter årstiden. </w:t>
                      </w:r>
                      <w:r w:rsidRPr="00F3404F">
                        <w:rPr>
                          <w:i/>
                          <w:color w:val="FFFFFF" w:themeColor="background1"/>
                          <w:sz w:val="24"/>
                          <w:lang w:eastAsia="da-DK"/>
                        </w:rPr>
                        <w:t>Frugt og grønt købt uden for deres naturlige sæson er ofte dyrket i opvarmede væksthuse, har ligget på kølelager eller er transporteret til landet langvejs fra</w:t>
                      </w:r>
                      <w:r w:rsidRPr="00F3404F">
                        <w:rPr>
                          <w:i/>
                          <w:color w:val="FFFFFF" w:themeColor="background1"/>
                          <w:sz w:val="28"/>
                          <w:lang w:eastAsia="da-DK"/>
                        </w:rPr>
                        <w:t>”</w:t>
                      </w:r>
                      <w:r>
                        <w:rPr>
                          <w:i/>
                          <w:color w:val="FFFFFF" w:themeColor="background1"/>
                          <w:sz w:val="28"/>
                          <w:lang w:eastAsia="da-DK"/>
                        </w:rPr>
                        <w:t>.</w:t>
                      </w:r>
                    </w:p>
                    <w:p w:rsidRPr="00D64DEC" w:rsidR="00CC2E07" w:rsidP="00724FAD" w:rsidRDefault="00CC2E07">
                      <w:pPr>
                        <w:rPr>
                          <w:rStyle w:val="Hyperlink"/>
                          <w:bCs/>
                          <w:color w:val="FFFFFF" w:themeColor="background1"/>
                          <w:sz w:val="20"/>
                        </w:rPr>
                      </w:pPr>
                      <w:r w:rsidRPr="00D64DEC">
                        <w:rPr>
                          <w:bCs/>
                          <w:color w:val="FFFFFF" w:themeColor="background1"/>
                          <w:sz w:val="16"/>
                        </w:rPr>
                        <w:t xml:space="preserve">Kilde: </w:t>
                      </w:r>
                      <w:hyperlink w:history="1" r:id="rId67">
                        <w:r w:rsidRPr="00D64DEC">
                          <w:rPr>
                            <w:rStyle w:val="Hyperlink"/>
                            <w:color w:val="FFFFFF" w:themeColor="background1"/>
                            <w:sz w:val="16"/>
                          </w:rPr>
                          <w:t>http://www.aarstiderne.com/Opskrifter/Klimakoekken.aspx</w:t>
                        </w:r>
                      </w:hyperlink>
                    </w:p>
                    <w:p w:rsidRPr="00D64DEC" w:rsidR="00CC2E07" w:rsidP="00724FAD" w:rsidRDefault="00CC2E07">
                      <w:pPr>
                        <w:rPr>
                          <w:color w:val="FFFFFF" w:themeColor="background1"/>
                        </w:rPr>
                      </w:pPr>
                    </w:p>
                  </w:txbxContent>
                </v:textbox>
              </v:shape>
            </w:pict>
          </mc:Fallback>
        </mc:AlternateContent>
      </w:r>
      <w:r>
        <w:rPr>
          <w:noProof/>
          <w:lang w:eastAsia="da-DK"/>
        </w:rPr>
        <w:drawing>
          <wp:anchor distT="0" distB="0" distL="114300" distR="114300" simplePos="0" relativeHeight="251684864" behindDoc="0" locked="0" layoutInCell="1" allowOverlap="1" wp14:editId="34B5BEE6" wp14:anchorId="05DE1AC6">
            <wp:simplePos x="0" y="0"/>
            <wp:positionH relativeFrom="column">
              <wp:posOffset>-3810</wp:posOffset>
            </wp:positionH>
            <wp:positionV relativeFrom="paragraph">
              <wp:posOffset>-48895</wp:posOffset>
            </wp:positionV>
            <wp:extent cx="2428875" cy="2574925"/>
            <wp:effectExtent l="0" t="0" r="9525" b="0"/>
            <wp:wrapSquare wrapText="bothSides"/>
            <wp:docPr id="78851" name="Billede 7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28875" cy="2574925"/>
                    </a:xfrm>
                    <a:prstGeom prst="rect">
                      <a:avLst/>
                    </a:prstGeom>
                  </pic:spPr>
                </pic:pic>
              </a:graphicData>
            </a:graphic>
            <wp14:sizeRelH relativeFrom="page">
              <wp14:pctWidth>0</wp14:pctWidth>
            </wp14:sizeRelH>
            <wp14:sizeRelV relativeFrom="page">
              <wp14:pctHeight>0</wp14:pctHeight>
            </wp14:sizeRelV>
          </wp:anchor>
        </w:drawing>
      </w:r>
      <w:r>
        <w:rPr>
          <w:noProof/>
          <w:lang w:eastAsia="da-DK"/>
        </w:rPr>
        <mc:AlternateContent>
          <mc:Choice Requires="wps">
            <w:drawing>
              <wp:anchor distT="0" distB="0" distL="114300" distR="114300" simplePos="0" relativeHeight="251688960" behindDoc="0" locked="0" layoutInCell="1" allowOverlap="1" wp14:editId="52D79489" wp14:anchorId="3B695466">
                <wp:simplePos x="0" y="0"/>
                <wp:positionH relativeFrom="column">
                  <wp:posOffset>-2776292</wp:posOffset>
                </wp:positionH>
                <wp:positionV relativeFrom="paragraph">
                  <wp:posOffset>256959</wp:posOffset>
                </wp:positionV>
                <wp:extent cx="2484408" cy="2121535"/>
                <wp:effectExtent l="0" t="0" r="0" b="0"/>
                <wp:wrapNone/>
                <wp:docPr id="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408" cy="2121535"/>
                        </a:xfrm>
                        <a:prstGeom prst="rect">
                          <a:avLst/>
                        </a:prstGeom>
                        <a:noFill/>
                        <a:ln w="9525">
                          <a:noFill/>
                          <a:miter lim="800000"/>
                          <a:headEnd/>
                          <a:tailEnd/>
                        </a:ln>
                      </wps:spPr>
                      <wps:txbx>
                        <w:txbxContent>
                          <w:p w:rsidRPr="00F3404F" w:rsidR="00CC2E07" w:rsidP="00724FAD" w:rsidRDefault="00CC2E07">
                            <w:pPr>
                              <w:rPr>
                                <w:i/>
                                <w:color w:val="FFFFFF" w:themeColor="background1"/>
                                <w:sz w:val="28"/>
                                <w:lang w:eastAsia="da-DK"/>
                              </w:rPr>
                            </w:pPr>
                            <w:r w:rsidRPr="00F3404F">
                              <w:rPr>
                                <w:i/>
                                <w:color w:val="FFFFFF" w:themeColor="background1"/>
                                <w:sz w:val="28"/>
                                <w:lang w:eastAsia="da-DK"/>
                              </w:rPr>
                              <w:t>”Varieret kost er sund kost. Når du spiser årstidens frugt og grønt, får du de friskeste råvarer, som har den bedste smag o</w:t>
                            </w:r>
                            <w:r>
                              <w:rPr>
                                <w:i/>
                                <w:color w:val="FFFFFF" w:themeColor="background1"/>
                                <w:sz w:val="28"/>
                                <w:lang w:eastAsia="da-DK"/>
                              </w:rPr>
                              <w:t>g en naturlig høj næringsværdi</w:t>
                            </w:r>
                            <w:r w:rsidRPr="00F3404F">
                              <w:rPr>
                                <w:i/>
                                <w:color w:val="FFFFFF" w:themeColor="background1"/>
                                <w:sz w:val="28"/>
                                <w:lang w:eastAsia="da-DK"/>
                              </w:rPr>
                              <w:t>”</w:t>
                            </w:r>
                            <w:r>
                              <w:rPr>
                                <w:i/>
                                <w:color w:val="FFFFFF" w:themeColor="background1"/>
                                <w:sz w:val="28"/>
                                <w:lang w:eastAsia="da-DK"/>
                              </w:rPr>
                              <w:t>.</w:t>
                            </w:r>
                          </w:p>
                          <w:p w:rsidRPr="00D64DEC" w:rsidR="00CC2E07" w:rsidP="00724FAD" w:rsidRDefault="00CC2E07">
                            <w:pPr>
                              <w:rPr>
                                <w:rStyle w:val="Hyperlink"/>
                                <w:bCs/>
                                <w:color w:val="FFFFFF" w:themeColor="background1"/>
                                <w:sz w:val="20"/>
                              </w:rPr>
                            </w:pPr>
                            <w:r w:rsidRPr="00D64DEC">
                              <w:rPr>
                                <w:bCs/>
                                <w:color w:val="FFFFFF" w:themeColor="background1"/>
                                <w:sz w:val="16"/>
                              </w:rPr>
                              <w:t xml:space="preserve">Kilde: </w:t>
                            </w:r>
                            <w:hyperlink w:history="1" r:id="rId68">
                              <w:r w:rsidRPr="00D64DEC">
                                <w:rPr>
                                  <w:rStyle w:val="Hyperlink"/>
                                  <w:color w:val="FFFFFF" w:themeColor="background1"/>
                                  <w:sz w:val="16"/>
                                </w:rPr>
                                <w:t>http://www.aarstiderne.com/Opskrifter/Klimakoekken.aspx</w:t>
                              </w:r>
                            </w:hyperlink>
                          </w:p>
                          <w:p w:rsidRPr="00EE4D61" w:rsidR="00CC2E07" w:rsidP="00724FAD" w:rsidRDefault="00CC2E07">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style="position:absolute;margin-left:-218.6pt;margin-top:20.25pt;width:195.6pt;height:167.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">
                <v:textbox>
                  <w:txbxContent>
                    <w:p w:rsidRPr="00F3404F" w:rsidR="00CC2E07" w:rsidP="00724FAD" w:rsidRDefault="00CC2E07">
                      <w:pPr>
                        <w:rPr>
                          <w:i/>
                          <w:color w:val="FFFFFF" w:themeColor="background1"/>
                          <w:sz w:val="28"/>
                          <w:lang w:eastAsia="da-DK"/>
                        </w:rPr>
                      </w:pPr>
                      <w:r w:rsidRPr="00F3404F">
                        <w:rPr>
                          <w:i/>
                          <w:color w:val="FFFFFF" w:themeColor="background1"/>
                          <w:sz w:val="28"/>
                          <w:lang w:eastAsia="da-DK"/>
                        </w:rPr>
                        <w:t>”Varieret kost er sund kost. Når du spiser årstidens frugt og grønt, får du de friskeste råvarer, som har den bedste smag o</w:t>
                      </w:r>
                      <w:r>
                        <w:rPr>
                          <w:i/>
                          <w:color w:val="FFFFFF" w:themeColor="background1"/>
                          <w:sz w:val="28"/>
                          <w:lang w:eastAsia="da-DK"/>
                        </w:rPr>
                        <w:t>g en naturlig høj næringsværdi</w:t>
                      </w:r>
                      <w:r w:rsidRPr="00F3404F">
                        <w:rPr>
                          <w:i/>
                          <w:color w:val="FFFFFF" w:themeColor="background1"/>
                          <w:sz w:val="28"/>
                          <w:lang w:eastAsia="da-DK"/>
                        </w:rPr>
                        <w:t>”</w:t>
                      </w:r>
                      <w:r>
                        <w:rPr>
                          <w:i/>
                          <w:color w:val="FFFFFF" w:themeColor="background1"/>
                          <w:sz w:val="28"/>
                          <w:lang w:eastAsia="da-DK"/>
                        </w:rPr>
                        <w:t>.</w:t>
                      </w:r>
                    </w:p>
                    <w:p w:rsidRPr="00D64DEC" w:rsidR="00CC2E07" w:rsidP="00724FAD" w:rsidRDefault="00CC2E07">
                      <w:pPr>
                        <w:rPr>
                          <w:rStyle w:val="Hyperlink"/>
                          <w:bCs/>
                          <w:color w:val="FFFFFF" w:themeColor="background1"/>
                          <w:sz w:val="20"/>
                        </w:rPr>
                      </w:pPr>
                      <w:r w:rsidRPr="00D64DEC">
                        <w:rPr>
                          <w:bCs/>
                          <w:color w:val="FFFFFF" w:themeColor="background1"/>
                          <w:sz w:val="16"/>
                        </w:rPr>
                        <w:t xml:space="preserve">Kilde: </w:t>
                      </w:r>
                      <w:hyperlink w:history="1" r:id="rId69">
                        <w:r w:rsidRPr="00D64DEC">
                          <w:rPr>
                            <w:rStyle w:val="Hyperlink"/>
                            <w:color w:val="FFFFFF" w:themeColor="background1"/>
                            <w:sz w:val="16"/>
                          </w:rPr>
                          <w:t>http://www.aarstiderne.com/Opskrifter/Klimakoekken.aspx</w:t>
                        </w:r>
                      </w:hyperlink>
                    </w:p>
                    <w:p w:rsidRPr="00EE4D61" w:rsidR="00CC2E07" w:rsidP="00724FAD" w:rsidRDefault="00CC2E07">
                      <w:pPr>
                        <w:rPr>
                          <w:sz w:val="24"/>
                        </w:rPr>
                      </w:pPr>
                    </w:p>
                  </w:txbxContent>
                </v:textbox>
              </v:shape>
            </w:pict>
          </mc:Fallback>
        </mc:AlternateContent>
      </w:r>
      <w:r>
        <w:rPr>
          <w:b/>
          <w:noProof/>
          <w:szCs w:val="20"/>
          <w:lang w:eastAsia="da-DK"/>
        </w:rPr>
        <w:drawing>
          <wp:anchor distT="0" distB="0" distL="114300" distR="114300" simplePos="0" relativeHeight="251686912" behindDoc="0" locked="0" layoutInCell="1" allowOverlap="1" wp14:editId="0BD55077" wp14:anchorId="336A308D">
            <wp:simplePos x="0" y="0"/>
            <wp:positionH relativeFrom="margin">
              <wp:posOffset>2635250</wp:posOffset>
            </wp:positionH>
            <wp:positionV relativeFrom="margin">
              <wp:posOffset>179070</wp:posOffset>
            </wp:positionV>
            <wp:extent cx="2794635" cy="2717165"/>
            <wp:effectExtent l="0" t="0" r="5715" b="6985"/>
            <wp:wrapSquare wrapText="bothSides"/>
            <wp:docPr id="78853" name="Billede 7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94635" cy="2717165"/>
                    </a:xfrm>
                    <a:prstGeom prst="rect">
                      <a:avLst/>
                    </a:prstGeom>
                  </pic:spPr>
                </pic:pic>
              </a:graphicData>
            </a:graphic>
            <wp14:sizeRelH relativeFrom="margin">
              <wp14:pctWidth>0</wp14:pctWidth>
            </wp14:sizeRelH>
            <wp14:sizeRelV relativeFrom="margin">
              <wp14:pctHeight>0</wp14:pctHeight>
            </wp14:sizeRelV>
          </wp:anchor>
        </w:drawing>
      </w:r>
    </w:p>
    <w:p w:rsidR="00724FAD" w:rsidP="00724FAD" w:rsidRDefault="00724FAD">
      <w:pPr>
        <w:rPr>
          <w:lang w:eastAsia="da-DK"/>
        </w:rPr>
      </w:pPr>
    </w:p>
    <w:p w:rsidR="00724FAD" w:rsidP="00724FAD" w:rsidRDefault="00724FAD">
      <w:pPr>
        <w:rPr>
          <w:lang w:eastAsia="da-DK"/>
        </w:rPr>
      </w:pPr>
      <w:r>
        <w:rPr>
          <w:b/>
          <w:noProof/>
          <w:szCs w:val="20"/>
          <w:lang w:eastAsia="da-DK"/>
        </w:rPr>
        <w:drawing>
          <wp:anchor distT="0" distB="0" distL="114300" distR="114300" simplePos="0" relativeHeight="251685888" behindDoc="0" locked="0" layoutInCell="1" allowOverlap="1" wp14:editId="75BB953F" wp14:anchorId="117CA466">
            <wp:simplePos x="0" y="0"/>
            <wp:positionH relativeFrom="margin">
              <wp:posOffset>-4445</wp:posOffset>
            </wp:positionH>
            <wp:positionV relativeFrom="margin">
              <wp:posOffset>2715260</wp:posOffset>
            </wp:positionV>
            <wp:extent cx="2213610" cy="2328545"/>
            <wp:effectExtent l="0" t="0" r="0" b="0"/>
            <wp:wrapSquare wrapText="bothSides"/>
            <wp:docPr id="78854" name="Billede 7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r>
        <w:rPr>
          <w:lang w:eastAsia="da-DK"/>
        </w:rPr>
        <w:tab/>
      </w:r>
      <w:r>
        <w:rPr>
          <w:lang w:eastAsia="da-DK"/>
        </w:rPr>
        <w:tab/>
      </w:r>
      <w:r>
        <w:rPr>
          <w:noProof/>
          <w:lang w:eastAsia="da-DK"/>
        </w:rPr>
        <w:drawing>
          <wp:anchor distT="0" distB="0" distL="114300" distR="114300" simplePos="0" relativeHeight="251693056" behindDoc="1" locked="0" layoutInCell="1" allowOverlap="1" wp14:editId="60997ED7" wp14:anchorId="38599AEE">
            <wp:simplePos x="3044825" y="3993515"/>
            <wp:positionH relativeFrom="margin">
              <wp:align>right</wp:align>
            </wp:positionH>
            <wp:positionV relativeFrom="margin">
              <wp:align>center</wp:align>
            </wp:positionV>
            <wp:extent cx="1983740" cy="2550795"/>
            <wp:effectExtent l="0" t="0" r="0" b="1905"/>
            <wp:wrapTight wrapText="bothSides">
              <wp:wrapPolygon edited="0">
                <wp:start x="0" y="0"/>
                <wp:lineTo x="0" y="18551"/>
                <wp:lineTo x="3734" y="20648"/>
                <wp:lineTo x="3526" y="21455"/>
                <wp:lineTo x="4771" y="21455"/>
                <wp:lineTo x="4978" y="21455"/>
                <wp:lineTo x="6223" y="20648"/>
                <wp:lineTo x="21365" y="18551"/>
                <wp:lineTo x="21365" y="484"/>
                <wp:lineTo x="21157" y="0"/>
                <wp:lineTo x="0" y="0"/>
              </wp:wrapPolygon>
            </wp:wrapTight>
            <wp:docPr id="78855" name="Billede 7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3740" cy="2550795"/>
                    </a:xfrm>
                    <a:prstGeom prst="rect">
                      <a:avLst/>
                    </a:prstGeom>
                  </pic:spPr>
                </pic:pic>
              </a:graphicData>
            </a:graphic>
          </wp:anchor>
        </w:drawing>
      </w:r>
    </w:p>
    <w:p w:rsidR="00724FAD" w:rsidP="00724FAD" w:rsidRDefault="00724FAD">
      <w:pPr>
        <w:rPr>
          <w:b/>
          <w:szCs w:val="20"/>
        </w:rPr>
      </w:pPr>
      <w:r>
        <w:rPr>
          <w:noProof/>
          <w:lang w:eastAsia="da-DK"/>
        </w:rPr>
        <mc:AlternateContent>
          <mc:Choice Requires="wps">
            <w:drawing>
              <wp:anchor distT="0" distB="0" distL="114300" distR="114300" simplePos="0" relativeHeight="251689984" behindDoc="0" locked="0" layoutInCell="1" allowOverlap="1" wp14:editId="5A776FDD" wp14:anchorId="7BA3EAE6">
                <wp:simplePos x="0" y="0"/>
                <wp:positionH relativeFrom="column">
                  <wp:posOffset>-1412697</wp:posOffset>
                </wp:positionH>
                <wp:positionV relativeFrom="paragraph">
                  <wp:posOffset>1821892</wp:posOffset>
                </wp:positionV>
                <wp:extent cx="1982292" cy="2252752"/>
                <wp:effectExtent l="0" t="0" r="0" b="0"/>
                <wp:wrapNone/>
                <wp:docPr id="788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2292" cy="2252752"/>
                        </a:xfrm>
                        <a:prstGeom prst="rect">
                          <a:avLst/>
                        </a:prstGeom>
                        <a:noFill/>
                        <a:ln w="9525">
                          <a:noFill/>
                          <a:miter lim="800000"/>
                          <a:headEnd/>
                          <a:tailEnd/>
                        </a:ln>
                      </wps:spPr>
                      <wps:txbx>
                        <w:txbxContent>
                          <w:p w:rsidRPr="00F3404F" w:rsidR="00CC2E07" w:rsidP="00724FAD" w:rsidRDefault="00CC2E07">
                            <w:pPr>
                              <w:rPr>
                                <w:i/>
                                <w:color w:val="FFFFFF" w:themeColor="background1"/>
                                <w:sz w:val="28"/>
                              </w:rPr>
                            </w:pPr>
                            <w:r w:rsidRPr="00F3404F">
                              <w:rPr>
                                <w:i/>
                                <w:color w:val="FFFFFF" w:themeColor="background1"/>
                                <w:sz w:val="28"/>
                              </w:rPr>
                              <w:t xml:space="preserve">”En </w:t>
                            </w:r>
                            <w:r w:rsidRPr="00F3404F">
                              <w:rPr>
                                <w:bCs/>
                                <w:i/>
                                <w:color w:val="FFFFFF" w:themeColor="background1"/>
                                <w:sz w:val="28"/>
                              </w:rPr>
                              <w:t>årstid</w:t>
                            </w:r>
                            <w:r w:rsidRPr="00F3404F">
                              <w:rPr>
                                <w:i/>
                                <w:color w:val="FFFFFF" w:themeColor="background1"/>
                                <w:sz w:val="28"/>
                              </w:rPr>
                              <w:t xml:space="preserve"> er en af de større </w:t>
                            </w:r>
                            <w:hyperlink w:tooltip="Inddeling (ikke skrevet endnu)" w:history="1" r:id="rId70">
                              <w:r w:rsidRPr="00F3404F">
                                <w:rPr>
                                  <w:rStyle w:val="Hyperlink"/>
                                  <w:i/>
                                  <w:color w:val="FFFFFF" w:themeColor="background1"/>
                                </w:rPr>
                                <w:t>inddelinger</w:t>
                              </w:r>
                            </w:hyperlink>
                            <w:r w:rsidRPr="00F3404F">
                              <w:rPr>
                                <w:i/>
                                <w:color w:val="FFFFFF" w:themeColor="background1"/>
                                <w:sz w:val="28"/>
                              </w:rPr>
                              <w:t xml:space="preserve"> af </w:t>
                            </w:r>
                            <w:hyperlink w:tooltip="År" w:history="1" r:id="rId71">
                              <w:r w:rsidRPr="00F3404F">
                                <w:rPr>
                                  <w:rStyle w:val="Hyperlink"/>
                                  <w:i/>
                                  <w:color w:val="FFFFFF" w:themeColor="background1"/>
                                </w:rPr>
                                <w:t>året</w:t>
                              </w:r>
                            </w:hyperlink>
                            <w:r w:rsidRPr="00F3404F">
                              <w:rPr>
                                <w:i/>
                                <w:color w:val="FFFFFF" w:themeColor="background1"/>
                                <w:sz w:val="28"/>
                              </w:rPr>
                              <w:t xml:space="preserve">. Året bliver typisk inddelt i de 4 årstider </w:t>
                            </w:r>
                            <w:hyperlink w:tooltip="Forår" w:history="1" r:id="rId72">
                              <w:r w:rsidRPr="00F3404F">
                                <w:rPr>
                                  <w:rStyle w:val="Hyperlink"/>
                                  <w:i/>
                                  <w:color w:val="FFFFFF" w:themeColor="background1"/>
                                </w:rPr>
                                <w:t>forår</w:t>
                              </w:r>
                            </w:hyperlink>
                            <w:r w:rsidRPr="00F3404F">
                              <w:rPr>
                                <w:i/>
                                <w:color w:val="FFFFFF" w:themeColor="background1"/>
                                <w:sz w:val="28"/>
                              </w:rPr>
                              <w:t xml:space="preserve">, </w:t>
                            </w:r>
                            <w:hyperlink w:tooltip="Sommer" w:history="1" r:id="rId73">
                              <w:r w:rsidRPr="00F3404F">
                                <w:rPr>
                                  <w:rStyle w:val="Hyperlink"/>
                                  <w:i/>
                                  <w:color w:val="FFFFFF" w:themeColor="background1"/>
                                </w:rPr>
                                <w:t>sommer</w:t>
                              </w:r>
                            </w:hyperlink>
                            <w:r w:rsidRPr="00F3404F">
                              <w:rPr>
                                <w:i/>
                                <w:color w:val="FFFFFF" w:themeColor="background1"/>
                                <w:sz w:val="28"/>
                              </w:rPr>
                              <w:t xml:space="preserve">, </w:t>
                            </w:r>
                            <w:hyperlink w:tooltip="Efterår" w:history="1" r:id="rId74">
                              <w:r w:rsidRPr="00F3404F">
                                <w:rPr>
                                  <w:rStyle w:val="Hyperlink"/>
                                  <w:i/>
                                  <w:color w:val="FFFFFF" w:themeColor="background1"/>
                                </w:rPr>
                                <w:t>efterår</w:t>
                              </w:r>
                            </w:hyperlink>
                            <w:r w:rsidRPr="00F3404F">
                              <w:rPr>
                                <w:i/>
                                <w:color w:val="FFFFFF" w:themeColor="background1"/>
                                <w:sz w:val="28"/>
                              </w:rPr>
                              <w:t xml:space="preserve"> og </w:t>
                            </w:r>
                            <w:hyperlink w:tooltip="Vinter" w:history="1" r:id="rId75">
                              <w:r w:rsidRPr="00F3404F">
                                <w:rPr>
                                  <w:rStyle w:val="Hyperlink"/>
                                  <w:i/>
                                  <w:color w:val="FFFFFF" w:themeColor="background1"/>
                                </w:rPr>
                                <w:t>vinter</w:t>
                              </w:r>
                            </w:hyperlink>
                            <w:r w:rsidRPr="00F3404F">
                              <w:rPr>
                                <w:i/>
                                <w:color w:val="FFFFFF" w:themeColor="background1"/>
                                <w:sz w:val="28"/>
                              </w:rPr>
                              <w:t>”.</w:t>
                            </w:r>
                          </w:p>
                          <w:p w:rsidR="00CC2E07" w:rsidP="00724FAD" w:rsidRDefault="00CC2E07">
                            <w:pPr>
                              <w:rPr>
                                <w:color w:val="FFFFFF" w:themeColor="background1"/>
                                <w:sz w:val="18"/>
                              </w:rPr>
                            </w:pPr>
                            <w:r w:rsidRPr="003B5155">
                              <w:rPr>
                                <w:color w:val="FFFFFF" w:themeColor="background1"/>
                                <w:sz w:val="18"/>
                              </w:rPr>
                              <w:t xml:space="preserve">Kilde: </w:t>
                            </w:r>
                            <w:hyperlink w:history="1" r:id="rId76">
                              <w:r w:rsidRPr="002C244C">
                                <w:rPr>
                                  <w:rStyle w:val="Hyperlink"/>
                                  <w:color w:val="FFFFFF" w:themeColor="background1"/>
                                  <w:sz w:val="18"/>
                                </w:rPr>
                                <w:t>http://da.wikipedia.org/wiki/%C3%85rstid</w:t>
                              </w:r>
                            </w:hyperlink>
                          </w:p>
                          <w:p w:rsidRPr="003B5155" w:rsidR="00CC2E07" w:rsidP="00724FAD" w:rsidRDefault="00CC2E07">
                            <w:pPr>
                              <w:rPr>
                                <w:color w:val="FFFFFF" w:themeColor="background1"/>
                                <w:sz w:val="18"/>
                              </w:rPr>
                            </w:pPr>
                          </w:p>
                          <w:p w:rsidRPr="00D64DEC" w:rsidR="00CC2E07" w:rsidP="00724FAD"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margin-left:-111.25pt;margin-top:143.45pt;width:156.1pt;height:177.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">
                <v:textbox>
                  <w:txbxContent>
                    <w:p w:rsidRPr="00F3404F" w:rsidR="00CC2E07" w:rsidP="00724FAD" w:rsidRDefault="00CC2E07">
                      <w:pPr>
                        <w:rPr>
                          <w:i/>
                          <w:color w:val="FFFFFF" w:themeColor="background1"/>
                          <w:sz w:val="28"/>
                        </w:rPr>
                      </w:pPr>
                      <w:r w:rsidRPr="00F3404F">
                        <w:rPr>
                          <w:i/>
                          <w:color w:val="FFFFFF" w:themeColor="background1"/>
                          <w:sz w:val="28"/>
                        </w:rPr>
                        <w:t xml:space="preserve">”En </w:t>
                      </w:r>
                      <w:r w:rsidRPr="00F3404F">
                        <w:rPr>
                          <w:bCs/>
                          <w:i/>
                          <w:color w:val="FFFFFF" w:themeColor="background1"/>
                          <w:sz w:val="28"/>
                        </w:rPr>
                        <w:t>årstid</w:t>
                      </w:r>
                      <w:r w:rsidRPr="00F3404F">
                        <w:rPr>
                          <w:i/>
                          <w:color w:val="FFFFFF" w:themeColor="background1"/>
                          <w:sz w:val="28"/>
                        </w:rPr>
                        <w:t xml:space="preserve"> er en af de større </w:t>
                      </w:r>
                      <w:hyperlink w:tooltip="Inddeling (ikke skrevet endnu)" w:history="1" r:id="rId77">
                        <w:r w:rsidRPr="00F3404F">
                          <w:rPr>
                            <w:rStyle w:val="Hyperlink"/>
                            <w:i/>
                            <w:color w:val="FFFFFF" w:themeColor="background1"/>
                          </w:rPr>
                          <w:t>inddelinger</w:t>
                        </w:r>
                      </w:hyperlink>
                      <w:r w:rsidRPr="00F3404F">
                        <w:rPr>
                          <w:i/>
                          <w:color w:val="FFFFFF" w:themeColor="background1"/>
                          <w:sz w:val="28"/>
                        </w:rPr>
                        <w:t xml:space="preserve"> af </w:t>
                      </w:r>
                      <w:hyperlink w:tooltip="År" w:history="1" r:id="rId78">
                        <w:r w:rsidRPr="00F3404F">
                          <w:rPr>
                            <w:rStyle w:val="Hyperlink"/>
                            <w:i/>
                            <w:color w:val="FFFFFF" w:themeColor="background1"/>
                          </w:rPr>
                          <w:t>året</w:t>
                        </w:r>
                      </w:hyperlink>
                      <w:r w:rsidRPr="00F3404F">
                        <w:rPr>
                          <w:i/>
                          <w:color w:val="FFFFFF" w:themeColor="background1"/>
                          <w:sz w:val="28"/>
                        </w:rPr>
                        <w:t xml:space="preserve">. Året bliver typisk inddelt i de 4 årstider </w:t>
                      </w:r>
                      <w:hyperlink w:tooltip="Forår" w:history="1" r:id="rId79">
                        <w:r w:rsidRPr="00F3404F">
                          <w:rPr>
                            <w:rStyle w:val="Hyperlink"/>
                            <w:i/>
                            <w:color w:val="FFFFFF" w:themeColor="background1"/>
                          </w:rPr>
                          <w:t>forår</w:t>
                        </w:r>
                      </w:hyperlink>
                      <w:r w:rsidRPr="00F3404F">
                        <w:rPr>
                          <w:i/>
                          <w:color w:val="FFFFFF" w:themeColor="background1"/>
                          <w:sz w:val="28"/>
                        </w:rPr>
                        <w:t xml:space="preserve">, </w:t>
                      </w:r>
                      <w:hyperlink w:tooltip="Sommer" w:history="1" r:id="rId80">
                        <w:r w:rsidRPr="00F3404F">
                          <w:rPr>
                            <w:rStyle w:val="Hyperlink"/>
                            <w:i/>
                            <w:color w:val="FFFFFF" w:themeColor="background1"/>
                          </w:rPr>
                          <w:t>sommer</w:t>
                        </w:r>
                      </w:hyperlink>
                      <w:r w:rsidRPr="00F3404F">
                        <w:rPr>
                          <w:i/>
                          <w:color w:val="FFFFFF" w:themeColor="background1"/>
                          <w:sz w:val="28"/>
                        </w:rPr>
                        <w:t xml:space="preserve">, </w:t>
                      </w:r>
                      <w:hyperlink w:tooltip="Efterår" w:history="1" r:id="rId81">
                        <w:r w:rsidRPr="00F3404F">
                          <w:rPr>
                            <w:rStyle w:val="Hyperlink"/>
                            <w:i/>
                            <w:color w:val="FFFFFF" w:themeColor="background1"/>
                          </w:rPr>
                          <w:t>efterår</w:t>
                        </w:r>
                      </w:hyperlink>
                      <w:r w:rsidRPr="00F3404F">
                        <w:rPr>
                          <w:i/>
                          <w:color w:val="FFFFFF" w:themeColor="background1"/>
                          <w:sz w:val="28"/>
                        </w:rPr>
                        <w:t xml:space="preserve"> og </w:t>
                      </w:r>
                      <w:hyperlink w:tooltip="Vinter" w:history="1" r:id="rId82">
                        <w:r w:rsidRPr="00F3404F">
                          <w:rPr>
                            <w:rStyle w:val="Hyperlink"/>
                            <w:i/>
                            <w:color w:val="FFFFFF" w:themeColor="background1"/>
                          </w:rPr>
                          <w:t>vinter</w:t>
                        </w:r>
                      </w:hyperlink>
                      <w:r w:rsidRPr="00F3404F">
                        <w:rPr>
                          <w:i/>
                          <w:color w:val="FFFFFF" w:themeColor="background1"/>
                          <w:sz w:val="28"/>
                        </w:rPr>
                        <w:t>”.</w:t>
                      </w:r>
                    </w:p>
                    <w:p w:rsidR="00CC2E07" w:rsidP="00724FAD" w:rsidRDefault="00CC2E07">
                      <w:pPr>
                        <w:rPr>
                          <w:color w:val="FFFFFF" w:themeColor="background1"/>
                          <w:sz w:val="18"/>
                        </w:rPr>
                      </w:pPr>
                      <w:r w:rsidRPr="003B5155">
                        <w:rPr>
                          <w:color w:val="FFFFFF" w:themeColor="background1"/>
                          <w:sz w:val="18"/>
                        </w:rPr>
                        <w:t xml:space="preserve">Kilde: </w:t>
                      </w:r>
                      <w:hyperlink w:history="1" r:id="rId83">
                        <w:r w:rsidRPr="002C244C">
                          <w:rPr>
                            <w:rStyle w:val="Hyperlink"/>
                            <w:color w:val="FFFFFF" w:themeColor="background1"/>
                            <w:sz w:val="18"/>
                          </w:rPr>
                          <w:t>http://da.wikipedia.org/wiki/%C3%85rstid</w:t>
                        </w:r>
                      </w:hyperlink>
                    </w:p>
                    <w:p w:rsidRPr="003B5155" w:rsidR="00CC2E07" w:rsidP="00724FAD" w:rsidRDefault="00CC2E07">
                      <w:pPr>
                        <w:rPr>
                          <w:color w:val="FFFFFF" w:themeColor="background1"/>
                          <w:sz w:val="18"/>
                        </w:rPr>
                      </w:pPr>
                    </w:p>
                    <w:p w:rsidRPr="00D64DEC" w:rsidR="00CC2E07" w:rsidP="00724FAD" w:rsidRDefault="00CC2E07">
                      <w:pPr>
                        <w:rPr>
                          <w:color w:val="FFFFFF" w:themeColor="background1"/>
                        </w:rPr>
                      </w:pPr>
                    </w:p>
                  </w:txbxContent>
                </v:textbox>
              </v:shape>
            </w:pict>
          </mc:Fallback>
        </mc:AlternateContent>
      </w:r>
      <w:r>
        <w:rPr>
          <w:noProof/>
          <w:lang w:eastAsia="da-DK"/>
        </w:rPr>
        <mc:AlternateContent>
          <mc:Choice Requires="wps">
            <w:drawing>
              <wp:anchor distT="0" distB="0" distL="114300" distR="114300" simplePos="0" relativeHeight="251687936" behindDoc="0" locked="0" layoutInCell="1" allowOverlap="1" wp14:editId="57F9A67F" wp14:anchorId="330B6A4C">
                <wp:simplePos x="0" y="0"/>
                <wp:positionH relativeFrom="column">
                  <wp:posOffset>-5487264</wp:posOffset>
                </wp:positionH>
                <wp:positionV relativeFrom="paragraph">
                  <wp:posOffset>1609751</wp:posOffset>
                </wp:positionV>
                <wp:extent cx="2095500" cy="1894612"/>
                <wp:effectExtent l="0" t="0" r="0" b="0"/>
                <wp:wrapNone/>
                <wp:docPr id="788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894612"/>
                        </a:xfrm>
                        <a:prstGeom prst="rect">
                          <a:avLst/>
                        </a:prstGeom>
                        <a:noFill/>
                        <a:ln w="9525">
                          <a:noFill/>
                          <a:miter lim="800000"/>
                          <a:headEnd/>
                          <a:tailEnd/>
                        </a:ln>
                      </wps:spPr>
                      <wps:txbx>
                        <w:txbxContent>
                          <w:p w:rsidRPr="00F3404F" w:rsidR="00CC2E07" w:rsidP="00724FAD" w:rsidRDefault="00CC2E07">
                            <w:pPr>
                              <w:rPr>
                                <w:i/>
                                <w:color w:val="FFFFFF" w:themeColor="background1"/>
                                <w:sz w:val="28"/>
                                <w:lang w:eastAsia="da-DK"/>
                              </w:rPr>
                            </w:pPr>
                            <w:r w:rsidRPr="00F3404F">
                              <w:rPr>
                                <w:i/>
                                <w:color w:val="FFFFFF" w:themeColor="background1"/>
                                <w:sz w:val="28"/>
                                <w:lang w:eastAsia="da-DK"/>
                              </w:rPr>
                              <w:t>”Grøntsager, der får forlænget deres naturlige sæson ved at ligge på kølelag</w:t>
                            </w:r>
                            <w:r>
                              <w:rPr>
                                <w:i/>
                                <w:color w:val="FFFFFF" w:themeColor="background1"/>
                                <w:sz w:val="28"/>
                                <w:lang w:eastAsia="da-DK"/>
                              </w:rPr>
                              <w:t>er, mister både smag og sundhed</w:t>
                            </w:r>
                            <w:r w:rsidRPr="00F3404F">
                              <w:rPr>
                                <w:i/>
                                <w:color w:val="FFFFFF" w:themeColor="background1"/>
                                <w:sz w:val="28"/>
                                <w:lang w:eastAsia="da-DK"/>
                              </w:rPr>
                              <w:t>”</w:t>
                            </w:r>
                            <w:r>
                              <w:rPr>
                                <w:i/>
                                <w:color w:val="FFFFFF" w:themeColor="background1"/>
                                <w:sz w:val="28"/>
                                <w:lang w:eastAsia="da-DK"/>
                              </w:rPr>
                              <w:t>.</w:t>
                            </w:r>
                          </w:p>
                          <w:p w:rsidRPr="00D64DEC" w:rsidR="00CC2E07" w:rsidP="00724FAD" w:rsidRDefault="00CC2E07">
                            <w:pPr>
                              <w:rPr>
                                <w:rStyle w:val="Hyperlink"/>
                                <w:bCs/>
                                <w:color w:val="FFFFFF" w:themeColor="background1"/>
                                <w:sz w:val="20"/>
                              </w:rPr>
                            </w:pPr>
                            <w:r w:rsidRPr="00D64DEC">
                              <w:rPr>
                                <w:bCs/>
                                <w:color w:val="FFFFFF" w:themeColor="background1"/>
                                <w:sz w:val="16"/>
                              </w:rPr>
                              <w:t xml:space="preserve">Kilde: </w:t>
                            </w:r>
                            <w:hyperlink w:history="1" r:id="rId84">
                              <w:r w:rsidRPr="00D64DEC">
                                <w:rPr>
                                  <w:rStyle w:val="Hyperlink"/>
                                  <w:color w:val="FFFFFF" w:themeColor="background1"/>
                                  <w:sz w:val="16"/>
                                </w:rPr>
                                <w:t>http://www.aarstiderne.com/Opskrifter/Klimakoekken.aspx</w:t>
                              </w:r>
                            </w:hyperlink>
                          </w:p>
                          <w:p w:rsidR="00CC2E07" w:rsidP="00724FAD"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style="position:absolute;margin-left:-432.05pt;margin-top:126.75pt;width:165pt;height:149.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">
                <v:textbox>
                  <w:txbxContent>
                    <w:p w:rsidRPr="00F3404F" w:rsidR="00CC2E07" w:rsidP="00724FAD" w:rsidRDefault="00CC2E07">
                      <w:pPr>
                        <w:rPr>
                          <w:i/>
                          <w:color w:val="FFFFFF" w:themeColor="background1"/>
                          <w:sz w:val="28"/>
                          <w:lang w:eastAsia="da-DK"/>
                        </w:rPr>
                      </w:pPr>
                      <w:r w:rsidRPr="00F3404F">
                        <w:rPr>
                          <w:i/>
                          <w:color w:val="FFFFFF" w:themeColor="background1"/>
                          <w:sz w:val="28"/>
                          <w:lang w:eastAsia="da-DK"/>
                        </w:rPr>
                        <w:t>”Grøntsager, der får forlænget deres naturlige sæson ved at ligge på kølelag</w:t>
                      </w:r>
                      <w:r>
                        <w:rPr>
                          <w:i/>
                          <w:color w:val="FFFFFF" w:themeColor="background1"/>
                          <w:sz w:val="28"/>
                          <w:lang w:eastAsia="da-DK"/>
                        </w:rPr>
                        <w:t>er, mister både smag og sundhed</w:t>
                      </w:r>
                      <w:r w:rsidRPr="00F3404F">
                        <w:rPr>
                          <w:i/>
                          <w:color w:val="FFFFFF" w:themeColor="background1"/>
                          <w:sz w:val="28"/>
                          <w:lang w:eastAsia="da-DK"/>
                        </w:rPr>
                        <w:t>”</w:t>
                      </w:r>
                      <w:r>
                        <w:rPr>
                          <w:i/>
                          <w:color w:val="FFFFFF" w:themeColor="background1"/>
                          <w:sz w:val="28"/>
                          <w:lang w:eastAsia="da-DK"/>
                        </w:rPr>
                        <w:t>.</w:t>
                      </w:r>
                    </w:p>
                    <w:p w:rsidRPr="00D64DEC" w:rsidR="00CC2E07" w:rsidP="00724FAD" w:rsidRDefault="00CC2E07">
                      <w:pPr>
                        <w:rPr>
                          <w:rStyle w:val="Hyperlink"/>
                          <w:bCs/>
                          <w:color w:val="FFFFFF" w:themeColor="background1"/>
                          <w:sz w:val="20"/>
                        </w:rPr>
                      </w:pPr>
                      <w:r w:rsidRPr="00D64DEC">
                        <w:rPr>
                          <w:bCs/>
                          <w:color w:val="FFFFFF" w:themeColor="background1"/>
                          <w:sz w:val="16"/>
                        </w:rPr>
                        <w:t xml:space="preserve">Kilde: </w:t>
                      </w:r>
                      <w:hyperlink w:history="1" r:id="rId85">
                        <w:r w:rsidRPr="00D64DEC">
                          <w:rPr>
                            <w:rStyle w:val="Hyperlink"/>
                            <w:color w:val="FFFFFF" w:themeColor="background1"/>
                            <w:sz w:val="16"/>
                          </w:rPr>
                          <w:t>http://www.aarstiderne.com/Opskrifter/Klimakoekken.aspx</w:t>
                        </w:r>
                      </w:hyperlink>
                    </w:p>
                    <w:p w:rsidR="00CC2E07" w:rsidP="00724FAD" w:rsidRDefault="00CC2E07"/>
                  </w:txbxContent>
                </v:textbox>
              </v:shape>
            </w:pict>
          </mc:Fallback>
        </mc:AlternateContent>
      </w:r>
      <w:r w:rsidRPr="00744433">
        <w:rPr>
          <w:b/>
          <w:noProof/>
          <w:szCs w:val="20"/>
          <w:lang w:eastAsia="da-DK"/>
        </w:rPr>
        <mc:AlternateContent>
          <mc:Choice Requires="wps">
            <w:drawing>
              <wp:anchor distT="0" distB="0" distL="114300" distR="114300" simplePos="0" relativeHeight="251694080" behindDoc="0" locked="0" layoutInCell="1" allowOverlap="1" wp14:editId="6F790793" wp14:anchorId="1F753B84">
                <wp:simplePos x="0" y="0"/>
                <wp:positionH relativeFrom="column">
                  <wp:posOffset>-3978910</wp:posOffset>
                </wp:positionH>
                <wp:positionV relativeFrom="paragraph">
                  <wp:posOffset>4250055</wp:posOffset>
                </wp:positionV>
                <wp:extent cx="2388870" cy="1996440"/>
                <wp:effectExtent l="0" t="0" r="0" b="3810"/>
                <wp:wrapNone/>
                <wp:docPr id="788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1996440"/>
                        </a:xfrm>
                        <a:prstGeom prst="rect">
                          <a:avLst/>
                        </a:prstGeom>
                        <a:noFill/>
                        <a:ln w="9525">
                          <a:noFill/>
                          <a:miter lim="800000"/>
                          <a:headEnd/>
                          <a:tailEnd/>
                        </a:ln>
                      </wps:spPr>
                      <wps:txbx>
                        <w:txbxContent>
                          <w:p w:rsidRPr="00F3404F" w:rsidR="00CC2E07" w:rsidP="00724FAD" w:rsidRDefault="00CC2E07">
                            <w:pPr>
                              <w:rPr>
                                <w:i/>
                                <w:color w:val="FFFFFF" w:themeColor="background1"/>
                                <w:sz w:val="24"/>
                                <w:lang w:eastAsia="da-DK"/>
                              </w:rPr>
                            </w:pPr>
                            <w:r w:rsidRPr="00F3404F">
                              <w:rPr>
                                <w:i/>
                                <w:color w:val="FFFFFF" w:themeColor="background1"/>
                                <w:sz w:val="24"/>
                                <w:lang w:eastAsia="da-DK"/>
                              </w:rPr>
                              <w:t>”Råvarer, der kan fås uden for deres naturlige sæson, har som regel ligget på kølelager siden høst, og det er en stor energisl</w:t>
                            </w:r>
                            <w:r>
                              <w:rPr>
                                <w:i/>
                                <w:color w:val="FFFFFF" w:themeColor="background1"/>
                                <w:sz w:val="24"/>
                                <w:lang w:eastAsia="da-DK"/>
                              </w:rPr>
                              <w:t>uger</w:t>
                            </w:r>
                            <w:r w:rsidRPr="00F3404F">
                              <w:rPr>
                                <w:i/>
                                <w:color w:val="FFFFFF" w:themeColor="background1"/>
                                <w:sz w:val="24"/>
                                <w:lang w:eastAsia="da-DK"/>
                              </w:rPr>
                              <w:t>”</w:t>
                            </w:r>
                            <w:r>
                              <w:rPr>
                                <w:i/>
                                <w:color w:val="FFFFFF" w:themeColor="background1"/>
                                <w:sz w:val="24"/>
                                <w:lang w:eastAsia="da-DK"/>
                              </w:rPr>
                              <w:t>.</w:t>
                            </w:r>
                          </w:p>
                          <w:p w:rsidR="00CC2E07" w:rsidP="00724FAD" w:rsidRDefault="00CC2E07">
                            <w:pPr>
                              <w:rPr>
                                <w:color w:val="FFFFFF" w:themeColor="background1"/>
                                <w:sz w:val="20"/>
                                <w:lang w:eastAsia="da-DK"/>
                              </w:rPr>
                            </w:pPr>
                          </w:p>
                          <w:p w:rsidRPr="00F3404F" w:rsidR="00CC2E07" w:rsidP="00724FAD" w:rsidRDefault="00CC2E07">
                            <w:pPr>
                              <w:rPr>
                                <w:color w:val="FFFFFF" w:themeColor="background1"/>
                                <w:sz w:val="18"/>
                                <w:szCs w:val="18"/>
                                <w:lang w:eastAsia="da-DK"/>
                              </w:rPr>
                            </w:pPr>
                            <w:r w:rsidRPr="00F3404F">
                              <w:rPr>
                                <w:color w:val="FFFFFF" w:themeColor="background1"/>
                                <w:sz w:val="18"/>
                                <w:szCs w:val="18"/>
                                <w:lang w:eastAsia="da-DK"/>
                              </w:rPr>
                              <w:t xml:space="preserve">Kilde: </w:t>
                            </w:r>
                            <w:hyperlink w:history="1" r:id="rId86">
                              <w:r w:rsidRPr="00F3404F">
                                <w:rPr>
                                  <w:rStyle w:val="Hyperlink"/>
                                  <w:color w:val="FFFFFF" w:themeColor="background1"/>
                                  <w:sz w:val="18"/>
                                  <w:szCs w:val="18"/>
                                  <w:lang w:eastAsia="da-DK"/>
                                </w:rPr>
                                <w:t>http://www.aarstiderne.com/Opskrifter/Saesonskema/Spis-efter-aarstiden.aspx</w:t>
                              </w:r>
                            </w:hyperlink>
                          </w:p>
                          <w:p w:rsidRPr="00744433" w:rsidR="00CC2E07" w:rsidP="00724FAD" w:rsidRDefault="00CC2E0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style="position:absolute;margin-left:-313.3pt;margin-top:334.65pt;width:188.1pt;height:15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">
                <v:textbox>
                  <w:txbxContent>
                    <w:p w:rsidRPr="00F3404F" w:rsidR="00CC2E07" w:rsidP="00724FAD" w:rsidRDefault="00CC2E07">
                      <w:pPr>
                        <w:rPr>
                          <w:i/>
                          <w:color w:val="FFFFFF" w:themeColor="background1"/>
                          <w:sz w:val="24"/>
                          <w:lang w:eastAsia="da-DK"/>
                        </w:rPr>
                      </w:pPr>
                      <w:r w:rsidRPr="00F3404F">
                        <w:rPr>
                          <w:i/>
                          <w:color w:val="FFFFFF" w:themeColor="background1"/>
                          <w:sz w:val="24"/>
                          <w:lang w:eastAsia="da-DK"/>
                        </w:rPr>
                        <w:t>”Råvarer, der kan fås uden for deres naturlige sæson, har som regel ligget på kølelager siden høst, og det er en stor energisl</w:t>
                      </w:r>
                      <w:r>
                        <w:rPr>
                          <w:i/>
                          <w:color w:val="FFFFFF" w:themeColor="background1"/>
                          <w:sz w:val="24"/>
                          <w:lang w:eastAsia="da-DK"/>
                        </w:rPr>
                        <w:t>uger</w:t>
                      </w:r>
                      <w:r w:rsidRPr="00F3404F">
                        <w:rPr>
                          <w:i/>
                          <w:color w:val="FFFFFF" w:themeColor="background1"/>
                          <w:sz w:val="24"/>
                          <w:lang w:eastAsia="da-DK"/>
                        </w:rPr>
                        <w:t>”</w:t>
                      </w:r>
                      <w:r>
                        <w:rPr>
                          <w:i/>
                          <w:color w:val="FFFFFF" w:themeColor="background1"/>
                          <w:sz w:val="24"/>
                          <w:lang w:eastAsia="da-DK"/>
                        </w:rPr>
                        <w:t>.</w:t>
                      </w:r>
                    </w:p>
                    <w:p w:rsidR="00CC2E07" w:rsidP="00724FAD" w:rsidRDefault="00CC2E07">
                      <w:pPr>
                        <w:rPr>
                          <w:color w:val="FFFFFF" w:themeColor="background1"/>
                          <w:sz w:val="20"/>
                          <w:lang w:eastAsia="da-DK"/>
                        </w:rPr>
                      </w:pPr>
                    </w:p>
                    <w:p w:rsidRPr="00F3404F" w:rsidR="00CC2E07" w:rsidP="00724FAD" w:rsidRDefault="00CC2E07">
                      <w:pPr>
                        <w:rPr>
                          <w:color w:val="FFFFFF" w:themeColor="background1"/>
                          <w:sz w:val="18"/>
                          <w:szCs w:val="18"/>
                          <w:lang w:eastAsia="da-DK"/>
                        </w:rPr>
                      </w:pPr>
                      <w:r w:rsidRPr="00F3404F">
                        <w:rPr>
                          <w:color w:val="FFFFFF" w:themeColor="background1"/>
                          <w:sz w:val="18"/>
                          <w:szCs w:val="18"/>
                          <w:lang w:eastAsia="da-DK"/>
                        </w:rPr>
                        <w:t xml:space="preserve">Kilde: </w:t>
                      </w:r>
                      <w:hyperlink w:history="1" r:id="rId87">
                        <w:r w:rsidRPr="00F3404F">
                          <w:rPr>
                            <w:rStyle w:val="Hyperlink"/>
                            <w:color w:val="FFFFFF" w:themeColor="background1"/>
                            <w:sz w:val="18"/>
                            <w:szCs w:val="18"/>
                            <w:lang w:eastAsia="da-DK"/>
                          </w:rPr>
                          <w:t>http://www.aarstiderne.com/Opskrifter/Saesonskema/Spis-efter-aarstiden.aspx</w:t>
                        </w:r>
                      </w:hyperlink>
                    </w:p>
                    <w:p w:rsidRPr="00744433" w:rsidR="00CC2E07" w:rsidP="00724FAD" w:rsidRDefault="00CC2E07">
                      <w:pPr>
                        <w:rPr>
                          <w:sz w:val="20"/>
                        </w:rPr>
                      </w:pPr>
                    </w:p>
                  </w:txbxContent>
                </v:textbox>
              </v:shape>
            </w:pict>
          </mc:Fallback>
        </mc:AlternateContent>
      </w:r>
      <w:r>
        <w:rPr>
          <w:b/>
          <w:noProof/>
          <w:szCs w:val="20"/>
          <w:lang w:eastAsia="da-DK"/>
        </w:rPr>
        <w:drawing>
          <wp:anchor distT="0" distB="0" distL="114300" distR="114300" simplePos="0" relativeHeight="251692032" behindDoc="0" locked="0" layoutInCell="1" allowOverlap="1" wp14:editId="3FE8BAC9" wp14:anchorId="11247D54">
            <wp:simplePos x="0" y="0"/>
            <wp:positionH relativeFrom="margin">
              <wp:posOffset>1504950</wp:posOffset>
            </wp:positionH>
            <wp:positionV relativeFrom="margin">
              <wp:posOffset>5342255</wp:posOffset>
            </wp:positionV>
            <wp:extent cx="2518410" cy="2462530"/>
            <wp:effectExtent l="0" t="0" r="0" b="0"/>
            <wp:wrapSquare wrapText="bothSides"/>
            <wp:docPr id="78856" name="Billede 7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8410" cy="2462530"/>
                    </a:xfrm>
                    <a:prstGeom prst="rect">
                      <a:avLst/>
                    </a:prstGeom>
                  </pic:spPr>
                </pic:pic>
              </a:graphicData>
            </a:graphic>
            <wp14:sizeRelH relativeFrom="margin">
              <wp14:pctWidth>0</wp14:pctWidth>
            </wp14:sizeRelH>
            <wp14:sizeRelV relativeFrom="margin">
              <wp14:pctHeight>0</wp14:pctHeight>
            </wp14:sizeRelV>
          </wp:anchor>
        </w:drawing>
      </w:r>
      <w:r>
        <w:rPr>
          <w:b/>
          <w:szCs w:val="20"/>
        </w:rPr>
        <w:br w:type="page"/>
      </w:r>
    </w:p>
    <w:p w:rsidRPr="00D64DEC" w:rsidR="00724FAD" w:rsidP="00724FAD" w:rsidRDefault="00724FAD">
      <w:pPr>
        <w:pStyle w:val="Overskrift1"/>
      </w:pPr>
      <w:bookmarkStart w:name="_Toc316386120" w:id="67"/>
      <w:r>
        <w:lastRenderedPageBreak/>
        <w:t>Sæson – Til eleven</w:t>
      </w:r>
      <w:bookmarkEnd w:id="67"/>
    </w:p>
    <w:p w:rsidR="00724FAD" w:rsidP="00677F09" w:rsidRDefault="00724FAD">
      <w:pPr>
        <w:rPr>
          <w:lang w:eastAsia="da-DK"/>
        </w:rPr>
      </w:pPr>
    </w:p>
    <w:p w:rsidR="00724FAD" w:rsidP="00724FAD" w:rsidRDefault="00724FAD">
      <w:pPr>
        <w:pStyle w:val="Listeafsnit"/>
        <w:numPr>
          <w:ilvl w:val="0"/>
          <w:numId w:val="20"/>
        </w:numPr>
        <w:rPr>
          <w:b/>
          <w:lang w:eastAsia="da-DK"/>
        </w:rPr>
      </w:pPr>
      <w:r w:rsidRPr="00E62145">
        <w:rPr>
          <w:b/>
          <w:lang w:eastAsia="da-DK"/>
        </w:rPr>
        <w:t>Undersøgelse af frugt og grøntsortiment</w:t>
      </w:r>
    </w:p>
    <w:p w:rsidR="00724FAD" w:rsidP="00724FAD" w:rsidRDefault="00724FAD">
      <w:pPr>
        <w:pStyle w:val="Listeafsnit"/>
      </w:pPr>
      <w:r w:rsidRPr="006862EF">
        <w:t>Undersøg hvilke frugter og grøntsager</w:t>
      </w:r>
      <w:r>
        <w:t>,</w:t>
      </w:r>
      <w:r w:rsidRPr="006862EF">
        <w:t xml:space="preserve"> du kan købe i en fødevarebutik lige nu – hvad er i sæson</w:t>
      </w:r>
      <w:r>
        <w:t>,</w:t>
      </w:r>
      <w:r w:rsidRPr="006862EF">
        <w:t xml:space="preserve"> og hvad er i</w:t>
      </w:r>
      <w:r>
        <w:t>kke i sæson? Skriv det ned i sæson</w:t>
      </w:r>
      <w:r w:rsidRPr="006862EF">
        <w:t>skema</w:t>
      </w:r>
      <w:r>
        <w:t>et (Bilag 1)</w:t>
      </w:r>
      <w:r w:rsidRPr="006862EF">
        <w:t>.</w:t>
      </w:r>
    </w:p>
    <w:p w:rsidR="00724FAD" w:rsidP="00724FAD" w:rsidRDefault="00724FAD">
      <w:pPr>
        <w:pStyle w:val="Listeafsnit"/>
      </w:pPr>
    </w:p>
    <w:p w:rsidR="00724FAD" w:rsidP="00724FAD" w:rsidRDefault="00724FAD">
      <w:pPr>
        <w:pStyle w:val="Listeafsnit"/>
      </w:pPr>
      <w:r>
        <w:t>Tag fotos, så du kan huske, hvordan de forskellige frugter og grøntsager ser ud. Evt. kan du klippe frugt og grøntbilleder ud af blade og reklamer.</w:t>
      </w:r>
    </w:p>
    <w:p w:rsidR="00724FAD" w:rsidP="00724FAD" w:rsidRDefault="00724FAD">
      <w:pPr>
        <w:pStyle w:val="Listeafsnit"/>
        <w:rPr>
          <w:b/>
          <w:lang w:eastAsia="da-DK"/>
        </w:rPr>
      </w:pPr>
    </w:p>
    <w:p w:rsidRPr="00E62145" w:rsidR="00724FAD" w:rsidP="00724FAD" w:rsidRDefault="00724FAD">
      <w:pPr>
        <w:pStyle w:val="Listeafsnit"/>
        <w:rPr>
          <w:b/>
          <w:lang w:eastAsia="da-DK"/>
        </w:rPr>
      </w:pPr>
    </w:p>
    <w:p w:rsidR="00724FAD" w:rsidP="00724FAD" w:rsidRDefault="00724FAD">
      <w:pPr>
        <w:pStyle w:val="Listeafsnit"/>
        <w:numPr>
          <w:ilvl w:val="0"/>
          <w:numId w:val="20"/>
        </w:numPr>
        <w:spacing w:after="0" w:line="240" w:lineRule="auto"/>
        <w:rPr>
          <w:rFonts w:cstheme="minorHAnsi"/>
          <w:b/>
        </w:rPr>
      </w:pPr>
      <w:r>
        <w:rPr>
          <w:rFonts w:cstheme="minorHAnsi"/>
          <w:b/>
        </w:rPr>
        <w:t>Klassens ABC sæson</w:t>
      </w:r>
      <w:r w:rsidRPr="00E62145">
        <w:rPr>
          <w:rFonts w:cstheme="minorHAnsi"/>
          <w:b/>
        </w:rPr>
        <w:t>guide</w:t>
      </w:r>
    </w:p>
    <w:p w:rsidR="00724FAD" w:rsidP="00724FAD" w:rsidRDefault="00724FAD">
      <w:pPr>
        <w:pStyle w:val="Listeafsnit"/>
        <w:rPr>
          <w:lang w:eastAsia="da-DK"/>
        </w:rPr>
      </w:pPr>
      <w:r>
        <w:rPr>
          <w:lang w:eastAsia="da-DK"/>
        </w:rPr>
        <w:t>Lav jeres egen ABC sæsonguide. (Bilag 2)</w:t>
      </w:r>
    </w:p>
    <w:p w:rsidRPr="004E21D4" w:rsidR="00724FAD" w:rsidP="00724FAD" w:rsidRDefault="00724FAD">
      <w:pPr>
        <w:pStyle w:val="Listeafsnit"/>
        <w:spacing w:after="0" w:line="240" w:lineRule="auto"/>
        <w:rPr>
          <w:rFonts w:cstheme="minorHAnsi"/>
          <w:color w:val="0070C0"/>
          <w:u w:val="single"/>
        </w:rPr>
      </w:pPr>
      <w:r>
        <w:rPr>
          <w:lang w:eastAsia="da-DK"/>
        </w:rPr>
        <w:t xml:space="preserve">I kan evt. finde oplysninger på: </w:t>
      </w:r>
      <w:hyperlink w:history="1" r:id="rId88">
        <w:r w:rsidRPr="004E21D4">
          <w:rPr>
            <w:rStyle w:val="Hyperlink"/>
            <w:rFonts w:cstheme="minorHAnsi"/>
            <w:color w:val="0070C0"/>
          </w:rPr>
          <w:t>http://www.madpyramiden.dk/raavareleksikon</w:t>
        </w:r>
      </w:hyperlink>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Kom med bud på nedenstående spørgsmål:</w:t>
      </w:r>
    </w:p>
    <w:p w:rsidR="00724FAD" w:rsidP="00724FAD" w:rsidRDefault="00724FAD">
      <w:pPr>
        <w:pStyle w:val="Listeafsnit"/>
        <w:rPr>
          <w:lang w:eastAsia="da-DK"/>
        </w:rPr>
      </w:pPr>
    </w:p>
    <w:p w:rsidR="00724FAD" w:rsidP="00724FAD" w:rsidRDefault="00724FAD">
      <w:pPr>
        <w:pStyle w:val="Listeafsnit"/>
        <w:numPr>
          <w:ilvl w:val="0"/>
          <w:numId w:val="18"/>
        </w:numPr>
        <w:rPr>
          <w:lang w:eastAsia="da-DK"/>
        </w:rPr>
      </w:pPr>
      <w:r>
        <w:rPr>
          <w:lang w:eastAsia="da-DK"/>
        </w:rPr>
        <w:t>Hvad er fordelene ved at købe sæsonens råvarer?</w:t>
      </w:r>
    </w:p>
    <w:p w:rsidR="00724FAD" w:rsidP="00724FAD" w:rsidRDefault="00724FAD">
      <w:pPr>
        <w:pStyle w:val="Listeafsnit"/>
        <w:numPr>
          <w:ilvl w:val="0"/>
          <w:numId w:val="18"/>
        </w:numPr>
        <w:rPr>
          <w:lang w:eastAsia="da-DK"/>
        </w:rPr>
      </w:pPr>
      <w:r>
        <w:rPr>
          <w:lang w:eastAsia="da-DK"/>
        </w:rPr>
        <w:t>Hvad er grunden til, at vi kan købe så mange råvarer udenfor sæsonen? Fx jordbær i december.</w:t>
      </w:r>
    </w:p>
    <w:p w:rsidR="00724FAD" w:rsidP="00724FAD" w:rsidRDefault="00724FAD">
      <w:pPr>
        <w:pStyle w:val="Listeafsnit"/>
        <w:rPr>
          <w:lang w:eastAsia="da-DK"/>
        </w:rPr>
      </w:pPr>
      <w:r>
        <w:rPr>
          <w:lang w:eastAsia="da-DK"/>
        </w:rPr>
        <w:t xml:space="preserve"> </w:t>
      </w:r>
    </w:p>
    <w:p w:rsidR="00724FAD" w:rsidP="00724FAD" w:rsidRDefault="00724FAD">
      <w:pPr>
        <w:pStyle w:val="Listeafsnit"/>
        <w:spacing w:after="0" w:line="240" w:lineRule="auto"/>
        <w:rPr>
          <w:rFonts w:cstheme="minorHAnsi"/>
          <w:b/>
        </w:rPr>
      </w:pPr>
    </w:p>
    <w:p w:rsidR="00724FAD" w:rsidP="00724FAD" w:rsidRDefault="00724FAD">
      <w:pPr>
        <w:pStyle w:val="Listeafsnit"/>
        <w:numPr>
          <w:ilvl w:val="0"/>
          <w:numId w:val="20"/>
        </w:numPr>
        <w:rPr>
          <w:lang w:eastAsia="da-DK"/>
        </w:rPr>
      </w:pPr>
      <w:r w:rsidRPr="003B7F0D">
        <w:rPr>
          <w:b/>
          <w:lang w:eastAsia="da-DK"/>
        </w:rPr>
        <w:t xml:space="preserve">Introduktion til køkkenøvelsen - </w:t>
      </w:r>
      <w:r>
        <w:rPr>
          <w:b/>
        </w:rPr>
        <w:t>Tilpasning af minestronesuppe</w:t>
      </w:r>
      <w:r w:rsidRPr="003B7F0D">
        <w:rPr>
          <w:b/>
        </w:rPr>
        <w:t xml:space="preserve"> efter sæsonens råvarer</w:t>
      </w:r>
    </w:p>
    <w:p w:rsidR="00724FAD" w:rsidP="00724FAD" w:rsidRDefault="00724FAD">
      <w:pPr>
        <w:pStyle w:val="Listeafsnit"/>
      </w:pPr>
      <w:r w:rsidRPr="00B85082">
        <w:t xml:space="preserve">Ud fra </w:t>
      </w:r>
      <w:r>
        <w:t>listen over råvarekurvens indhold og indkøbspriser, skal I</w:t>
      </w:r>
      <w:r w:rsidRPr="00B85082">
        <w:t xml:space="preserve"> </w:t>
      </w:r>
      <w:r>
        <w:rPr>
          <w:lang w:eastAsia="da-DK"/>
        </w:rPr>
        <w:t xml:space="preserve">lave et forslag til </w:t>
      </w:r>
      <w:r>
        <w:t>fire forskellige versioner af minestronesuppe, én til hver årstid. I kan tage udgangspunkt i den traditionelle opskrift på minestronesuppe. (Bilag 3 og 6)</w:t>
      </w:r>
    </w:p>
    <w:p w:rsidR="00724FAD" w:rsidP="00724FAD" w:rsidRDefault="00724FAD">
      <w:pPr>
        <w:pStyle w:val="Listeafsnit"/>
      </w:pPr>
    </w:p>
    <w:p w:rsidR="00724FAD" w:rsidP="00724FAD" w:rsidRDefault="00724FAD">
      <w:pPr>
        <w:pStyle w:val="Listeafsnit"/>
        <w:rPr>
          <w:szCs w:val="20"/>
        </w:rPr>
      </w:pPr>
      <w:r>
        <w:t xml:space="preserve">Derudover skal I gruppevis </w:t>
      </w:r>
      <w:r>
        <w:rPr>
          <w:szCs w:val="20"/>
        </w:rPr>
        <w:t>udregne priser og mængder på én suppe med tilbehør til to personer.</w:t>
      </w:r>
    </w:p>
    <w:p w:rsidR="00724FAD" w:rsidP="00724FAD" w:rsidRDefault="00724FAD">
      <w:pPr>
        <w:pStyle w:val="Listeafsnit"/>
        <w:rPr>
          <w:szCs w:val="20"/>
        </w:rPr>
      </w:pPr>
    </w:p>
    <w:p w:rsidR="00724FAD" w:rsidP="00724FAD" w:rsidRDefault="00724FAD">
      <w:pPr>
        <w:pStyle w:val="Listeafsnit"/>
        <w:rPr>
          <w:lang w:eastAsia="da-DK"/>
        </w:rPr>
      </w:pPr>
      <w:r>
        <w:rPr>
          <w:lang w:eastAsia="da-DK"/>
        </w:rPr>
        <w:t>Hvordan ser jeres valg af råvarer ud i forhold til Y-tallerkenen og klimatallerkenen? Kan jeres supper anrettes efter de to tallerkenmodellers principper, eller skal I lave ændringer i valg af råvarer? (Bilag 4 og 5)</w:t>
      </w:r>
    </w:p>
    <w:p w:rsidR="00724FAD" w:rsidP="00724FAD" w:rsidRDefault="00724FAD">
      <w:pPr>
        <w:spacing w:after="0" w:line="240" w:lineRule="auto"/>
        <w:ind w:left="720"/>
        <w:rPr>
          <w:lang w:eastAsia="da-DK"/>
        </w:rPr>
      </w:pPr>
    </w:p>
    <w:p w:rsidR="00724FAD" w:rsidP="00724FAD" w:rsidRDefault="00724FAD">
      <w:pPr>
        <w:pStyle w:val="Listeafsnit"/>
        <w:rPr>
          <w:lang w:eastAsia="da-DK"/>
        </w:rPr>
      </w:pPr>
      <w:r>
        <w:rPr>
          <w:lang w:eastAsia="da-DK"/>
        </w:rPr>
        <w:t xml:space="preserve">Inden timens afslutning skal I aflevere en varebestilling på suppen, </w:t>
      </w:r>
      <w:r>
        <w:t>hvis råvarer er i sæson lige nu, samt en af supperne, hvis råvarer ikke er i sæson. S</w:t>
      </w:r>
      <w:r>
        <w:rPr>
          <w:lang w:eastAsia="da-DK"/>
        </w:rPr>
        <w:t>amt en arbejdsplan for køkkenøvelsen.(Bilag 7 og 8)</w:t>
      </w:r>
    </w:p>
    <w:p w:rsidR="00724FAD" w:rsidP="00724FAD" w:rsidRDefault="00724FAD">
      <w:pPr>
        <w:pStyle w:val="Listeafsnit"/>
        <w:rPr>
          <w:lang w:eastAsia="da-DK"/>
        </w:rPr>
      </w:pPr>
    </w:p>
    <w:p w:rsidR="00724FAD" w:rsidP="00724FAD" w:rsidRDefault="00724FAD">
      <w:pPr>
        <w:pStyle w:val="Listeafsnit"/>
        <w:rPr>
          <w:lang w:eastAsia="da-DK"/>
        </w:rPr>
      </w:pPr>
    </w:p>
    <w:p w:rsidRPr="00281136" w:rsidR="00724FAD" w:rsidP="00724FAD" w:rsidRDefault="00724FAD">
      <w:pPr>
        <w:pStyle w:val="Listeafsnit"/>
        <w:numPr>
          <w:ilvl w:val="0"/>
          <w:numId w:val="20"/>
        </w:numPr>
        <w:rPr>
          <w:b/>
          <w:lang w:eastAsia="da-DK"/>
        </w:rPr>
      </w:pPr>
      <w:r w:rsidRPr="00281136">
        <w:rPr>
          <w:b/>
          <w:lang w:eastAsia="da-DK"/>
        </w:rPr>
        <w:t>Køkkenøvelse - Tilberedning og anretning af minestronesuppe m. tilbehør</w:t>
      </w:r>
    </w:p>
    <w:p w:rsidR="00724FAD" w:rsidP="00724FAD" w:rsidRDefault="00724FAD">
      <w:pPr>
        <w:pStyle w:val="Listeafsnit"/>
      </w:pPr>
      <w:r>
        <w:t>Tilbered jeres valgte supper m. tilbehør og anret retterne så de fremstå indbydende.</w:t>
      </w:r>
    </w:p>
    <w:p w:rsidR="00724FAD" w:rsidP="00724FAD" w:rsidRDefault="00724FAD">
      <w:pPr>
        <w:pStyle w:val="Listeafsnit"/>
      </w:pPr>
    </w:p>
    <w:p w:rsidR="00724FAD" w:rsidP="00724FAD" w:rsidRDefault="00724FAD">
      <w:pPr>
        <w:pStyle w:val="Listeafsnit"/>
      </w:pPr>
    </w:p>
    <w:p w:rsidRPr="00677F09" w:rsidR="00677F09" w:rsidP="00677F09" w:rsidRDefault="00677F09">
      <w:pPr>
        <w:pStyle w:val="Listeafsnit"/>
        <w:rPr>
          <w:lang w:eastAsia="da-DK"/>
        </w:rPr>
      </w:pPr>
    </w:p>
    <w:p w:rsidR="00724FAD" w:rsidP="00724FAD" w:rsidRDefault="00724FAD">
      <w:pPr>
        <w:pStyle w:val="Listeafsnit"/>
        <w:numPr>
          <w:ilvl w:val="0"/>
          <w:numId w:val="20"/>
        </w:numPr>
        <w:rPr>
          <w:lang w:eastAsia="da-DK"/>
        </w:rPr>
      </w:pPr>
      <w:r w:rsidRPr="00050055">
        <w:rPr>
          <w:b/>
          <w:lang w:eastAsia="da-DK"/>
        </w:rPr>
        <w:lastRenderedPageBreak/>
        <w:t>Opsamling og bedømmelse</w:t>
      </w:r>
    </w:p>
    <w:p w:rsidR="00724FAD" w:rsidP="00724FAD" w:rsidRDefault="00724FAD">
      <w:pPr>
        <w:pStyle w:val="Listeafsnit"/>
        <w:rPr>
          <w:lang w:eastAsia="da-DK"/>
        </w:rPr>
      </w:pPr>
      <w:r>
        <w:rPr>
          <w:lang w:eastAsia="da-DK"/>
        </w:rPr>
        <w:t>Smag og vurder hinandens supper m. tilbehør gruppevis.</w:t>
      </w:r>
      <w:r w:rsidRPr="00E83FCE">
        <w:rPr>
          <w:lang w:eastAsia="da-DK"/>
        </w:rPr>
        <w:t xml:space="preserve"> </w:t>
      </w:r>
      <w:r>
        <w:rPr>
          <w:lang w:eastAsia="da-DK"/>
        </w:rPr>
        <w:t>I skal s</w:t>
      </w:r>
      <w:r>
        <w:t xml:space="preserve">ammenligne minestronesuppen, hvis råvarer er i sæson, med suppen, hvis råvarer ikke er i sæson </w:t>
      </w:r>
      <w:r>
        <w:rPr>
          <w:lang w:eastAsia="da-DK"/>
        </w:rPr>
        <w:t>ud fra følgende kriterier: (Bilag 9)</w:t>
      </w:r>
    </w:p>
    <w:p w:rsidR="00724FAD" w:rsidP="00724FAD" w:rsidRDefault="00724FAD">
      <w:pPr>
        <w:pStyle w:val="Listeafsnit"/>
        <w:rPr>
          <w:lang w:eastAsia="da-DK"/>
        </w:rPr>
      </w:pPr>
    </w:p>
    <w:p w:rsidR="00724FAD" w:rsidP="00724FAD" w:rsidRDefault="00724FAD">
      <w:pPr>
        <w:pStyle w:val="Listeafsnit"/>
        <w:numPr>
          <w:ilvl w:val="0"/>
          <w:numId w:val="6"/>
        </w:numPr>
        <w:rPr>
          <w:lang w:eastAsia="da-DK"/>
        </w:rPr>
      </w:pPr>
      <w:r>
        <w:rPr>
          <w:lang w:eastAsia="da-DK"/>
        </w:rPr>
        <w:t>Sanserne (Grundsmage, konsistens, farve, duft, udseende)</w:t>
      </w:r>
    </w:p>
    <w:p w:rsidR="00724FAD" w:rsidP="00724FAD" w:rsidRDefault="00724FAD">
      <w:pPr>
        <w:pStyle w:val="Listeafsnit"/>
        <w:numPr>
          <w:ilvl w:val="0"/>
          <w:numId w:val="6"/>
        </w:numPr>
        <w:rPr>
          <w:lang w:eastAsia="da-DK"/>
        </w:rPr>
      </w:pPr>
      <w:r>
        <w:rPr>
          <w:lang w:eastAsia="da-DK"/>
        </w:rPr>
        <w:t>Pris</w:t>
      </w:r>
    </w:p>
    <w:p w:rsidR="00724FAD" w:rsidP="00724FAD" w:rsidRDefault="00724FAD">
      <w:pPr>
        <w:pStyle w:val="Listeafsnit"/>
        <w:numPr>
          <w:ilvl w:val="0"/>
          <w:numId w:val="6"/>
        </w:numPr>
        <w:rPr>
          <w:lang w:eastAsia="da-DK"/>
        </w:rPr>
      </w:pPr>
      <w:r>
        <w:rPr>
          <w:lang w:eastAsia="da-DK"/>
        </w:rPr>
        <w:t>Sæson råvarer</w:t>
      </w:r>
    </w:p>
    <w:p w:rsidR="00724FAD" w:rsidP="00724FAD" w:rsidRDefault="00724FAD">
      <w:pPr>
        <w:pStyle w:val="Listeafsnit"/>
        <w:numPr>
          <w:ilvl w:val="0"/>
          <w:numId w:val="6"/>
        </w:numPr>
        <w:rPr>
          <w:lang w:eastAsia="da-DK"/>
        </w:rPr>
      </w:pPr>
      <w:r>
        <w:rPr>
          <w:lang w:eastAsia="da-DK"/>
        </w:rPr>
        <w:t>Anretning</w:t>
      </w:r>
    </w:p>
    <w:p w:rsidR="00724FAD" w:rsidP="00724FAD" w:rsidRDefault="00724FAD">
      <w:pPr>
        <w:pStyle w:val="Listeafsnit"/>
        <w:numPr>
          <w:ilvl w:val="0"/>
          <w:numId w:val="6"/>
        </w:numPr>
        <w:spacing w:after="0" w:line="240" w:lineRule="auto"/>
      </w:pPr>
      <w:r>
        <w:rPr>
          <w:lang w:eastAsia="da-DK"/>
        </w:rPr>
        <w:t>Samlet vurdering</w:t>
      </w:r>
    </w:p>
    <w:p w:rsidR="00724FAD" w:rsidRDefault="00724FAD">
      <w:pPr>
        <w:rPr>
          <w:rStyle w:val="Hyperlink"/>
          <w:rFonts w:cstheme="minorHAnsi"/>
          <w:sz w:val="20"/>
        </w:rPr>
      </w:pPr>
      <w:r>
        <w:rPr>
          <w:rStyle w:val="Hyperlink"/>
          <w:rFonts w:cstheme="minorHAnsi"/>
          <w:sz w:val="20"/>
        </w:rPr>
        <w:br w:type="page"/>
      </w:r>
    </w:p>
    <w:p w:rsidRPr="005864A6" w:rsidR="00724FAD" w:rsidP="00724FAD" w:rsidRDefault="00724FAD">
      <w:pPr>
        <w:pStyle w:val="Overskrift1"/>
      </w:pPr>
      <w:bookmarkStart w:name="_Toc316386121" w:id="68"/>
      <w:r>
        <w:lastRenderedPageBreak/>
        <w:t>Sanserne – Til læreren</w:t>
      </w:r>
      <w:bookmarkEnd w:id="68"/>
      <w:r>
        <w:t xml:space="preserve"> </w:t>
      </w:r>
    </w:p>
    <w:p w:rsidRPr="007C236C" w:rsidR="00724FAD" w:rsidP="00724FAD" w:rsidRDefault="00724FAD">
      <w:pPr>
        <w:pStyle w:val="Overskrift2"/>
      </w:pPr>
      <w:bookmarkStart w:name="_Toc316386122" w:id="69"/>
      <w:r w:rsidRPr="007C236C">
        <w:t>Didaktisk model</w:t>
      </w:r>
      <w:bookmarkEnd w:id="69"/>
    </w:p>
    <w:p w:rsidRPr="00DB67ED" w:rsidR="00724FAD" w:rsidP="00724FAD" w:rsidRDefault="00724FAD">
      <w:pPr>
        <w:rPr>
          <w:lang w:eastAsia="da-DK"/>
        </w:rPr>
      </w:pPr>
      <w:r>
        <w:rPr>
          <w:i/>
          <w:noProof/>
          <w:lang w:eastAsia="da-DK"/>
        </w:rPr>
        <w:drawing>
          <wp:anchor distT="0" distB="0" distL="114300" distR="114300" simplePos="0" relativeHeight="251696128" behindDoc="0" locked="0" layoutInCell="1" allowOverlap="1" wp14:editId="1DCBA0EF" wp14:anchorId="5E527E7E">
            <wp:simplePos x="0" y="0"/>
            <wp:positionH relativeFrom="column">
              <wp:posOffset>-4445</wp:posOffset>
            </wp:positionH>
            <wp:positionV relativeFrom="paragraph">
              <wp:posOffset>2540</wp:posOffset>
            </wp:positionV>
            <wp:extent cx="3095625" cy="3095625"/>
            <wp:effectExtent l="0" t="0" r="9525" b="9525"/>
            <wp:wrapSquare wrapText="bothSides"/>
            <wp:docPr id="78857" name="Billede 7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DB67ED">
        <w:rPr>
          <w:i/>
          <w:lang w:eastAsia="da-DK"/>
        </w:rPr>
        <w:t>Temaet</w:t>
      </w:r>
      <w:r w:rsidRPr="00DB67ED">
        <w:rPr>
          <w:lang w:eastAsia="da-DK"/>
        </w:rPr>
        <w:t xml:space="preserve"> sanserne berører i vores sammenhæng fortrinsvis </w:t>
      </w:r>
      <w:r w:rsidRPr="00DB67ED">
        <w:rPr>
          <w:i/>
          <w:lang w:eastAsia="da-DK"/>
        </w:rPr>
        <w:t>området</w:t>
      </w:r>
      <w:r w:rsidRPr="00DB67ED">
        <w:rPr>
          <w:lang w:eastAsia="da-DK"/>
        </w:rPr>
        <w:t xml:space="preserve"> fødevarer. I køkkenarbejdet indgår ikke bare smagssansen, men også syn, hørelse og den taktile sans. Temaet sanserne knytter sig især</w:t>
      </w:r>
      <w:r>
        <w:rPr>
          <w:lang w:eastAsia="da-DK"/>
        </w:rPr>
        <w:t xml:space="preserve"> til</w:t>
      </w:r>
      <w:r w:rsidRPr="00DB67ED">
        <w:rPr>
          <w:lang w:eastAsia="da-DK"/>
        </w:rPr>
        <w:t xml:space="preserve"> tre af </w:t>
      </w:r>
      <w:r w:rsidRPr="00DB67ED">
        <w:rPr>
          <w:i/>
          <w:lang w:eastAsia="da-DK"/>
        </w:rPr>
        <w:t>rammens</w:t>
      </w:r>
      <w:r>
        <w:rPr>
          <w:lang w:eastAsia="da-DK"/>
        </w:rPr>
        <w:t xml:space="preserve"> dimensioner: V</w:t>
      </w:r>
      <w:r w:rsidRPr="00DB67ED">
        <w:rPr>
          <w:lang w:eastAsia="da-DK"/>
        </w:rPr>
        <w:t>ia sanserne bestemmes og vurderes råvarers egenskaber og kvalitet; sanserne er uundværlige dele af metoderne og arbejdsprocesserne, hvor råvarerne omarbejdes, tilbe</w:t>
      </w:r>
      <w:r>
        <w:rPr>
          <w:lang w:eastAsia="da-DK"/>
        </w:rPr>
        <w:t>re</w:t>
      </w:r>
      <w:r w:rsidRPr="00DB67ED">
        <w:rPr>
          <w:lang w:eastAsia="da-DK"/>
        </w:rPr>
        <w:t xml:space="preserve">des og præsenteres/serveres som et måltid. Sanserne indgår dog også som en del af arbejdspladsens sociale forløb både i forhold til kolleger og kunder. </w:t>
      </w:r>
    </w:p>
    <w:p w:rsidRPr="00DB67ED" w:rsidR="00724FAD" w:rsidP="00724FAD" w:rsidRDefault="00724FAD">
      <w:pPr>
        <w:rPr>
          <w:lang w:eastAsia="da-DK"/>
        </w:rPr>
      </w:pPr>
      <w:r w:rsidRPr="00DB67ED">
        <w:rPr>
          <w:lang w:eastAsia="da-DK"/>
        </w:rPr>
        <w:t>I nedenstående undervisningsforløb og elevopgaver lægges der vægt på at arbejde med sammenhængen mellem sanser, råvarer, metoder og måltid.</w:t>
      </w:r>
    </w:p>
    <w:p w:rsidRPr="00DB67ED" w:rsidR="00724FAD" w:rsidP="00724FAD" w:rsidRDefault="00724FAD">
      <w:pPr>
        <w:rPr>
          <w:lang w:eastAsia="da-DK"/>
        </w:rPr>
      </w:pPr>
      <w:r w:rsidRPr="00DB67ED">
        <w:rPr>
          <w:lang w:eastAsia="da-DK"/>
        </w:rPr>
        <w:t>Vores forslag giver mulighed for at arbejde med flere elementer hentet fra bekendtgø</w:t>
      </w:r>
      <w:r>
        <w:rPr>
          <w:lang w:eastAsia="da-DK"/>
        </w:rPr>
        <w:t>relsen (her skrevet med kursiv):</w:t>
      </w:r>
    </w:p>
    <w:p w:rsidRPr="0072568F" w:rsidR="00724FAD" w:rsidP="00724FAD" w:rsidRDefault="00724FAD">
      <w:pPr>
        <w:rPr>
          <w:i/>
          <w:lang w:eastAsia="da-DK"/>
        </w:rPr>
      </w:pPr>
      <w:r>
        <w:rPr>
          <w:lang w:eastAsia="da-DK"/>
        </w:rPr>
        <w:t xml:space="preserve">I arbejdet med temaet sanserne arbejder eleverne i </w:t>
      </w:r>
      <w:r>
        <w:rPr>
          <w:i/>
          <w:lang w:eastAsia="da-DK"/>
        </w:rPr>
        <w:t xml:space="preserve">teams, </w:t>
      </w:r>
      <w:r>
        <w:rPr>
          <w:lang w:eastAsia="da-DK"/>
        </w:rPr>
        <w:t xml:space="preserve">hvor de trænes i at anvende og beskrive </w:t>
      </w:r>
      <w:r w:rsidRPr="00AE6180">
        <w:rPr>
          <w:i/>
          <w:lang w:eastAsia="da-DK"/>
        </w:rPr>
        <w:t>sensoriske udtryk</w:t>
      </w:r>
      <w:r>
        <w:rPr>
          <w:i/>
          <w:lang w:eastAsia="da-DK"/>
        </w:rPr>
        <w:t xml:space="preserve"> </w:t>
      </w:r>
      <w:r>
        <w:rPr>
          <w:lang w:eastAsia="da-DK"/>
        </w:rPr>
        <w:t xml:space="preserve">og </w:t>
      </w:r>
      <w:r w:rsidRPr="007A1B70">
        <w:rPr>
          <w:i/>
          <w:lang w:eastAsia="da-DK"/>
        </w:rPr>
        <w:t>præsentere fødevarer</w:t>
      </w:r>
      <w:r>
        <w:rPr>
          <w:lang w:eastAsia="da-DK"/>
        </w:rPr>
        <w:t xml:space="preserve"> i forum</w:t>
      </w:r>
      <w:r>
        <w:rPr>
          <w:i/>
          <w:lang w:eastAsia="da-DK"/>
        </w:rPr>
        <w:t xml:space="preserve">. </w:t>
      </w:r>
      <w:r>
        <w:rPr>
          <w:lang w:eastAsia="da-DK"/>
        </w:rPr>
        <w:t xml:space="preserve">Derudover lærer de </w:t>
      </w:r>
      <w:r w:rsidRPr="0072568F">
        <w:rPr>
          <w:i/>
          <w:lang w:eastAsia="da-DK"/>
        </w:rPr>
        <w:t>under vejledning at anvende gru</w:t>
      </w:r>
      <w:r>
        <w:rPr>
          <w:i/>
          <w:lang w:eastAsia="da-DK"/>
        </w:rPr>
        <w:t xml:space="preserve">ndtilberedningsmetoder. </w:t>
      </w:r>
    </w:p>
    <w:p w:rsidR="00724FAD" w:rsidP="00724FAD" w:rsidRDefault="00724FAD">
      <w:pPr>
        <w:rPr>
          <w:lang w:eastAsia="da-DK"/>
        </w:rPr>
      </w:pPr>
      <w:r>
        <w:rPr>
          <w:lang w:eastAsia="da-DK"/>
        </w:rPr>
        <w:t xml:space="preserve">Der lægges vægt på: </w:t>
      </w:r>
    </w:p>
    <w:p w:rsidRPr="00094788" w:rsidR="00724FAD" w:rsidP="00724FAD" w:rsidRDefault="00724FAD">
      <w:pPr>
        <w:pStyle w:val="Listeafsnit"/>
        <w:numPr>
          <w:ilvl w:val="0"/>
          <w:numId w:val="21"/>
        </w:numPr>
        <w:rPr>
          <w:lang w:eastAsia="da-DK"/>
        </w:rPr>
      </w:pPr>
      <w:r w:rsidRPr="00094788">
        <w:rPr>
          <w:lang w:eastAsia="da-DK"/>
        </w:rPr>
        <w:t xml:space="preserve">At eleverne opnår viden om de fem grundsmage, </w:t>
      </w:r>
      <w:r>
        <w:rPr>
          <w:lang w:eastAsia="da-DK"/>
        </w:rPr>
        <w:t>duft</w:t>
      </w:r>
      <w:r w:rsidRPr="00094788">
        <w:rPr>
          <w:lang w:eastAsia="da-DK"/>
        </w:rPr>
        <w:t xml:space="preserve">, konsistens og udseende. </w:t>
      </w:r>
    </w:p>
    <w:p w:rsidRPr="00094788" w:rsidR="00724FAD" w:rsidP="00724FAD" w:rsidRDefault="00724FAD">
      <w:pPr>
        <w:pStyle w:val="Listeafsnit"/>
        <w:rPr>
          <w:lang w:eastAsia="da-DK"/>
        </w:rPr>
      </w:pPr>
    </w:p>
    <w:p w:rsidR="00724FAD" w:rsidP="00724FAD" w:rsidRDefault="00724FAD">
      <w:pPr>
        <w:pStyle w:val="Listeafsnit"/>
        <w:numPr>
          <w:ilvl w:val="0"/>
          <w:numId w:val="21"/>
        </w:numPr>
        <w:rPr>
          <w:lang w:eastAsia="da-DK"/>
        </w:rPr>
      </w:pPr>
      <w:r>
        <w:rPr>
          <w:lang w:eastAsia="da-DK"/>
        </w:rPr>
        <w:t xml:space="preserve">At eleverne tilegner sig forståelse for, hvordan de kan arbejde med alle sanserne ved tilberedning af mad. Samt hvilken betydning sanserne har for den samlede madoplevelse. </w:t>
      </w:r>
    </w:p>
    <w:p w:rsidR="00724FAD" w:rsidP="00724FAD" w:rsidRDefault="00724FAD">
      <w:pPr>
        <w:pStyle w:val="Overskrift2"/>
      </w:pPr>
    </w:p>
    <w:p w:rsidRPr="00B43744" w:rsidR="00724FAD" w:rsidP="00724FAD" w:rsidRDefault="00724FAD">
      <w:pPr>
        <w:pStyle w:val="Overskrift2"/>
      </w:pPr>
      <w:bookmarkStart w:name="_Toc316386123" w:id="70"/>
      <w:r w:rsidRPr="00B43744">
        <w:t>Undervisningsmål</w:t>
      </w:r>
      <w:bookmarkEnd w:id="70"/>
    </w:p>
    <w:p w:rsidR="00724FAD" w:rsidP="00724FAD" w:rsidRDefault="00724FAD">
      <w:pPr>
        <w:rPr>
          <w:lang w:eastAsia="da-DK"/>
        </w:rPr>
      </w:pPr>
      <w:r>
        <w:rPr>
          <w:b/>
          <w:lang w:eastAsia="da-DK"/>
        </w:rPr>
        <w:t>Viden om</w:t>
      </w:r>
      <w:r w:rsidRPr="00C76FA3">
        <w:rPr>
          <w:b/>
          <w:lang w:eastAsia="da-DK"/>
        </w:rPr>
        <w:t>:</w:t>
      </w:r>
      <w:r w:rsidRPr="00B85082">
        <w:rPr>
          <w:lang w:eastAsia="da-DK"/>
        </w:rPr>
        <w:t xml:space="preserve"> </w:t>
      </w:r>
      <w:r>
        <w:rPr>
          <w:lang w:eastAsia="da-DK"/>
        </w:rPr>
        <w:t>At der er et samspil mellem d</w:t>
      </w:r>
      <w:r w:rsidRPr="00B85082">
        <w:rPr>
          <w:lang w:eastAsia="da-DK"/>
        </w:rPr>
        <w:t>e fem grundsmage</w:t>
      </w:r>
      <w:r>
        <w:rPr>
          <w:lang w:eastAsia="da-DK"/>
        </w:rPr>
        <w:t xml:space="preserve">, duft, konsistens og udseende, og at de har en betydning for den samlede oplevelse af måltidet.  </w:t>
      </w:r>
    </w:p>
    <w:p w:rsidR="00724FAD" w:rsidP="00724FAD" w:rsidRDefault="00724FAD">
      <w:pPr>
        <w:rPr>
          <w:lang w:eastAsia="da-DK"/>
        </w:rPr>
      </w:pPr>
      <w:r>
        <w:rPr>
          <w:b/>
          <w:lang w:eastAsia="da-DK"/>
        </w:rPr>
        <w:t>Færdigheder</w:t>
      </w:r>
      <w:r w:rsidRPr="00C76FA3">
        <w:rPr>
          <w:b/>
          <w:lang w:eastAsia="da-DK"/>
        </w:rPr>
        <w:t>:</w:t>
      </w:r>
      <w:r>
        <w:rPr>
          <w:b/>
          <w:i/>
          <w:lang w:eastAsia="da-DK"/>
        </w:rPr>
        <w:t xml:space="preserve"> </w:t>
      </w:r>
      <w:r>
        <w:rPr>
          <w:lang w:eastAsia="da-DK"/>
        </w:rPr>
        <w:t>Eleverne skal demonstrere, at de kan tilberede mad, der stimulerer alle sanserne.</w:t>
      </w:r>
    </w:p>
    <w:p w:rsidR="00724FAD" w:rsidP="00724FAD" w:rsidRDefault="00724FAD">
      <w:pPr>
        <w:rPr>
          <w:lang w:eastAsia="da-DK"/>
        </w:rPr>
      </w:pPr>
      <w:r>
        <w:rPr>
          <w:b/>
          <w:lang w:eastAsia="da-DK"/>
        </w:rPr>
        <w:t>Kompetencer</w:t>
      </w:r>
      <w:r w:rsidRPr="00C76FA3">
        <w:rPr>
          <w:b/>
          <w:lang w:eastAsia="da-DK"/>
        </w:rPr>
        <w:t>:</w:t>
      </w:r>
      <w:r w:rsidRPr="00B85082">
        <w:rPr>
          <w:b/>
          <w:i/>
          <w:lang w:eastAsia="da-DK"/>
        </w:rPr>
        <w:t xml:space="preserve"> </w:t>
      </w:r>
      <w:r w:rsidRPr="002753FB">
        <w:rPr>
          <w:lang w:eastAsia="da-DK"/>
        </w:rPr>
        <w:t>El</w:t>
      </w:r>
      <w:r>
        <w:rPr>
          <w:lang w:eastAsia="da-DK"/>
        </w:rPr>
        <w:t xml:space="preserve">everne skal med egne ord kunne bedømme, beskrive og vurdere </w:t>
      </w:r>
      <w:r w:rsidRPr="00B85082">
        <w:rPr>
          <w:lang w:eastAsia="da-DK"/>
        </w:rPr>
        <w:t>de fem grundsmage</w:t>
      </w:r>
      <w:r>
        <w:rPr>
          <w:lang w:eastAsia="da-DK"/>
        </w:rPr>
        <w:t>, duft, konsistens og udseende</w:t>
      </w:r>
      <w:r w:rsidRPr="00B85082">
        <w:rPr>
          <w:lang w:eastAsia="da-DK"/>
        </w:rPr>
        <w:t>.</w:t>
      </w:r>
    </w:p>
    <w:p w:rsidRPr="00094788" w:rsidR="00724FAD" w:rsidP="00677F09" w:rsidRDefault="00724FAD">
      <w:pPr>
        <w:pStyle w:val="Overskrift2"/>
        <w:spacing w:before="0"/>
      </w:pPr>
      <w:bookmarkStart w:name="_Toc316386124" w:id="71"/>
      <w:r w:rsidRPr="00094788">
        <w:lastRenderedPageBreak/>
        <w:t>Forslag til undervisningsforløb</w:t>
      </w:r>
      <w:bookmarkEnd w:id="71"/>
    </w:p>
    <w:p w:rsidRPr="00C12DBB" w:rsidR="00724FAD" w:rsidP="00677F09" w:rsidRDefault="00724FAD">
      <w:pPr>
        <w:pStyle w:val="Overskrift3"/>
        <w:spacing w:before="0"/>
      </w:pPr>
      <w:bookmarkStart w:name="_Toc316386125" w:id="72"/>
      <w:r w:rsidRPr="00C12DBB">
        <w:t>Elevforudsætninger</w:t>
      </w:r>
      <w:r>
        <w:t>:</w:t>
      </w:r>
      <w:bookmarkEnd w:id="72"/>
    </w:p>
    <w:p w:rsidR="00724FAD" w:rsidP="00724FAD" w:rsidRDefault="00724FAD">
      <w:pPr>
        <w:rPr>
          <w:lang w:eastAsia="da-DK"/>
        </w:rPr>
      </w:pPr>
      <w:r w:rsidRPr="00E616D8">
        <w:t>F</w:t>
      </w:r>
      <w:r w:rsidRPr="00E616D8">
        <w:rPr>
          <w:lang w:eastAsia="da-DK"/>
        </w:rPr>
        <w:t xml:space="preserve">or at eleverne </w:t>
      </w:r>
      <w:r>
        <w:rPr>
          <w:lang w:eastAsia="da-DK"/>
        </w:rPr>
        <w:t xml:space="preserve">kan løse nedenstående opgaver </w:t>
      </w:r>
      <w:r w:rsidRPr="00E616D8">
        <w:rPr>
          <w:lang w:eastAsia="da-DK"/>
        </w:rPr>
        <w:t xml:space="preserve">kræver det en gennemgang </w:t>
      </w:r>
      <w:r>
        <w:rPr>
          <w:lang w:eastAsia="da-DK"/>
        </w:rPr>
        <w:t>af de fem grundsmage, duft, konsistens, udseende og farvesammensætning. Samt en forståelse for, hvorfor alle sanserne er vigtige for at kunne tilberede et godt måltid. Eleverne skal ligeledes introduceres til grundtilberedningsmetoder der anvendes til fisk.</w:t>
      </w:r>
    </w:p>
    <w:p w:rsidR="00724FAD" w:rsidP="00724FAD" w:rsidRDefault="00724FAD">
      <w:pPr>
        <w:rPr>
          <w:lang w:eastAsia="da-DK"/>
        </w:rPr>
      </w:pPr>
      <w:r>
        <w:rPr>
          <w:lang w:eastAsia="da-DK"/>
        </w:rPr>
        <w:t>Derudover skal materialets bilag udleveres til eleverne i forbindelse med opgaveløsning.</w:t>
      </w:r>
    </w:p>
    <w:p w:rsidR="00677F09" w:rsidP="00724FAD" w:rsidRDefault="00677F09">
      <w:pPr>
        <w:rPr>
          <w:lang w:eastAsia="da-DK"/>
        </w:rPr>
      </w:pPr>
    </w:p>
    <w:p w:rsidR="00724FAD" w:rsidP="00724FAD" w:rsidRDefault="00724FAD">
      <w:pPr>
        <w:rPr>
          <w:lang w:eastAsia="da-DK"/>
        </w:rPr>
      </w:pPr>
    </w:p>
    <w:p w:rsidR="00724FAD" w:rsidP="00724FAD" w:rsidRDefault="00724FAD">
      <w:pPr>
        <w:jc w:val="center"/>
        <w:rPr>
          <w:b/>
          <w:sz w:val="24"/>
          <w:lang w:eastAsia="da-DK"/>
        </w:rPr>
      </w:pPr>
      <w:r>
        <w:rPr>
          <w:b/>
          <w:noProof/>
          <w:sz w:val="24"/>
          <w:lang w:eastAsia="da-DK"/>
        </w:rPr>
        <w:drawing>
          <wp:inline distT="0" distB="0" distL="0" distR="0" wp14:anchorId="27E9BFA7" wp14:editId="4D6A2071">
            <wp:extent cx="3343375" cy="3240000"/>
            <wp:effectExtent l="0" t="0" r="0" b="0"/>
            <wp:docPr id="78858" name="Billede 7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fødevarer_nedtonet4.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343375" cy="3240000"/>
                    </a:xfrm>
                    <a:prstGeom prst="rect">
                      <a:avLst/>
                    </a:prstGeom>
                  </pic:spPr>
                </pic:pic>
              </a:graphicData>
            </a:graphic>
          </wp:inline>
        </w:drawing>
      </w:r>
    </w:p>
    <w:p w:rsidR="00724FAD" w:rsidP="00724FAD" w:rsidRDefault="00724FAD">
      <w:pPr>
        <w:rPr>
          <w:b/>
          <w:sz w:val="24"/>
          <w:lang w:eastAsia="da-DK"/>
        </w:rPr>
      </w:pPr>
    </w:p>
    <w:p w:rsidR="00724FAD" w:rsidP="00724FAD" w:rsidRDefault="00724FAD">
      <w:pPr>
        <w:rPr>
          <w:b/>
          <w:sz w:val="24"/>
          <w:lang w:eastAsia="da-DK"/>
        </w:rPr>
      </w:pPr>
    </w:p>
    <w:p w:rsidR="00677F09" w:rsidP="00724FAD" w:rsidRDefault="00677F09">
      <w:pPr>
        <w:pStyle w:val="Overskrift3"/>
      </w:pPr>
    </w:p>
    <w:p w:rsidRPr="00A12DCA" w:rsidR="00724FAD" w:rsidP="00724FAD" w:rsidRDefault="00724FAD">
      <w:pPr>
        <w:pStyle w:val="Overskrift3"/>
      </w:pPr>
      <w:bookmarkStart w:name="_Toc316386126" w:id="73"/>
      <w:r w:rsidRPr="00A12DCA">
        <w:t>Organisering:</w:t>
      </w:r>
      <w:bookmarkEnd w:id="73"/>
    </w:p>
    <w:p w:rsidRPr="00CC43A9" w:rsidR="00724FAD" w:rsidP="00724FAD" w:rsidRDefault="00724FAD">
      <w:pPr>
        <w:rPr>
          <w:lang w:eastAsia="da-DK"/>
        </w:rPr>
      </w:pPr>
      <w:r w:rsidRPr="00CC43A9">
        <w:rPr>
          <w:lang w:eastAsia="da-DK"/>
        </w:rPr>
        <w:t>I arbejdet med de følgende opgaver inddeles eleverne i par eller grupper</w:t>
      </w:r>
      <w:r>
        <w:rPr>
          <w:lang w:eastAsia="da-DK"/>
        </w:rPr>
        <w:t>.</w:t>
      </w:r>
    </w:p>
    <w:p w:rsidR="00724FAD" w:rsidP="00724FAD" w:rsidRDefault="00724FAD">
      <w:pPr>
        <w:rPr>
          <w:b/>
          <w:sz w:val="24"/>
          <w:lang w:eastAsia="da-DK"/>
        </w:rPr>
      </w:pPr>
      <w:r>
        <w:rPr>
          <w:b/>
          <w:sz w:val="24"/>
          <w:lang w:eastAsia="da-DK"/>
        </w:rPr>
        <w:br w:type="page"/>
      </w:r>
    </w:p>
    <w:p w:rsidR="00724FAD" w:rsidP="00724FAD" w:rsidRDefault="00724FAD">
      <w:pPr>
        <w:pStyle w:val="Overskrift3"/>
      </w:pPr>
      <w:bookmarkStart w:name="_Toc316386127" w:id="74"/>
      <w:r>
        <w:lastRenderedPageBreak/>
        <w:t>Forslag til undervisningsindhold:</w:t>
      </w:r>
      <w:bookmarkEnd w:id="74"/>
    </w:p>
    <w:p w:rsidRPr="00896E8F" w:rsidR="00724FAD" w:rsidP="00724FAD" w:rsidRDefault="00724FAD">
      <w:pPr>
        <w:rPr>
          <w:lang w:eastAsia="da-DK"/>
        </w:rPr>
      </w:pPr>
    </w:p>
    <w:p w:rsidRPr="00863889" w:rsidR="00724FAD" w:rsidP="00724FAD" w:rsidRDefault="00724FAD">
      <w:pPr>
        <w:pStyle w:val="Listeafsnit"/>
        <w:numPr>
          <w:ilvl w:val="0"/>
          <w:numId w:val="22"/>
        </w:numPr>
        <w:rPr>
          <w:b/>
        </w:rPr>
      </w:pPr>
      <w:r w:rsidRPr="00863889">
        <w:rPr>
          <w:b/>
        </w:rPr>
        <w:t>Smagstest: Økologi kontra konventionel – kan I smage forskel?</w:t>
      </w:r>
    </w:p>
    <w:p w:rsidR="00724FAD" w:rsidP="00724FAD" w:rsidRDefault="00724FAD">
      <w:pPr>
        <w:pStyle w:val="Listeafsnit"/>
      </w:pPr>
      <w:r>
        <w:t xml:space="preserve">Eleverne skal smage på forskellige fødevarer i en økologisk og en konventionel udgave. De skal beskrive grundsmag, konsistens, udseende og duft, samt vurdere hvad der samlet set smager bedst. </w:t>
      </w:r>
    </w:p>
    <w:p w:rsidR="00724FAD" w:rsidP="00724FAD" w:rsidRDefault="00724FAD">
      <w:pPr>
        <w:pStyle w:val="Listeafsnit"/>
      </w:pPr>
      <w:r>
        <w:t xml:space="preserve"> </w:t>
      </w:r>
    </w:p>
    <w:p w:rsidR="00724FAD" w:rsidP="00724FAD" w:rsidRDefault="00724FAD">
      <w:pPr>
        <w:pStyle w:val="Listeafsnit"/>
      </w:pPr>
      <w:r>
        <w:t>Bilag 1: Råvarer til smagstest</w:t>
      </w:r>
    </w:p>
    <w:p w:rsidR="00724FAD" w:rsidP="00724FAD" w:rsidRDefault="00724FAD">
      <w:pPr>
        <w:pStyle w:val="Listeafsnit"/>
        <w:spacing w:after="0" w:line="240" w:lineRule="auto"/>
      </w:pPr>
      <w:r>
        <w:t>Bilag 2: Sanse-bedømmelsesskema til smagstest</w:t>
      </w:r>
    </w:p>
    <w:p w:rsidR="00724FAD" w:rsidP="00724FAD" w:rsidRDefault="00724FAD">
      <w:pPr>
        <w:pStyle w:val="Listeafsnit"/>
        <w:spacing w:after="0" w:line="240" w:lineRule="auto"/>
      </w:pPr>
      <w:r>
        <w:t>Bilag 3: Hvor på tungen smager du grundsmagene?</w:t>
      </w:r>
    </w:p>
    <w:p w:rsidR="00724FAD" w:rsidP="00724FAD" w:rsidRDefault="00724FAD">
      <w:pPr>
        <w:pStyle w:val="Listeafsnit"/>
        <w:spacing w:after="0" w:line="240" w:lineRule="auto"/>
      </w:pPr>
    </w:p>
    <w:p w:rsidR="00724FAD" w:rsidP="00724FAD" w:rsidRDefault="00724FAD">
      <w:pPr>
        <w:pStyle w:val="Listeafsnit"/>
        <w:spacing w:after="0" w:line="240" w:lineRule="auto"/>
      </w:pPr>
    </w:p>
    <w:p w:rsidRPr="00874752" w:rsidR="00724FAD" w:rsidP="00724FAD" w:rsidRDefault="00724FAD">
      <w:pPr>
        <w:pStyle w:val="Listeafsnit"/>
        <w:numPr>
          <w:ilvl w:val="0"/>
          <w:numId w:val="22"/>
        </w:numPr>
        <w:spacing w:after="0" w:line="240" w:lineRule="auto"/>
        <w:rPr>
          <w:b/>
        </w:rPr>
      </w:pPr>
      <w:r w:rsidRPr="00874752">
        <w:rPr>
          <w:b/>
        </w:rPr>
        <w:t xml:space="preserve">Krydderiøvelse </w:t>
      </w:r>
    </w:p>
    <w:p w:rsidR="00724FAD" w:rsidP="00724FAD" w:rsidRDefault="00724FAD">
      <w:pPr>
        <w:pStyle w:val="Listeafsnit"/>
        <w:rPr>
          <w:lang w:eastAsia="da-DK"/>
        </w:rPr>
      </w:pPr>
      <w:r>
        <w:rPr>
          <w:lang w:eastAsia="da-DK"/>
        </w:rPr>
        <w:t>Lav 10 nummererede glas indeholdende forskellige krydderier og friske krydderurter. Eleverne skal nu gætte, hvad der er i glasset og notere det.</w:t>
      </w:r>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Bilag 4: Forslag til krydderier og krydderurter</w:t>
      </w:r>
    </w:p>
    <w:p w:rsidRPr="008E1381" w:rsidR="00724FAD" w:rsidP="00724FAD" w:rsidRDefault="00724FAD">
      <w:pPr>
        <w:pStyle w:val="Listeafsnit"/>
        <w:rPr>
          <w:lang w:eastAsia="da-DK"/>
        </w:rPr>
      </w:pPr>
      <w:r>
        <w:rPr>
          <w:lang w:eastAsia="da-DK"/>
        </w:rPr>
        <w:t>Bilag 5: Skema til registrering af krydderier og krydderurter</w:t>
      </w:r>
    </w:p>
    <w:p w:rsidR="00724FAD" w:rsidP="00724FAD" w:rsidRDefault="00724FAD">
      <w:pPr>
        <w:pStyle w:val="Listeafsnit"/>
        <w:spacing w:after="0" w:line="240" w:lineRule="auto"/>
      </w:pPr>
    </w:p>
    <w:p w:rsidR="00724FAD" w:rsidP="00724FAD" w:rsidRDefault="00724FAD">
      <w:pPr>
        <w:pStyle w:val="Listeafsnit"/>
        <w:spacing w:after="0" w:line="240" w:lineRule="auto"/>
      </w:pPr>
    </w:p>
    <w:p w:rsidRPr="00874752" w:rsidR="00724FAD" w:rsidP="00724FAD" w:rsidRDefault="00724FAD">
      <w:pPr>
        <w:pStyle w:val="Listeafsnit"/>
        <w:numPr>
          <w:ilvl w:val="0"/>
          <w:numId w:val="22"/>
        </w:numPr>
        <w:rPr>
          <w:b/>
        </w:rPr>
      </w:pPr>
      <w:r w:rsidRPr="00874752">
        <w:rPr>
          <w:b/>
        </w:rPr>
        <w:t>Introduktion til køkkenøvelsen: Omskrivning af opskrift</w:t>
      </w:r>
      <w:r>
        <w:rPr>
          <w:b/>
        </w:rPr>
        <w:t>en stegt rødspætte med tilbehør</w:t>
      </w:r>
    </w:p>
    <w:p w:rsidR="00724FAD" w:rsidP="00724FAD" w:rsidRDefault="00724FAD">
      <w:pPr>
        <w:pStyle w:val="Listeafsnit"/>
        <w:rPr>
          <w:lang w:eastAsia="da-DK"/>
        </w:rPr>
      </w:pPr>
      <w:r>
        <w:rPr>
          <w:lang w:eastAsia="da-DK"/>
        </w:rPr>
        <w:t xml:space="preserve">Vis filmen filetering af fladfisk. </w:t>
      </w:r>
      <w:hyperlink w:history="1" r:id="rId90">
        <w:r w:rsidRPr="00697455">
          <w:rPr>
            <w:rStyle w:val="Hyperlink"/>
          </w:rPr>
          <w:t>http://ub.ef.dk/Category/16308</w:t>
        </w:r>
      </w:hyperlink>
    </w:p>
    <w:p w:rsidR="00724FAD" w:rsidP="00724FAD" w:rsidRDefault="00724FAD">
      <w:pPr>
        <w:pStyle w:val="Listeafsnit"/>
      </w:pPr>
    </w:p>
    <w:p w:rsidR="00724FAD" w:rsidP="00724FAD" w:rsidRDefault="00724FAD">
      <w:pPr>
        <w:pStyle w:val="Listeafsnit"/>
      </w:pPr>
      <w:r>
        <w:t xml:space="preserve">Eleverne skal med udgangspunkt i opskriften stegt rødspætte, lave et forslag til en ny og moderne version målrettet en café, hvor målgruppen er </w:t>
      </w:r>
      <w:proofErr w:type="gramStart"/>
      <w:r>
        <w:t>unge</w:t>
      </w:r>
      <w:proofErr w:type="gramEnd"/>
      <w:r>
        <w:t xml:space="preserve"> i alderen 18 -25 år.</w:t>
      </w:r>
    </w:p>
    <w:p w:rsidR="00724FAD" w:rsidP="00724FAD" w:rsidRDefault="00724FAD">
      <w:pPr>
        <w:pStyle w:val="Listeafsnit"/>
      </w:pPr>
    </w:p>
    <w:p w:rsidR="00724FAD" w:rsidP="00724FAD" w:rsidRDefault="00724FAD">
      <w:pPr>
        <w:pStyle w:val="Listeafsnit"/>
        <w:rPr>
          <w:lang w:eastAsia="da-DK"/>
        </w:rPr>
      </w:pPr>
      <w:r>
        <w:rPr>
          <w:lang w:eastAsia="da-DK"/>
        </w:rPr>
        <w:t>Udlever en liste over råvarekurvens indhold, som eleverne skal planlægge deres ret ud fra. Der vælges efter</w:t>
      </w:r>
      <w:r w:rsidRPr="00CC43A9">
        <w:rPr>
          <w:lang w:eastAsia="da-DK"/>
        </w:rPr>
        <w:t xml:space="preserve"> "kurv</w:t>
      </w:r>
      <w:r>
        <w:rPr>
          <w:lang w:eastAsia="da-DK"/>
        </w:rPr>
        <w:t>eprincippet"</w:t>
      </w:r>
      <w:r w:rsidRPr="00CC43A9">
        <w:rPr>
          <w:lang w:eastAsia="da-DK"/>
        </w:rPr>
        <w:t>, så eleverne løser opgaven inden for en given ramme.</w:t>
      </w:r>
      <w:r>
        <w:rPr>
          <w:lang w:eastAsia="da-DK"/>
        </w:rPr>
        <w:t xml:space="preserve"> Eleverne skal inden timens afslutning aflevere deres varebestilling og en arbejdsplan for køkkenøvelsen. Arbejdsplanen kan evt. udleveres som hjemmeopgave.</w:t>
      </w:r>
    </w:p>
    <w:p w:rsidR="00724FAD" w:rsidP="00724FAD" w:rsidRDefault="00724FAD">
      <w:pPr>
        <w:spacing w:after="0" w:line="240" w:lineRule="auto"/>
        <w:ind w:left="720"/>
        <w:rPr>
          <w:lang w:eastAsia="da-DK"/>
        </w:rPr>
      </w:pPr>
      <w:r>
        <w:rPr>
          <w:lang w:eastAsia="da-DK"/>
        </w:rPr>
        <w:t>Bilag 6: Forslag til råvarekurvens indhold – sommer, efterår, vinter og forår</w:t>
      </w:r>
    </w:p>
    <w:p w:rsidR="00724FAD" w:rsidP="00724FAD" w:rsidRDefault="00724FAD">
      <w:pPr>
        <w:pStyle w:val="Listeafsnit"/>
        <w:spacing w:after="0" w:line="240" w:lineRule="auto"/>
      </w:pPr>
      <w:r>
        <w:t>Bilag 7: Opskrift på stegt rødspætte</w:t>
      </w:r>
    </w:p>
    <w:p w:rsidR="00724FAD" w:rsidP="00724FAD" w:rsidRDefault="00724FAD">
      <w:pPr>
        <w:pStyle w:val="Listeafsnit"/>
        <w:spacing w:after="0" w:line="240" w:lineRule="auto"/>
      </w:pPr>
      <w:r>
        <w:t>Bilag 8: Matrix for rødspætte</w:t>
      </w:r>
    </w:p>
    <w:p w:rsidR="00724FAD" w:rsidP="00724FAD" w:rsidRDefault="00724FAD">
      <w:pPr>
        <w:spacing w:after="0" w:line="240" w:lineRule="auto"/>
        <w:ind w:left="720"/>
        <w:rPr>
          <w:lang w:eastAsia="da-DK"/>
        </w:rPr>
      </w:pPr>
      <w:r>
        <w:rPr>
          <w:lang w:eastAsia="da-DK"/>
        </w:rPr>
        <w:t>Bilag 9: Skabelon til varebestilling</w:t>
      </w:r>
    </w:p>
    <w:p w:rsidR="00724FAD" w:rsidP="00724FAD" w:rsidRDefault="00724FAD">
      <w:pPr>
        <w:spacing w:after="0" w:line="240" w:lineRule="auto"/>
        <w:ind w:left="720"/>
        <w:rPr>
          <w:lang w:eastAsia="da-DK"/>
        </w:rPr>
      </w:pPr>
      <w:r>
        <w:rPr>
          <w:lang w:eastAsia="da-DK"/>
        </w:rPr>
        <w:t xml:space="preserve">Bilag 10: Skabelon til arbejdsplan for køkkenøvelsen </w:t>
      </w:r>
    </w:p>
    <w:p w:rsidR="00724FAD" w:rsidP="00724FAD" w:rsidRDefault="00724FAD">
      <w:pPr>
        <w:spacing w:after="0" w:line="240" w:lineRule="auto"/>
        <w:ind w:left="720"/>
        <w:rPr>
          <w:lang w:eastAsia="da-DK"/>
        </w:rPr>
      </w:pPr>
    </w:p>
    <w:p w:rsidR="00724FAD" w:rsidP="00724FAD" w:rsidRDefault="00724FAD">
      <w:pPr>
        <w:pStyle w:val="Listeafsnit"/>
        <w:spacing w:after="0" w:line="240" w:lineRule="auto"/>
        <w:rPr>
          <w:lang w:eastAsia="da-DK"/>
        </w:rPr>
      </w:pPr>
      <w:r>
        <w:rPr>
          <w:lang w:eastAsia="da-DK"/>
        </w:rPr>
        <w:t>Eleverne skal ligeledes lave en sensorisk bedømmelse af deres nye version af stegt rødspætte og – forud for tilberedningen beskrive deres forventninger til den samlede smagsoplevelse.</w:t>
      </w:r>
    </w:p>
    <w:p w:rsidR="00724FAD" w:rsidP="00724FAD" w:rsidRDefault="00724FAD">
      <w:pPr>
        <w:pStyle w:val="Listeafsnit"/>
        <w:spacing w:after="0" w:line="240" w:lineRule="auto"/>
        <w:rPr>
          <w:lang w:eastAsia="da-DK"/>
        </w:rPr>
      </w:pPr>
    </w:p>
    <w:p w:rsidR="00724FAD" w:rsidP="00724FAD" w:rsidRDefault="00724FAD">
      <w:pPr>
        <w:pStyle w:val="Listeafsnit"/>
        <w:spacing w:after="0" w:line="240" w:lineRule="auto"/>
      </w:pPr>
      <w:r>
        <w:t>Bilag 11: Sensorisk beskrivelse af en ret</w:t>
      </w:r>
    </w:p>
    <w:p w:rsidR="00724FAD" w:rsidP="00724FAD" w:rsidRDefault="00724FAD">
      <w:pPr>
        <w:pStyle w:val="Listeafsnit"/>
        <w:spacing w:after="0" w:line="240" w:lineRule="auto"/>
        <w:rPr>
          <w:lang w:eastAsia="da-DK"/>
        </w:rPr>
      </w:pPr>
    </w:p>
    <w:p w:rsidR="00724FAD" w:rsidP="00724FAD" w:rsidRDefault="00724FAD">
      <w:pPr>
        <w:pStyle w:val="Listeafsnit"/>
        <w:spacing w:after="0" w:line="240" w:lineRule="auto"/>
        <w:rPr>
          <w:lang w:eastAsia="da-DK"/>
        </w:rPr>
      </w:pPr>
    </w:p>
    <w:p w:rsidR="00724FAD" w:rsidP="00724FAD" w:rsidRDefault="00724FAD">
      <w:pPr>
        <w:rPr>
          <w:b/>
        </w:rPr>
      </w:pPr>
      <w:r>
        <w:rPr>
          <w:b/>
        </w:rPr>
        <w:br w:type="page"/>
      </w:r>
    </w:p>
    <w:p w:rsidRPr="00874752" w:rsidR="00724FAD" w:rsidP="00724FAD" w:rsidRDefault="00724FAD">
      <w:pPr>
        <w:pStyle w:val="Listeafsnit"/>
        <w:numPr>
          <w:ilvl w:val="0"/>
          <w:numId w:val="22"/>
        </w:numPr>
        <w:rPr>
          <w:b/>
        </w:rPr>
      </w:pPr>
      <w:r w:rsidRPr="00874752">
        <w:rPr>
          <w:b/>
        </w:rPr>
        <w:lastRenderedPageBreak/>
        <w:t>Køkkenøvelse – Tilberedn</w:t>
      </w:r>
      <w:r>
        <w:rPr>
          <w:b/>
        </w:rPr>
        <w:t>ing og anretning af fiskeretten</w:t>
      </w:r>
    </w:p>
    <w:p w:rsidR="00724FAD" w:rsidP="00724FAD" w:rsidRDefault="00724FAD">
      <w:pPr>
        <w:pStyle w:val="Listeafsnit"/>
      </w:pPr>
      <w:r>
        <w:t>Inden eleverne går i gang med tilberedningen, skal de lave en kvalitetsbedømmelse af rødspætten.</w:t>
      </w:r>
    </w:p>
    <w:p w:rsidR="00724FAD" w:rsidP="00724FAD" w:rsidRDefault="00724FAD">
      <w:pPr>
        <w:pStyle w:val="Listeafsnit"/>
      </w:pPr>
    </w:p>
    <w:p w:rsidR="00724FAD" w:rsidP="00724FAD" w:rsidRDefault="00724FAD">
      <w:pPr>
        <w:pStyle w:val="Listeafsnit"/>
      </w:pPr>
      <w:r>
        <w:t>Bilag 12: Kvalitetsbedømmelse af fisk</w:t>
      </w:r>
    </w:p>
    <w:p w:rsidR="00724FAD" w:rsidP="00724FAD" w:rsidRDefault="00724FAD">
      <w:pPr>
        <w:pStyle w:val="Listeafsnit"/>
      </w:pPr>
    </w:p>
    <w:p w:rsidR="00724FAD" w:rsidP="00724FAD" w:rsidRDefault="00724FAD">
      <w:pPr>
        <w:pStyle w:val="Listeafsnit"/>
      </w:pPr>
      <w:r>
        <w:t>Eleverne skal tilberede og anrette den traditionelle stegte rødspætte m. tilbehør samt deres nye version.</w:t>
      </w:r>
    </w:p>
    <w:p w:rsidR="00724FAD" w:rsidP="00724FAD" w:rsidRDefault="00724FAD">
      <w:pPr>
        <w:pStyle w:val="Listeafsnit"/>
        <w:spacing w:after="0" w:line="240" w:lineRule="auto"/>
        <w:rPr>
          <w:lang w:eastAsia="da-DK"/>
        </w:rPr>
      </w:pPr>
    </w:p>
    <w:p w:rsidR="00724FAD" w:rsidP="00724FAD" w:rsidRDefault="00724FAD">
      <w:pPr>
        <w:pStyle w:val="Listeafsnit"/>
        <w:spacing w:after="0" w:line="240" w:lineRule="auto"/>
        <w:rPr>
          <w:lang w:eastAsia="da-DK"/>
        </w:rPr>
      </w:pPr>
    </w:p>
    <w:p w:rsidRPr="00874752" w:rsidR="00724FAD" w:rsidP="00724FAD" w:rsidRDefault="00724FAD">
      <w:pPr>
        <w:pStyle w:val="Listeafsnit"/>
        <w:numPr>
          <w:ilvl w:val="0"/>
          <w:numId w:val="22"/>
        </w:numPr>
        <w:spacing w:after="0" w:line="240" w:lineRule="auto"/>
        <w:rPr>
          <w:b/>
          <w:lang w:eastAsia="da-DK"/>
        </w:rPr>
      </w:pPr>
      <w:r>
        <w:rPr>
          <w:b/>
          <w:lang w:eastAsia="da-DK"/>
        </w:rPr>
        <w:t>Opsamling og bedømmelse</w:t>
      </w:r>
    </w:p>
    <w:p w:rsidR="00724FAD" w:rsidP="00724FAD" w:rsidRDefault="00724FAD">
      <w:pPr>
        <w:pStyle w:val="Listeafsnit"/>
        <w:spacing w:after="0" w:line="240" w:lineRule="auto"/>
        <w:rPr>
          <w:lang w:eastAsia="da-DK"/>
        </w:rPr>
      </w:pPr>
      <w:r>
        <w:rPr>
          <w:lang w:eastAsia="da-DK"/>
        </w:rPr>
        <w:t>Eleverne skal præsentere deres bud på en moderne version af stegt rødspætte samt hvilke overvejelser de har gjort sig for, at retten skulle appellere til målgruppen.</w:t>
      </w:r>
    </w:p>
    <w:p w:rsidR="00724FAD" w:rsidP="00724FAD" w:rsidRDefault="00724FAD">
      <w:pPr>
        <w:spacing w:after="0" w:line="240" w:lineRule="auto"/>
        <w:ind w:left="720"/>
        <w:rPr>
          <w:lang w:eastAsia="da-DK"/>
        </w:rPr>
      </w:pPr>
    </w:p>
    <w:p w:rsidR="00724FAD" w:rsidP="00724FAD" w:rsidRDefault="00724FAD">
      <w:pPr>
        <w:spacing w:after="0" w:line="240" w:lineRule="auto"/>
        <w:ind w:left="720"/>
        <w:rPr>
          <w:lang w:eastAsia="da-DK"/>
        </w:rPr>
      </w:pPr>
      <w:r>
        <w:rPr>
          <w:lang w:eastAsia="da-DK"/>
        </w:rPr>
        <w:t>Dernæst skal eleverne smage på den nye version af stegt rødspætte og lave en individuel sensorisk bedømmelse af retten ud fra smagsstjernen. Lad gruppen sammenligne deres smagsstjerner.</w:t>
      </w:r>
    </w:p>
    <w:p w:rsidR="00724FAD" w:rsidP="00724FAD" w:rsidRDefault="00724FAD">
      <w:pPr>
        <w:spacing w:after="0" w:line="240" w:lineRule="auto"/>
        <w:ind w:left="720"/>
        <w:rPr>
          <w:lang w:eastAsia="da-DK"/>
        </w:rPr>
      </w:pPr>
    </w:p>
    <w:p w:rsidR="00724FAD" w:rsidP="00724FAD" w:rsidRDefault="00724FAD">
      <w:pPr>
        <w:spacing w:after="0" w:line="240" w:lineRule="auto"/>
        <w:ind w:left="720"/>
        <w:rPr>
          <w:lang w:eastAsia="da-DK"/>
        </w:rPr>
      </w:pPr>
      <w:r>
        <w:rPr>
          <w:lang w:eastAsia="da-DK"/>
        </w:rPr>
        <w:t xml:space="preserve">De 8 </w:t>
      </w:r>
      <w:proofErr w:type="spellStart"/>
      <w:r>
        <w:rPr>
          <w:lang w:eastAsia="da-DK"/>
        </w:rPr>
        <w:t>linier</w:t>
      </w:r>
      <w:proofErr w:type="spellEnd"/>
      <w:r>
        <w:rPr>
          <w:lang w:eastAsia="da-DK"/>
        </w:rPr>
        <w:t xml:space="preserve"> i smagsstjernen skal udfyldes og vurderes ud fra følgende: </w:t>
      </w:r>
    </w:p>
    <w:p w:rsidR="00724FAD" w:rsidP="00724FAD" w:rsidRDefault="00724FAD">
      <w:pPr>
        <w:spacing w:after="0" w:line="240" w:lineRule="auto"/>
        <w:ind w:left="720"/>
        <w:rPr>
          <w:lang w:eastAsia="da-DK"/>
        </w:rPr>
      </w:pPr>
    </w:p>
    <w:p w:rsidR="00724FAD" w:rsidP="00724FAD" w:rsidRDefault="00724FAD">
      <w:pPr>
        <w:pStyle w:val="Listeafsnit"/>
        <w:numPr>
          <w:ilvl w:val="0"/>
          <w:numId w:val="23"/>
        </w:numPr>
        <w:spacing w:after="0" w:line="240" w:lineRule="auto"/>
        <w:rPr>
          <w:lang w:eastAsia="da-DK"/>
        </w:rPr>
      </w:pPr>
      <w:r>
        <w:rPr>
          <w:lang w:eastAsia="da-DK"/>
        </w:rPr>
        <w:t xml:space="preserve">Sødt </w:t>
      </w:r>
    </w:p>
    <w:p w:rsidR="00724FAD" w:rsidP="00724FAD" w:rsidRDefault="00724FAD">
      <w:pPr>
        <w:pStyle w:val="Listeafsnit"/>
        <w:numPr>
          <w:ilvl w:val="0"/>
          <w:numId w:val="23"/>
        </w:numPr>
        <w:spacing w:after="0" w:line="240" w:lineRule="auto"/>
        <w:rPr>
          <w:lang w:eastAsia="da-DK"/>
        </w:rPr>
      </w:pPr>
      <w:r>
        <w:rPr>
          <w:lang w:eastAsia="da-DK"/>
        </w:rPr>
        <w:t xml:space="preserve">Surt </w:t>
      </w:r>
    </w:p>
    <w:p w:rsidR="00724FAD" w:rsidP="00724FAD" w:rsidRDefault="00724FAD">
      <w:pPr>
        <w:pStyle w:val="Listeafsnit"/>
        <w:numPr>
          <w:ilvl w:val="0"/>
          <w:numId w:val="23"/>
        </w:numPr>
        <w:spacing w:after="0" w:line="240" w:lineRule="auto"/>
        <w:rPr>
          <w:lang w:eastAsia="da-DK"/>
        </w:rPr>
      </w:pPr>
      <w:r>
        <w:rPr>
          <w:lang w:eastAsia="da-DK"/>
        </w:rPr>
        <w:t xml:space="preserve">Bittert </w:t>
      </w:r>
    </w:p>
    <w:p w:rsidR="00724FAD" w:rsidP="00724FAD" w:rsidRDefault="00724FAD">
      <w:pPr>
        <w:pStyle w:val="Listeafsnit"/>
        <w:numPr>
          <w:ilvl w:val="0"/>
          <w:numId w:val="23"/>
        </w:numPr>
        <w:spacing w:after="0" w:line="240" w:lineRule="auto"/>
        <w:rPr>
          <w:lang w:eastAsia="da-DK"/>
        </w:rPr>
      </w:pPr>
      <w:r>
        <w:rPr>
          <w:lang w:eastAsia="da-DK"/>
        </w:rPr>
        <w:t xml:space="preserve">Salt </w:t>
      </w:r>
    </w:p>
    <w:p w:rsidR="00724FAD" w:rsidP="00724FAD" w:rsidRDefault="00724FAD">
      <w:pPr>
        <w:pStyle w:val="Listeafsnit"/>
        <w:numPr>
          <w:ilvl w:val="0"/>
          <w:numId w:val="23"/>
        </w:numPr>
        <w:spacing w:after="0" w:line="240" w:lineRule="auto"/>
        <w:rPr>
          <w:lang w:eastAsia="da-DK"/>
        </w:rPr>
      </w:pPr>
      <w:r>
        <w:rPr>
          <w:lang w:eastAsia="da-DK"/>
        </w:rPr>
        <w:t>Umami</w:t>
      </w:r>
    </w:p>
    <w:p w:rsidR="00724FAD" w:rsidP="00724FAD" w:rsidRDefault="00724FAD">
      <w:pPr>
        <w:pStyle w:val="Listeafsnit"/>
        <w:numPr>
          <w:ilvl w:val="0"/>
          <w:numId w:val="23"/>
        </w:numPr>
        <w:spacing w:after="0" w:line="240" w:lineRule="auto"/>
        <w:rPr>
          <w:lang w:eastAsia="da-DK"/>
        </w:rPr>
      </w:pPr>
      <w:r>
        <w:rPr>
          <w:lang w:eastAsia="da-DK"/>
        </w:rPr>
        <w:t>Sprødt</w:t>
      </w:r>
    </w:p>
    <w:p w:rsidR="00724FAD" w:rsidP="00724FAD" w:rsidRDefault="00724FAD">
      <w:pPr>
        <w:pStyle w:val="Listeafsnit"/>
        <w:numPr>
          <w:ilvl w:val="0"/>
          <w:numId w:val="23"/>
        </w:numPr>
        <w:spacing w:after="0" w:line="240" w:lineRule="auto"/>
        <w:rPr>
          <w:lang w:eastAsia="da-DK"/>
        </w:rPr>
      </w:pPr>
      <w:r>
        <w:rPr>
          <w:lang w:eastAsia="da-DK"/>
        </w:rPr>
        <w:t>Saftigt</w:t>
      </w:r>
    </w:p>
    <w:p w:rsidR="00724FAD" w:rsidP="00724FAD" w:rsidRDefault="00724FAD">
      <w:pPr>
        <w:pStyle w:val="Listeafsnit"/>
        <w:numPr>
          <w:ilvl w:val="0"/>
          <w:numId w:val="23"/>
        </w:numPr>
        <w:spacing w:after="0" w:line="240" w:lineRule="auto"/>
        <w:rPr>
          <w:lang w:eastAsia="da-DK"/>
        </w:rPr>
      </w:pPr>
      <w:r>
        <w:rPr>
          <w:lang w:eastAsia="da-DK"/>
        </w:rPr>
        <w:t>Tørt</w:t>
      </w:r>
    </w:p>
    <w:p w:rsidR="00724FAD" w:rsidP="00724FAD" w:rsidRDefault="00724FAD">
      <w:pPr>
        <w:spacing w:after="0" w:line="240" w:lineRule="auto"/>
        <w:ind w:left="720"/>
        <w:rPr>
          <w:lang w:eastAsia="da-DK"/>
        </w:rPr>
      </w:pPr>
    </w:p>
    <w:p w:rsidR="00724FAD" w:rsidP="00724FAD" w:rsidRDefault="00724FAD">
      <w:pPr>
        <w:spacing w:after="0" w:line="240" w:lineRule="auto"/>
        <w:ind w:left="720"/>
        <w:rPr>
          <w:lang w:eastAsia="da-DK"/>
        </w:rPr>
      </w:pPr>
      <w:r>
        <w:rPr>
          <w:lang w:eastAsia="da-DK"/>
        </w:rPr>
        <w:t>Bilag 13: Smagsstjernen</w:t>
      </w:r>
    </w:p>
    <w:p w:rsidR="00724FAD" w:rsidP="00724FAD" w:rsidRDefault="00724FAD">
      <w:pPr>
        <w:pStyle w:val="Listeafsnit"/>
        <w:spacing w:after="0" w:line="240" w:lineRule="auto"/>
        <w:rPr>
          <w:lang w:eastAsia="da-DK"/>
        </w:rPr>
      </w:pPr>
    </w:p>
    <w:p w:rsidR="00724FAD" w:rsidP="00724FAD" w:rsidRDefault="00724FAD">
      <w:pPr>
        <w:pStyle w:val="Listeafsnit"/>
        <w:spacing w:after="0" w:line="240" w:lineRule="auto"/>
        <w:rPr>
          <w:lang w:eastAsia="da-DK"/>
        </w:rPr>
      </w:pPr>
      <w:r>
        <w:rPr>
          <w:lang w:eastAsia="da-DK"/>
        </w:rPr>
        <w:t xml:space="preserve">Diskuter til sidst, hvorvidt elevernes beskrivelse af deres forventninger til, hvordan retten skulle smage holder stik.  </w:t>
      </w:r>
    </w:p>
    <w:p w:rsidR="00724FAD" w:rsidP="00724FAD" w:rsidRDefault="00724FAD">
      <w:pPr>
        <w:pStyle w:val="Listeafsnit"/>
        <w:spacing w:after="0" w:line="240" w:lineRule="auto"/>
        <w:rPr>
          <w:lang w:eastAsia="da-DK"/>
        </w:rPr>
      </w:pPr>
      <w:r>
        <w:rPr>
          <w:lang w:eastAsia="da-DK"/>
        </w:rPr>
        <w:t xml:space="preserve"> </w:t>
      </w:r>
    </w:p>
    <w:p w:rsidR="00724FAD" w:rsidP="00724FAD" w:rsidRDefault="00724FAD">
      <w:pPr>
        <w:rPr>
          <w:lang w:eastAsia="da-DK"/>
        </w:rPr>
      </w:pPr>
      <w:r>
        <w:rPr>
          <w:lang w:eastAsia="da-DK"/>
        </w:rPr>
        <w:br w:type="page"/>
      </w:r>
    </w:p>
    <w:p w:rsidR="00724FAD" w:rsidP="00724FAD" w:rsidRDefault="00724FAD">
      <w:pPr>
        <w:pStyle w:val="Overskrift2"/>
      </w:pPr>
      <w:bookmarkStart w:name="_Toc316386128" w:id="75"/>
      <w:r>
        <w:lastRenderedPageBreak/>
        <w:t>Materialeliste</w:t>
      </w:r>
      <w:bookmarkEnd w:id="75"/>
    </w:p>
    <w:p w:rsidRPr="00896E8F" w:rsidR="00724FAD" w:rsidP="00724FAD" w:rsidRDefault="00724FAD">
      <w:pPr>
        <w:rPr>
          <w:lang w:eastAsia="da-DK"/>
        </w:rPr>
      </w:pPr>
    </w:p>
    <w:p w:rsidRPr="002C23D8" w:rsidR="00724FAD" w:rsidP="00724FAD" w:rsidRDefault="00724FAD">
      <w:pPr>
        <w:spacing w:after="0" w:line="240" w:lineRule="auto"/>
        <w:rPr>
          <w:b/>
          <w:i/>
          <w:sz w:val="24"/>
        </w:rPr>
      </w:pPr>
      <w:r w:rsidRPr="002C23D8">
        <w:rPr>
          <w:b/>
          <w:i/>
          <w:sz w:val="24"/>
        </w:rPr>
        <w:t xml:space="preserve">Filetering af fladfisk </w:t>
      </w:r>
    </w:p>
    <w:p w:rsidR="00724FAD" w:rsidP="00724FAD" w:rsidRDefault="00724FAD">
      <w:r>
        <w:t>Fagteknisk film om filetering af fladfisk.</w:t>
      </w:r>
      <w:r w:rsidRPr="002C23D8">
        <w:t xml:space="preserve"> </w:t>
      </w:r>
      <w:r>
        <w:t>Varighed 5 min.</w:t>
      </w:r>
    </w:p>
    <w:p w:rsidR="00724FAD" w:rsidP="00724FAD" w:rsidRDefault="00724FAD">
      <w:pPr>
        <w:spacing w:after="0" w:line="240" w:lineRule="auto"/>
      </w:pPr>
      <w:r>
        <w:t xml:space="preserve">Undervisningsbanken. (2011, 19. marts) </w:t>
      </w:r>
      <w:r w:rsidRPr="002C23D8">
        <w:rPr>
          <w:i/>
        </w:rPr>
        <w:t>Filetering af fladfisk</w:t>
      </w:r>
      <w:r>
        <w:rPr>
          <w:b/>
          <w:i/>
          <w:sz w:val="24"/>
        </w:rPr>
        <w:t xml:space="preserve">. </w:t>
      </w:r>
      <w:r>
        <w:t xml:space="preserve">Lokaliseret d. 12. oktober 2011: </w:t>
      </w:r>
      <w:hyperlink w:history="1" r:id="rId91">
        <w:r w:rsidRPr="00697455">
          <w:rPr>
            <w:rStyle w:val="Hyperlink"/>
          </w:rPr>
          <w:t>http://ub.ef.dk/Category/16308</w:t>
        </w:r>
      </w:hyperlink>
    </w:p>
    <w:p w:rsidR="00724FAD" w:rsidP="00724FAD" w:rsidRDefault="00724FAD">
      <w:pPr>
        <w:spacing w:after="0" w:line="240" w:lineRule="auto"/>
        <w:rPr>
          <w:sz w:val="24"/>
        </w:rPr>
      </w:pPr>
    </w:p>
    <w:p w:rsidR="00724FAD" w:rsidP="00724FAD" w:rsidRDefault="00724FAD">
      <w:pPr>
        <w:spacing w:after="0" w:line="240" w:lineRule="auto"/>
        <w:rPr>
          <w:sz w:val="24"/>
        </w:rPr>
      </w:pPr>
    </w:p>
    <w:p w:rsidRPr="002C23D8" w:rsidR="00724FAD" w:rsidP="00724FAD" w:rsidRDefault="00724FAD">
      <w:pPr>
        <w:spacing w:after="0" w:line="240" w:lineRule="auto"/>
        <w:rPr>
          <w:b/>
          <w:i/>
          <w:sz w:val="24"/>
        </w:rPr>
      </w:pPr>
      <w:r w:rsidRPr="002C23D8">
        <w:rPr>
          <w:b/>
          <w:i/>
          <w:sz w:val="24"/>
        </w:rPr>
        <w:t>Flåning af fladfisk</w:t>
      </w:r>
    </w:p>
    <w:p w:rsidR="00724FAD" w:rsidP="00724FAD" w:rsidRDefault="00724FAD">
      <w:pPr>
        <w:spacing w:after="0" w:line="240" w:lineRule="auto"/>
        <w:rPr>
          <w:sz w:val="24"/>
        </w:rPr>
      </w:pPr>
      <w:r>
        <w:t>Fagteknisk film om flåning af fladfisk.</w:t>
      </w:r>
      <w:r w:rsidRPr="002C23D8">
        <w:t xml:space="preserve"> </w:t>
      </w:r>
      <w:r>
        <w:t>Varighed 4 min.</w:t>
      </w:r>
    </w:p>
    <w:p w:rsidR="00724FAD" w:rsidP="00724FAD" w:rsidRDefault="00724FAD">
      <w:pPr>
        <w:spacing w:after="0" w:line="240" w:lineRule="auto"/>
        <w:rPr>
          <w:sz w:val="24"/>
        </w:rPr>
      </w:pPr>
    </w:p>
    <w:p w:rsidR="00724FAD" w:rsidP="00724FAD" w:rsidRDefault="00724FAD">
      <w:pPr>
        <w:spacing w:after="0" w:line="240" w:lineRule="auto"/>
      </w:pPr>
      <w:r>
        <w:t xml:space="preserve">Undervisningsbanken. (2011, 19. marts) </w:t>
      </w:r>
      <w:r w:rsidRPr="002C23D8">
        <w:rPr>
          <w:i/>
        </w:rPr>
        <w:t>Flåning af fladfisk.</w:t>
      </w:r>
      <w:r>
        <w:rPr>
          <w:i/>
        </w:rPr>
        <w:t xml:space="preserve"> </w:t>
      </w:r>
      <w:r>
        <w:t xml:space="preserve">Lokaliseret d. 12. oktober 2011: </w:t>
      </w:r>
      <w:hyperlink w:history="1" r:id="rId92">
        <w:r w:rsidRPr="00697455">
          <w:rPr>
            <w:rStyle w:val="Hyperlink"/>
          </w:rPr>
          <w:t>http://ub.ef.dk/Category/16308</w:t>
        </w:r>
      </w:hyperlink>
    </w:p>
    <w:p w:rsidR="00724FAD" w:rsidP="00724FAD" w:rsidRDefault="00724FAD">
      <w:pPr>
        <w:spacing w:after="0" w:line="240" w:lineRule="auto"/>
        <w:rPr>
          <w:sz w:val="24"/>
        </w:rPr>
      </w:pPr>
    </w:p>
    <w:p w:rsidRPr="002C23D8" w:rsidR="00724FAD" w:rsidP="00724FAD" w:rsidRDefault="00724FAD">
      <w:pPr>
        <w:spacing w:after="0" w:line="240" w:lineRule="auto"/>
        <w:rPr>
          <w:b/>
          <w:i/>
          <w:sz w:val="24"/>
        </w:rPr>
      </w:pPr>
    </w:p>
    <w:p w:rsidRPr="002C23D8" w:rsidR="00724FAD" w:rsidP="00724FAD" w:rsidRDefault="00724FAD">
      <w:pPr>
        <w:spacing w:after="0" w:line="240" w:lineRule="auto"/>
        <w:rPr>
          <w:b/>
          <w:i/>
          <w:sz w:val="24"/>
        </w:rPr>
      </w:pPr>
      <w:r w:rsidRPr="002C23D8">
        <w:rPr>
          <w:b/>
          <w:i/>
          <w:sz w:val="24"/>
        </w:rPr>
        <w:t>Senso</w:t>
      </w:r>
      <w:r>
        <w:rPr>
          <w:b/>
          <w:i/>
          <w:sz w:val="24"/>
        </w:rPr>
        <w:t>risk kogebog – med fisk i fokus</w:t>
      </w:r>
    </w:p>
    <w:p w:rsidR="00724FAD" w:rsidP="00724FAD" w:rsidRDefault="00724FAD">
      <w:pPr>
        <w:spacing w:after="0" w:line="240" w:lineRule="auto"/>
      </w:pPr>
      <w:r>
        <w:t xml:space="preserve">Kogebogen indeholder overskuelige matrixer for hver enkelt fisk, samt oplysninger om tilbehør, sæson, og hvorledes man sikre, at alle grundsmagene bliver repræsenteret. </w:t>
      </w:r>
    </w:p>
    <w:p w:rsidR="00724FAD" w:rsidP="00724FAD" w:rsidRDefault="00724FAD">
      <w:pPr>
        <w:spacing w:after="0" w:line="240" w:lineRule="auto"/>
      </w:pPr>
    </w:p>
    <w:p w:rsidR="00724FAD" w:rsidP="00724FAD" w:rsidRDefault="00724FAD">
      <w:pPr>
        <w:spacing w:after="0" w:line="240" w:lineRule="auto"/>
      </w:pPr>
      <w:r>
        <w:t xml:space="preserve">Royal Greenland. (2011) </w:t>
      </w:r>
      <w:r w:rsidRPr="007E4B40">
        <w:rPr>
          <w:i/>
        </w:rPr>
        <w:t>Sensorisk kogebog – med fisk i fokus.</w:t>
      </w:r>
      <w:r>
        <w:rPr>
          <w:i/>
        </w:rPr>
        <w:t xml:space="preserve"> </w:t>
      </w:r>
      <w:r>
        <w:t xml:space="preserve">Lokaliseret d. 22. november 2011: </w:t>
      </w:r>
      <w:hyperlink w:history="1" r:id="rId93">
        <w:r w:rsidRPr="0056121A">
          <w:rPr>
            <w:rStyle w:val="Hyperlink"/>
          </w:rPr>
          <w:t>http://innovisio.ipaper-cms.dk/RoyalGreenland/DK/Sensoriskkogebogmedfiskifokus/?Page=7</w:t>
        </w:r>
      </w:hyperlink>
    </w:p>
    <w:p w:rsidR="00724FAD" w:rsidP="00724FAD" w:rsidRDefault="00724FAD">
      <w:pPr>
        <w:spacing w:after="0" w:line="240" w:lineRule="auto"/>
      </w:pPr>
    </w:p>
    <w:p w:rsidR="00724FAD" w:rsidP="00724FAD" w:rsidRDefault="00724FAD">
      <w:pPr>
        <w:spacing w:after="0" w:line="240" w:lineRule="auto"/>
        <w:rPr>
          <w:sz w:val="24"/>
        </w:rPr>
      </w:pPr>
    </w:p>
    <w:p w:rsidRPr="008A250C" w:rsidR="00724FAD" w:rsidP="00724FAD" w:rsidRDefault="00724FAD">
      <w:pPr>
        <w:spacing w:after="0" w:line="240" w:lineRule="auto"/>
        <w:rPr>
          <w:b/>
          <w:i/>
          <w:sz w:val="24"/>
        </w:rPr>
      </w:pPr>
      <w:r w:rsidRPr="008A250C">
        <w:rPr>
          <w:b/>
          <w:i/>
          <w:sz w:val="24"/>
        </w:rPr>
        <w:t>Fiskeleksikon</w:t>
      </w:r>
    </w:p>
    <w:p w:rsidR="00724FAD" w:rsidP="00724FAD" w:rsidRDefault="00724FAD">
      <w:pPr>
        <w:spacing w:after="0" w:line="240" w:lineRule="auto"/>
      </w:pPr>
      <w:r>
        <w:t>Oversigt over fiske</w:t>
      </w:r>
      <w:r w:rsidRPr="00200A72">
        <w:t>sortiment</w:t>
      </w:r>
      <w:r>
        <w:t>et samt oplysninger om fiskens kendetegn, levested, føde, fangstmetoder, tilberedning, sæson, ernæring og sundhed samt opskrifter.</w:t>
      </w:r>
    </w:p>
    <w:p w:rsidRPr="00200A72" w:rsidR="00724FAD" w:rsidP="00724FAD" w:rsidRDefault="00724FAD">
      <w:pPr>
        <w:spacing w:after="0" w:line="240" w:lineRule="auto"/>
      </w:pPr>
      <w:r w:rsidRPr="00200A72">
        <w:t xml:space="preserve"> </w:t>
      </w:r>
    </w:p>
    <w:p w:rsidRPr="00200A72" w:rsidR="00724FAD" w:rsidP="00724FAD" w:rsidRDefault="00724FAD">
      <w:pPr>
        <w:spacing w:after="0" w:line="240" w:lineRule="auto"/>
      </w:pPr>
      <w:r>
        <w:t xml:space="preserve">2 gange om ugen. </w:t>
      </w:r>
      <w:r>
        <w:rPr>
          <w:i/>
        </w:rPr>
        <w:t xml:space="preserve">Fiskeleksikon. </w:t>
      </w:r>
      <w:r>
        <w:t xml:space="preserve">Lokaliseret d. 22. november 2011: </w:t>
      </w:r>
      <w:hyperlink w:history="1" r:id="rId94">
        <w:r w:rsidRPr="00200A72">
          <w:rPr>
            <w:rStyle w:val="Hyperlink"/>
          </w:rPr>
          <w:t>http://www.2gangeomugen.dk/index.php?id=4</w:t>
        </w:r>
      </w:hyperlink>
    </w:p>
    <w:p w:rsidR="00724FAD" w:rsidP="00724FAD" w:rsidRDefault="00724FAD">
      <w:pPr>
        <w:spacing w:after="0" w:line="240" w:lineRule="auto"/>
        <w:rPr>
          <w:sz w:val="24"/>
        </w:rPr>
      </w:pPr>
    </w:p>
    <w:p w:rsidR="00724FAD" w:rsidP="00724FAD" w:rsidRDefault="00724FAD">
      <w:pPr>
        <w:spacing w:after="0" w:line="240" w:lineRule="auto"/>
        <w:rPr>
          <w:sz w:val="24"/>
        </w:rPr>
      </w:pPr>
    </w:p>
    <w:p w:rsidRPr="008A250C" w:rsidR="00724FAD" w:rsidP="00724FAD" w:rsidRDefault="00724FAD">
      <w:pPr>
        <w:spacing w:after="0" w:line="240" w:lineRule="auto"/>
        <w:rPr>
          <w:b/>
          <w:i/>
          <w:sz w:val="24"/>
        </w:rPr>
      </w:pPr>
      <w:r w:rsidRPr="008A250C">
        <w:rPr>
          <w:b/>
          <w:i/>
          <w:sz w:val="24"/>
        </w:rPr>
        <w:t>Guide til dan</w:t>
      </w:r>
      <w:r>
        <w:rPr>
          <w:b/>
          <w:i/>
          <w:sz w:val="24"/>
        </w:rPr>
        <w:t>ske råvarer</w:t>
      </w:r>
    </w:p>
    <w:p w:rsidR="00724FAD" w:rsidP="00724FAD" w:rsidRDefault="00724FAD">
      <w:pPr>
        <w:spacing w:after="0" w:line="240" w:lineRule="auto"/>
      </w:pPr>
      <w:r w:rsidRPr="009B6A92">
        <w:t>Kap</w:t>
      </w:r>
      <w:r>
        <w:t>. 3 ”Vi spiser med alle sanser”. Kapitlet handler om, hvordan vi spiser med alle sanserne, og hvilken betydning det har for oplevelsen af det samlede måltid.</w:t>
      </w:r>
    </w:p>
    <w:p w:rsidR="00724FAD" w:rsidP="00724FAD" w:rsidRDefault="00724FAD">
      <w:pPr>
        <w:spacing w:after="0" w:line="240" w:lineRule="auto"/>
      </w:pPr>
    </w:p>
    <w:p w:rsidRPr="007409D8" w:rsidR="00724FAD" w:rsidP="00724FAD" w:rsidRDefault="00724FAD">
      <w:pPr>
        <w:spacing w:after="0" w:line="240" w:lineRule="auto"/>
        <w:rPr>
          <w:rStyle w:val="A5"/>
          <w:sz w:val="22"/>
        </w:rPr>
      </w:pPr>
      <w:r w:rsidRPr="007409D8">
        <w:rPr>
          <w:rStyle w:val="A5"/>
          <w:sz w:val="22"/>
        </w:rPr>
        <w:t>Landbrug &amp; Fødevarer i samarbejde med For</w:t>
      </w:r>
      <w:r w:rsidRPr="007409D8">
        <w:rPr>
          <w:rStyle w:val="A5"/>
          <w:sz w:val="22"/>
        </w:rPr>
        <w:softHyphen/>
        <w:t>brugerrådet. Forfatter: Jane Geertsen Jessen, konsulent MPH</w:t>
      </w:r>
    </w:p>
    <w:p w:rsidR="00724FAD" w:rsidP="00724FAD" w:rsidRDefault="00724FAD">
      <w:pPr>
        <w:spacing w:after="0" w:line="240" w:lineRule="auto"/>
      </w:pPr>
      <w:r w:rsidRPr="007409D8">
        <w:rPr>
          <w:rStyle w:val="A5"/>
          <w:sz w:val="22"/>
        </w:rPr>
        <w:t xml:space="preserve">(2011, september) </w:t>
      </w:r>
      <w:r w:rsidRPr="001D21B6">
        <w:rPr>
          <w:i/>
        </w:rPr>
        <w:t>Guide til danske råvarer.</w:t>
      </w:r>
      <w:r>
        <w:rPr>
          <w:i/>
        </w:rPr>
        <w:t xml:space="preserve"> </w:t>
      </w:r>
      <w:r>
        <w:t xml:space="preserve">Lokaliseret d. 17. november 2011: </w:t>
      </w:r>
      <w:hyperlink w:history="1" r:id="rId95">
        <w:r w:rsidRPr="00697455">
          <w:rPr>
            <w:rStyle w:val="Hyperlink"/>
          </w:rPr>
          <w:t>http://www.skolenoglandbruget.dk/Grundskole/Laeremidler/~/media/skolenoglandbruget/Grundskoler/Laeremidler/Raavareguide/Raavareguide_august%202011.ashx</w:t>
        </w:r>
      </w:hyperlink>
    </w:p>
    <w:p w:rsidR="00724FAD" w:rsidP="00724FAD" w:rsidRDefault="00724FAD">
      <w:pPr>
        <w:spacing w:after="0" w:line="240" w:lineRule="auto"/>
      </w:pPr>
    </w:p>
    <w:p w:rsidR="00724FAD" w:rsidP="00724FAD" w:rsidRDefault="00724FAD">
      <w:pPr>
        <w:spacing w:after="0" w:line="240" w:lineRule="auto"/>
      </w:pPr>
    </w:p>
    <w:p w:rsidR="00724FAD" w:rsidP="00724FAD" w:rsidRDefault="00724FAD">
      <w:pPr>
        <w:rPr>
          <w:b/>
          <w:i/>
          <w:sz w:val="24"/>
        </w:rPr>
      </w:pPr>
      <w:r>
        <w:rPr>
          <w:b/>
          <w:i/>
          <w:sz w:val="24"/>
        </w:rPr>
        <w:br w:type="page"/>
      </w:r>
    </w:p>
    <w:p w:rsidRPr="001D21B6" w:rsidR="00724FAD" w:rsidP="00724FAD" w:rsidRDefault="00724FAD">
      <w:pPr>
        <w:spacing w:after="0" w:line="240" w:lineRule="auto"/>
        <w:rPr>
          <w:b/>
          <w:i/>
          <w:sz w:val="24"/>
        </w:rPr>
      </w:pPr>
      <w:r w:rsidRPr="001D21B6">
        <w:rPr>
          <w:b/>
          <w:i/>
          <w:sz w:val="24"/>
        </w:rPr>
        <w:lastRenderedPageBreak/>
        <w:t>Ø</w:t>
      </w:r>
      <w:r w:rsidRPr="001D21B6">
        <w:rPr>
          <w:b/>
          <w:i/>
          <w:sz w:val="24"/>
          <w:lang w:eastAsia="da-DK"/>
        </w:rPr>
        <w:t>ko-varer vinder sjældent i smagstest</w:t>
      </w:r>
    </w:p>
    <w:p w:rsidR="00724FAD" w:rsidP="00724FAD" w:rsidRDefault="00724FAD">
      <w:r>
        <w:t>Artiklen omhandler problematikken omkring, hvorvidt økologiske fødevarer smager bedre end konventionelle.</w:t>
      </w:r>
    </w:p>
    <w:p w:rsidR="00724FAD" w:rsidP="00724FAD" w:rsidRDefault="00724FAD">
      <w:pPr>
        <w:spacing w:after="0" w:line="240" w:lineRule="auto"/>
      </w:pPr>
      <w:r>
        <w:t>Politikken (2011, 30. januar)</w:t>
      </w:r>
      <w:r w:rsidRPr="001D21B6">
        <w:rPr>
          <w:b/>
          <w:i/>
          <w:sz w:val="24"/>
        </w:rPr>
        <w:t xml:space="preserve"> </w:t>
      </w:r>
      <w:r w:rsidRPr="001D21B6">
        <w:rPr>
          <w:i/>
        </w:rPr>
        <w:t>Ø</w:t>
      </w:r>
      <w:r w:rsidRPr="001D21B6">
        <w:rPr>
          <w:i/>
          <w:lang w:eastAsia="da-DK"/>
        </w:rPr>
        <w:t>ko-varer vinder sjældent i smagstest</w:t>
      </w:r>
      <w:r w:rsidRPr="001D21B6">
        <w:rPr>
          <w:i/>
        </w:rPr>
        <w:t>.</w:t>
      </w:r>
      <w:r>
        <w:rPr>
          <w:i/>
        </w:rPr>
        <w:t xml:space="preserve"> </w:t>
      </w:r>
      <w:r>
        <w:t xml:space="preserve">Lokaliseret d. 17. november 2011: </w:t>
      </w:r>
      <w:hyperlink w:history="1" r:id="rId96">
        <w:r w:rsidRPr="007B2D48">
          <w:rPr>
            <w:rStyle w:val="Hyperlink"/>
            <w:rFonts w:cstheme="minorHAnsi"/>
          </w:rPr>
          <w:t>http://i.pol.dk/tjek/sundhedogmotion/livsstil/article1178957.ece</w:t>
        </w:r>
      </w:hyperlink>
    </w:p>
    <w:p w:rsidR="00724FAD" w:rsidP="00724FAD" w:rsidRDefault="00724FAD">
      <w:pPr>
        <w:spacing w:after="0" w:line="240" w:lineRule="auto"/>
      </w:pPr>
    </w:p>
    <w:p w:rsidR="00724FAD" w:rsidP="00724FAD" w:rsidRDefault="00724FAD">
      <w:pPr>
        <w:spacing w:after="0" w:line="240" w:lineRule="auto"/>
      </w:pPr>
    </w:p>
    <w:p w:rsidRPr="00181A8A" w:rsidR="00724FAD" w:rsidP="00724FAD" w:rsidRDefault="00724FAD">
      <w:pPr>
        <w:spacing w:after="0" w:line="240" w:lineRule="auto"/>
        <w:rPr>
          <w:b/>
          <w:i/>
          <w:sz w:val="24"/>
        </w:rPr>
      </w:pPr>
      <w:r w:rsidRPr="00181A8A">
        <w:rPr>
          <w:b/>
          <w:i/>
          <w:sz w:val="24"/>
        </w:rPr>
        <w:t>Den gode smag er ingen tilfældighed</w:t>
      </w:r>
    </w:p>
    <w:p w:rsidR="00724FAD" w:rsidP="00724FAD" w:rsidRDefault="00724FAD">
      <w:pPr>
        <w:spacing w:after="0" w:line="240" w:lineRule="auto"/>
      </w:pPr>
      <w:r>
        <w:t xml:space="preserve">Artiklen omhandler, hvorledes vi kan højne smagsoplevelsen i det samlede måltid. </w:t>
      </w:r>
    </w:p>
    <w:p w:rsidR="00724FAD" w:rsidP="00724FAD" w:rsidRDefault="00724FAD">
      <w:pPr>
        <w:spacing w:after="0" w:line="240" w:lineRule="auto"/>
      </w:pPr>
    </w:p>
    <w:p w:rsidRPr="00DC2872" w:rsidR="00724FAD" w:rsidP="00724FAD" w:rsidRDefault="00724FAD">
      <w:pPr>
        <w:spacing w:after="0" w:line="240" w:lineRule="auto"/>
        <w:rPr>
          <w:rFonts w:cstheme="minorHAnsi"/>
          <w:color w:val="0000FF" w:themeColor="hyperlink"/>
          <w:u w:val="single"/>
        </w:rPr>
      </w:pPr>
      <w:r>
        <w:t xml:space="preserve">Spis Bare (2008, juni) </w:t>
      </w:r>
      <w:r w:rsidRPr="00DC2872">
        <w:rPr>
          <w:i/>
        </w:rPr>
        <w:t>Den gode smag er ingen tilfældighed.</w:t>
      </w:r>
    </w:p>
    <w:p w:rsidR="00724FAD" w:rsidP="00724FAD" w:rsidRDefault="00724FAD">
      <w:pPr>
        <w:spacing w:after="0" w:line="240" w:lineRule="auto"/>
        <w:rPr>
          <w:b/>
          <w:sz w:val="24"/>
          <w:lang w:eastAsia="da-DK"/>
        </w:rPr>
      </w:pPr>
      <w:r>
        <w:t xml:space="preserve">Lokaliseret d. 17. november 2011: </w:t>
      </w:r>
      <w:hyperlink w:history="1" r:id="rId97">
        <w:r w:rsidRPr="007B2D48">
          <w:rPr>
            <w:rStyle w:val="Hyperlink"/>
            <w:rFonts w:cstheme="minorHAnsi"/>
          </w:rPr>
          <w:t>http://www.spisbare.net/2/sensorik</w:t>
        </w:r>
      </w:hyperlink>
    </w:p>
    <w:p w:rsidR="00724FAD" w:rsidP="00724FAD" w:rsidRDefault="00724FAD">
      <w:pPr>
        <w:spacing w:after="0" w:line="240" w:lineRule="auto"/>
      </w:pPr>
    </w:p>
    <w:p w:rsidR="00724FAD" w:rsidP="00724FAD" w:rsidRDefault="00724FAD">
      <w:pPr>
        <w:rPr>
          <w:b/>
          <w:sz w:val="28"/>
        </w:rPr>
      </w:pPr>
    </w:p>
    <w:p w:rsidR="00724FAD" w:rsidP="00724FAD" w:rsidRDefault="00724FAD">
      <w:pPr>
        <w:pStyle w:val="Overskrift2"/>
      </w:pPr>
      <w:bookmarkStart w:name="_Toc316386129" w:id="76"/>
      <w:r>
        <w:t>Bilag</w:t>
      </w:r>
      <w:bookmarkEnd w:id="76"/>
    </w:p>
    <w:p w:rsidRPr="00AC45F9" w:rsidR="00724FAD" w:rsidP="00724FAD" w:rsidRDefault="00724FAD">
      <w:pPr>
        <w:rPr>
          <w:lang w:eastAsia="da-DK"/>
        </w:rPr>
      </w:pPr>
    </w:p>
    <w:p w:rsidR="00724FAD" w:rsidP="00724FAD" w:rsidRDefault="00724FAD">
      <w:pPr>
        <w:pStyle w:val="Listeafsnit"/>
        <w:spacing w:after="0" w:line="360" w:lineRule="auto"/>
        <w:ind w:hanging="720"/>
      </w:pPr>
      <w:r>
        <w:t>Bilag 1: Råvarer til smagstest</w:t>
      </w:r>
    </w:p>
    <w:p w:rsidR="00724FAD" w:rsidP="00724FAD" w:rsidRDefault="00724FAD">
      <w:pPr>
        <w:pStyle w:val="Listeafsnit"/>
        <w:spacing w:after="0" w:line="360" w:lineRule="auto"/>
        <w:ind w:hanging="720"/>
      </w:pPr>
      <w:r>
        <w:t>Bilag 2: Sanse-bedømmelsesskema til smagstest</w:t>
      </w:r>
    </w:p>
    <w:p w:rsidR="00724FAD" w:rsidP="00724FAD" w:rsidRDefault="00724FAD">
      <w:pPr>
        <w:pStyle w:val="Listeafsnit"/>
        <w:spacing w:after="0" w:line="360" w:lineRule="auto"/>
        <w:ind w:hanging="720"/>
      </w:pPr>
      <w:r>
        <w:t>Bilag 3: Hvor på tungen smager du grundsmagene</w:t>
      </w:r>
    </w:p>
    <w:p w:rsidR="00724FAD" w:rsidP="00724FAD" w:rsidRDefault="00724FAD">
      <w:pPr>
        <w:pStyle w:val="Listeafsnit"/>
        <w:spacing w:after="0" w:line="360" w:lineRule="auto"/>
        <w:ind w:hanging="720"/>
        <w:rPr>
          <w:lang w:eastAsia="da-DK"/>
        </w:rPr>
      </w:pPr>
      <w:r>
        <w:rPr>
          <w:lang w:eastAsia="da-DK"/>
        </w:rPr>
        <w:t>Bilag 4: Forslag til krydderier og krydderurter?</w:t>
      </w:r>
    </w:p>
    <w:p w:rsidRPr="008E1381" w:rsidR="00724FAD" w:rsidP="00724FAD" w:rsidRDefault="00724FAD">
      <w:pPr>
        <w:pStyle w:val="Listeafsnit"/>
        <w:spacing w:after="0" w:line="360" w:lineRule="auto"/>
        <w:ind w:hanging="720"/>
        <w:rPr>
          <w:lang w:eastAsia="da-DK"/>
        </w:rPr>
      </w:pPr>
      <w:r>
        <w:rPr>
          <w:lang w:eastAsia="da-DK"/>
        </w:rPr>
        <w:t>Bilag 5: Skema til registrering af krydderier og krydderurter</w:t>
      </w:r>
    </w:p>
    <w:p w:rsidR="00724FAD" w:rsidP="00724FAD" w:rsidRDefault="00724FAD">
      <w:pPr>
        <w:spacing w:after="0" w:line="360" w:lineRule="auto"/>
        <w:ind w:left="720" w:hanging="720"/>
        <w:rPr>
          <w:lang w:eastAsia="da-DK"/>
        </w:rPr>
      </w:pPr>
      <w:r>
        <w:rPr>
          <w:lang w:eastAsia="da-DK"/>
        </w:rPr>
        <w:t>Bilag 6: Forslag til råvarekurvens indhold – sommer, efterår, vinter og forår</w:t>
      </w:r>
    </w:p>
    <w:p w:rsidR="00724FAD" w:rsidP="00724FAD" w:rsidRDefault="00724FAD">
      <w:pPr>
        <w:pStyle w:val="Listeafsnit"/>
        <w:spacing w:after="0" w:line="360" w:lineRule="auto"/>
        <w:ind w:hanging="720"/>
      </w:pPr>
      <w:r>
        <w:t xml:space="preserve">Bilag 7: </w:t>
      </w:r>
      <w:r w:rsidRPr="00874752">
        <w:t>Opskrift på stegt rødspætte</w:t>
      </w:r>
    </w:p>
    <w:p w:rsidR="00724FAD" w:rsidP="00724FAD" w:rsidRDefault="00724FAD">
      <w:pPr>
        <w:pStyle w:val="Listeafsnit"/>
        <w:spacing w:after="0" w:line="360" w:lineRule="auto"/>
        <w:ind w:hanging="720"/>
      </w:pPr>
      <w:r>
        <w:t>Bilag 8: Matrix for rødspætte</w:t>
      </w:r>
    </w:p>
    <w:p w:rsidR="00724FAD" w:rsidP="00724FAD" w:rsidRDefault="00724FAD">
      <w:pPr>
        <w:spacing w:after="0" w:line="360" w:lineRule="auto"/>
        <w:ind w:left="720" w:hanging="720"/>
        <w:rPr>
          <w:lang w:eastAsia="da-DK"/>
        </w:rPr>
      </w:pPr>
      <w:r>
        <w:rPr>
          <w:lang w:eastAsia="da-DK"/>
        </w:rPr>
        <w:t xml:space="preserve">Bilag 9: Skabelon til varebestilling </w:t>
      </w:r>
    </w:p>
    <w:p w:rsidR="00724FAD" w:rsidP="00724FAD" w:rsidRDefault="00724FAD">
      <w:pPr>
        <w:spacing w:after="0" w:line="360" w:lineRule="auto"/>
        <w:ind w:left="720" w:hanging="720"/>
        <w:rPr>
          <w:lang w:eastAsia="da-DK"/>
        </w:rPr>
      </w:pPr>
      <w:r>
        <w:rPr>
          <w:lang w:eastAsia="da-DK"/>
        </w:rPr>
        <w:t>Bilag 10: Skabelon til arbejdsplan for køkkenøvelsen</w:t>
      </w:r>
    </w:p>
    <w:p w:rsidR="00724FAD" w:rsidP="00724FAD" w:rsidRDefault="00724FAD">
      <w:pPr>
        <w:pStyle w:val="Listeafsnit"/>
        <w:spacing w:after="0" w:line="360" w:lineRule="auto"/>
        <w:ind w:hanging="720"/>
      </w:pPr>
      <w:r>
        <w:t>Bilag 11: Sensorisk beskrivelse af en ret</w:t>
      </w:r>
    </w:p>
    <w:p w:rsidR="00724FAD" w:rsidP="00724FAD" w:rsidRDefault="00724FAD">
      <w:pPr>
        <w:pStyle w:val="Listeafsnit"/>
        <w:spacing w:after="0" w:line="360" w:lineRule="auto"/>
        <w:ind w:hanging="720"/>
      </w:pPr>
      <w:r>
        <w:t>Bilag 12: Kvalitetsbedømmelse af fisk</w:t>
      </w:r>
    </w:p>
    <w:p w:rsidR="00724FAD" w:rsidP="00724FAD" w:rsidRDefault="00724FAD">
      <w:pPr>
        <w:spacing w:after="0" w:line="360" w:lineRule="auto"/>
        <w:ind w:left="720" w:hanging="720"/>
        <w:rPr>
          <w:lang w:eastAsia="da-DK"/>
        </w:rPr>
      </w:pPr>
      <w:r>
        <w:rPr>
          <w:lang w:eastAsia="da-DK"/>
        </w:rPr>
        <w:t>Bilag 13: Smagsstjernen</w:t>
      </w:r>
    </w:p>
    <w:p w:rsidRPr="008842AF" w:rsidR="00724FAD" w:rsidP="00724FAD" w:rsidRDefault="00724FAD">
      <w:pPr>
        <w:ind w:hanging="720"/>
        <w:rPr>
          <w:b/>
          <w:sz w:val="28"/>
        </w:rPr>
      </w:pPr>
    </w:p>
    <w:p w:rsidR="00724FAD" w:rsidP="00724FAD" w:rsidRDefault="00724FAD"/>
    <w:p w:rsidR="00724FAD" w:rsidP="00724FAD" w:rsidRDefault="00724FAD"/>
    <w:p w:rsidR="00724FAD" w:rsidP="00724FAD" w:rsidRDefault="00724FAD"/>
    <w:p w:rsidR="00724FAD" w:rsidP="00724FAD" w:rsidRDefault="00724FAD">
      <w:r>
        <w:br w:type="page"/>
      </w:r>
    </w:p>
    <w:p w:rsidR="00724FAD" w:rsidP="00724FAD" w:rsidRDefault="00724FAD">
      <w:pPr>
        <w:pStyle w:val="Overskrift3"/>
      </w:pPr>
      <w:bookmarkStart w:name="_Toc316386130" w:id="77"/>
      <w:r>
        <w:lastRenderedPageBreak/>
        <w:t>Bilag 1: Råvarer til smagstest – Konventionelle kontra økologiske</w:t>
      </w:r>
      <w:bookmarkEnd w:id="77"/>
      <w:r>
        <w:t xml:space="preserve"> </w:t>
      </w:r>
    </w:p>
    <w:p w:rsidR="00724FAD" w:rsidP="00724FAD" w:rsidRDefault="00724FAD"/>
    <w:p w:rsidR="00724FAD" w:rsidP="00724FAD" w:rsidRDefault="00724FAD">
      <w:pPr>
        <w:pStyle w:val="Listeafsnit"/>
        <w:numPr>
          <w:ilvl w:val="0"/>
          <w:numId w:val="24"/>
        </w:numPr>
        <w:spacing w:after="0" w:line="360" w:lineRule="auto"/>
        <w:ind w:left="714" w:hanging="357"/>
      </w:pPr>
      <w:r>
        <w:t>Gulerødder</w:t>
      </w:r>
    </w:p>
    <w:p w:rsidR="00724FAD" w:rsidP="00724FAD" w:rsidRDefault="00724FAD">
      <w:pPr>
        <w:pStyle w:val="Listeafsnit"/>
        <w:numPr>
          <w:ilvl w:val="0"/>
          <w:numId w:val="24"/>
        </w:numPr>
        <w:spacing w:after="0" w:line="360" w:lineRule="auto"/>
        <w:ind w:left="714" w:hanging="357"/>
      </w:pPr>
      <w:r>
        <w:t>Tørrede abrikoser</w:t>
      </w:r>
    </w:p>
    <w:p w:rsidR="00724FAD" w:rsidP="00724FAD" w:rsidRDefault="00724FAD">
      <w:pPr>
        <w:pStyle w:val="Listeafsnit"/>
        <w:numPr>
          <w:ilvl w:val="0"/>
          <w:numId w:val="24"/>
        </w:numPr>
        <w:spacing w:after="0" w:line="360" w:lineRule="auto"/>
        <w:ind w:left="714" w:hanging="357"/>
      </w:pPr>
      <w:r>
        <w:t>Æbler (husk samme sort)</w:t>
      </w:r>
    </w:p>
    <w:p w:rsidR="00724FAD" w:rsidP="00724FAD" w:rsidRDefault="00724FAD">
      <w:pPr>
        <w:pStyle w:val="Listeafsnit"/>
        <w:numPr>
          <w:ilvl w:val="0"/>
          <w:numId w:val="24"/>
        </w:numPr>
        <w:spacing w:after="0" w:line="360" w:lineRule="auto"/>
        <w:ind w:left="714" w:hanging="357"/>
      </w:pPr>
      <w:r>
        <w:t>Ost (samme type fx Riberhus)</w:t>
      </w:r>
    </w:p>
    <w:p w:rsidR="00724FAD" w:rsidP="00724FAD" w:rsidRDefault="00724FAD">
      <w:pPr>
        <w:pStyle w:val="Listeafsnit"/>
        <w:numPr>
          <w:ilvl w:val="0"/>
          <w:numId w:val="24"/>
        </w:numPr>
        <w:spacing w:after="0" w:line="360" w:lineRule="auto"/>
        <w:ind w:left="714" w:hanging="357"/>
      </w:pPr>
      <w:r>
        <w:t>Banan</w:t>
      </w:r>
    </w:p>
    <w:p w:rsidR="00724FAD" w:rsidP="00724FAD" w:rsidRDefault="00724FAD">
      <w:pPr>
        <w:pStyle w:val="Listeafsnit"/>
        <w:numPr>
          <w:ilvl w:val="0"/>
          <w:numId w:val="24"/>
        </w:numPr>
        <w:spacing w:after="0" w:line="360" w:lineRule="auto"/>
        <w:ind w:left="714" w:hanging="357"/>
      </w:pPr>
      <w:r>
        <w:t>Chokolade 70 %</w:t>
      </w:r>
    </w:p>
    <w:p w:rsidR="00724FAD" w:rsidP="00724FAD" w:rsidRDefault="00724FAD">
      <w:pPr>
        <w:pStyle w:val="Listeafsnit"/>
        <w:numPr>
          <w:ilvl w:val="0"/>
          <w:numId w:val="24"/>
        </w:numPr>
        <w:spacing w:after="0" w:line="360" w:lineRule="auto"/>
        <w:ind w:left="714" w:hanging="357"/>
      </w:pPr>
      <w:r>
        <w:t>Minimælk</w:t>
      </w:r>
    </w:p>
    <w:p w:rsidR="00724FAD" w:rsidP="00724FAD" w:rsidRDefault="00724FAD">
      <w:pPr>
        <w:pStyle w:val="Listeafsnit"/>
        <w:numPr>
          <w:ilvl w:val="0"/>
          <w:numId w:val="24"/>
        </w:numPr>
        <w:spacing w:after="0" w:line="360" w:lineRule="auto"/>
        <w:ind w:left="714" w:hanging="357"/>
      </w:pPr>
      <w:r>
        <w:t>Tomat</w:t>
      </w:r>
    </w:p>
    <w:p w:rsidR="00724FAD" w:rsidP="00724FAD" w:rsidRDefault="00724FAD">
      <w:pPr>
        <w:pStyle w:val="Listeafsnit"/>
        <w:numPr>
          <w:ilvl w:val="0"/>
          <w:numId w:val="24"/>
        </w:numPr>
        <w:spacing w:after="0" w:line="360" w:lineRule="auto"/>
        <w:ind w:left="714" w:hanging="357"/>
      </w:pPr>
      <w:r>
        <w:t>Agurk</w:t>
      </w:r>
    </w:p>
    <w:p w:rsidR="00724FAD" w:rsidP="00724FAD" w:rsidRDefault="00724FAD">
      <w:pPr>
        <w:pStyle w:val="Listeafsnit"/>
        <w:numPr>
          <w:ilvl w:val="0"/>
          <w:numId w:val="24"/>
        </w:numPr>
        <w:spacing w:after="0" w:line="360" w:lineRule="auto"/>
        <w:ind w:left="714" w:hanging="357"/>
      </w:pPr>
      <w:r>
        <w:t>Appelsin</w:t>
      </w:r>
    </w:p>
    <w:p w:rsidR="00724FAD" w:rsidP="00724FAD" w:rsidRDefault="00724FAD">
      <w:pPr>
        <w:pStyle w:val="Listeafsnit"/>
      </w:pPr>
    </w:p>
    <w:p w:rsidR="00724FAD" w:rsidP="00724FAD" w:rsidRDefault="00724FAD">
      <w:r>
        <w:br w:type="page"/>
      </w:r>
    </w:p>
    <w:p w:rsidR="00724FAD" w:rsidP="00724FAD" w:rsidRDefault="00724FAD">
      <w:pPr>
        <w:pStyle w:val="Overskrift3"/>
      </w:pPr>
      <w:bookmarkStart w:name="_Toc316386131" w:id="78"/>
      <w:r>
        <w:lastRenderedPageBreak/>
        <w:t>Bilag 2: Sanse-bedømmelsesskema</w:t>
      </w:r>
      <w:bookmarkEnd w:id="78"/>
    </w:p>
    <w:p w:rsidR="00724FAD" w:rsidP="00724FAD" w:rsidRDefault="00724FAD">
      <w:pPr>
        <w:rPr>
          <w:b/>
        </w:rPr>
      </w:pPr>
    </w:p>
    <w:tbl>
      <w:tblPr>
        <w:tblStyle w:val="Tabel-Gitter"/>
        <w:tblW w:w="0" w:type="auto"/>
        <w:tblLook w:val="04A0" w:firstRow="1" w:lastRow="0" w:firstColumn="1" w:lastColumn="0" w:noHBand="0" w:noVBand="1"/>
      </w:tblPr>
      <w:tblGrid>
        <w:gridCol w:w="3652"/>
        <w:gridCol w:w="2126"/>
        <w:gridCol w:w="1985"/>
        <w:gridCol w:w="2015"/>
      </w:tblGrid>
      <w:tr w:rsidR="00724FAD" w:rsidTr="005407BC">
        <w:tc>
          <w:tcPr>
            <w:tcW w:w="3652"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Bedømmelseskriterier</w:t>
            </w:r>
          </w:p>
        </w:tc>
        <w:tc>
          <w:tcPr>
            <w:tcW w:w="2126"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 xml:space="preserve">Produkt </w:t>
            </w:r>
          </w:p>
        </w:tc>
        <w:tc>
          <w:tcPr>
            <w:tcW w:w="198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Produkt</w:t>
            </w:r>
          </w:p>
        </w:tc>
        <w:tc>
          <w:tcPr>
            <w:tcW w:w="201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Produkt</w:t>
            </w:r>
          </w:p>
        </w:tc>
      </w:tr>
      <w:tr w:rsidR="00724FAD" w:rsidTr="005407BC">
        <w:tc>
          <w:tcPr>
            <w:tcW w:w="3652"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 xml:space="preserve">Grundsmagene </w:t>
            </w:r>
          </w:p>
          <w:p w:rsidR="00724FAD" w:rsidP="00724FAD" w:rsidRDefault="00724FAD">
            <w:pPr>
              <w:pStyle w:val="Listeafsnit"/>
              <w:numPr>
                <w:ilvl w:val="0"/>
                <w:numId w:val="25"/>
              </w:numPr>
            </w:pPr>
            <w:r>
              <w:t>Sød</w:t>
            </w:r>
          </w:p>
          <w:p w:rsidR="00724FAD" w:rsidP="005407BC" w:rsidRDefault="00724FAD">
            <w:pPr>
              <w:pStyle w:val="Listeafsnit"/>
            </w:pPr>
          </w:p>
          <w:p w:rsidR="00724FAD" w:rsidP="00724FAD" w:rsidRDefault="00724FAD">
            <w:pPr>
              <w:pStyle w:val="Listeafsnit"/>
              <w:numPr>
                <w:ilvl w:val="0"/>
                <w:numId w:val="25"/>
              </w:numPr>
            </w:pPr>
            <w:r>
              <w:t xml:space="preserve">Surt </w:t>
            </w:r>
          </w:p>
          <w:p w:rsidR="00724FAD" w:rsidP="005407BC" w:rsidRDefault="00724FAD">
            <w:pPr>
              <w:pStyle w:val="Listeafsnit"/>
            </w:pPr>
          </w:p>
          <w:p w:rsidR="00724FAD" w:rsidP="00724FAD" w:rsidRDefault="00724FAD">
            <w:pPr>
              <w:pStyle w:val="Listeafsnit"/>
              <w:numPr>
                <w:ilvl w:val="0"/>
                <w:numId w:val="25"/>
              </w:numPr>
            </w:pPr>
            <w:r>
              <w:t>Bittert</w:t>
            </w:r>
          </w:p>
          <w:p w:rsidR="00724FAD" w:rsidP="005407BC" w:rsidRDefault="00724FAD">
            <w:pPr>
              <w:pStyle w:val="Listeafsnit"/>
            </w:pPr>
          </w:p>
          <w:p w:rsidR="00724FAD" w:rsidP="00724FAD" w:rsidRDefault="00724FAD">
            <w:pPr>
              <w:pStyle w:val="Listeafsnit"/>
              <w:numPr>
                <w:ilvl w:val="0"/>
                <w:numId w:val="25"/>
              </w:numPr>
            </w:pPr>
            <w:r>
              <w:t>Salt</w:t>
            </w:r>
          </w:p>
          <w:p w:rsidR="00724FAD" w:rsidP="005407BC" w:rsidRDefault="00724FAD">
            <w:pPr>
              <w:pStyle w:val="Listeafsnit"/>
            </w:pPr>
          </w:p>
          <w:p w:rsidR="00724FAD" w:rsidP="00724FAD" w:rsidRDefault="00724FAD">
            <w:pPr>
              <w:pStyle w:val="Listeafsnit"/>
              <w:numPr>
                <w:ilvl w:val="0"/>
                <w:numId w:val="25"/>
              </w:numPr>
            </w:pPr>
            <w:r>
              <w:t>Umami</w:t>
            </w:r>
          </w:p>
          <w:p w:rsidR="00724FAD" w:rsidP="005407BC" w:rsidRDefault="00724FAD">
            <w:pPr>
              <w:rPr>
                <w:b/>
              </w:rPr>
            </w:pPr>
          </w:p>
        </w:tc>
        <w:tc>
          <w:tcPr>
            <w:tcW w:w="212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98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01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3652"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Duft</w:t>
            </w:r>
          </w:p>
          <w:p w:rsidRPr="00604AC9" w:rsidR="00724FAD" w:rsidP="005407BC" w:rsidRDefault="00724FAD">
            <w:r w:rsidRPr="00604AC9">
              <w:t>(krydret, sødlig, stærk…)</w:t>
            </w:r>
          </w:p>
          <w:p w:rsidR="00724FAD" w:rsidP="005407BC" w:rsidRDefault="00724FAD">
            <w:pPr>
              <w:rPr>
                <w:b/>
              </w:rPr>
            </w:pPr>
          </w:p>
          <w:p w:rsidR="00724FAD" w:rsidP="005407BC" w:rsidRDefault="00724FAD">
            <w:pPr>
              <w:rPr>
                <w:b/>
              </w:rPr>
            </w:pPr>
          </w:p>
          <w:p w:rsidR="00724FAD" w:rsidP="005407BC" w:rsidRDefault="00724FAD">
            <w:pPr>
              <w:rPr>
                <w:b/>
              </w:rPr>
            </w:pPr>
          </w:p>
        </w:tc>
        <w:tc>
          <w:tcPr>
            <w:tcW w:w="212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98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01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3652"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 xml:space="preserve">Udseende </w:t>
            </w:r>
          </w:p>
          <w:p w:rsidR="00724FAD" w:rsidP="005407BC" w:rsidRDefault="00724FAD">
            <w:r>
              <w:t>Farver</w:t>
            </w:r>
          </w:p>
          <w:p w:rsidR="00724FAD" w:rsidP="005407BC" w:rsidRDefault="00724FAD">
            <w:r>
              <w:t>Former/faconer (oval, rund, kantet…)</w:t>
            </w:r>
          </w:p>
          <w:p w:rsidR="00724FAD" w:rsidP="005407BC" w:rsidRDefault="00724FAD">
            <w:r>
              <w:t>Overflade (ru, glat, nubret, håret…)</w:t>
            </w:r>
          </w:p>
          <w:p w:rsidR="00724FAD" w:rsidP="005407BC" w:rsidRDefault="00724FAD">
            <w:pPr>
              <w:rPr>
                <w:b/>
              </w:rPr>
            </w:pPr>
          </w:p>
          <w:p w:rsidR="00724FAD" w:rsidP="005407BC" w:rsidRDefault="00724FAD">
            <w:pPr>
              <w:rPr>
                <w:b/>
              </w:rPr>
            </w:pPr>
          </w:p>
          <w:p w:rsidR="00724FAD" w:rsidP="005407BC" w:rsidRDefault="00724FAD">
            <w:pPr>
              <w:rPr>
                <w:b/>
              </w:rPr>
            </w:pPr>
          </w:p>
        </w:tc>
        <w:tc>
          <w:tcPr>
            <w:tcW w:w="212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98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01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3652"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Konsistens</w:t>
            </w:r>
          </w:p>
          <w:p w:rsidR="00724FAD" w:rsidP="005407BC" w:rsidRDefault="00724FAD">
            <w:r>
              <w:t>(blød, hård, sej, sprød, melet, tør, saftig…)</w:t>
            </w:r>
          </w:p>
          <w:p w:rsidR="00724FAD" w:rsidP="005407BC" w:rsidRDefault="00724FAD"/>
          <w:p w:rsidR="00724FAD" w:rsidP="005407BC" w:rsidRDefault="00724FAD"/>
        </w:tc>
        <w:tc>
          <w:tcPr>
            <w:tcW w:w="212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98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01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3652"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Lyd</w:t>
            </w:r>
          </w:p>
          <w:p w:rsidR="00724FAD" w:rsidP="005407BC" w:rsidRDefault="00724FAD">
            <w:r>
              <w:t>(knasende…)</w:t>
            </w:r>
          </w:p>
          <w:p w:rsidR="00724FAD" w:rsidP="005407BC" w:rsidRDefault="00724FAD"/>
          <w:p w:rsidR="00724FAD" w:rsidP="005407BC" w:rsidRDefault="00724FAD">
            <w:pPr>
              <w:rPr>
                <w:b/>
              </w:rPr>
            </w:pPr>
          </w:p>
          <w:p w:rsidR="00724FAD" w:rsidP="005407BC" w:rsidRDefault="00724FAD">
            <w:pPr>
              <w:rPr>
                <w:b/>
              </w:rPr>
            </w:pPr>
          </w:p>
        </w:tc>
        <w:tc>
          <w:tcPr>
            <w:tcW w:w="212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98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01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3652"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Samlet vurdering</w:t>
            </w:r>
          </w:p>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12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tc>
        <w:tc>
          <w:tcPr>
            <w:tcW w:w="198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01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bl>
    <w:p w:rsidR="00724FAD" w:rsidP="00724FAD" w:rsidRDefault="00724FAD"/>
    <w:p w:rsidR="00724FAD" w:rsidP="00724FAD" w:rsidRDefault="00724FAD"/>
    <w:p w:rsidR="00724FAD" w:rsidP="00724FAD" w:rsidRDefault="00724FAD">
      <w:r>
        <w:br w:type="page"/>
      </w:r>
    </w:p>
    <w:p w:rsidR="00724FAD" w:rsidP="00724FAD" w:rsidRDefault="00724FAD">
      <w:pPr>
        <w:pStyle w:val="Overskrift3"/>
      </w:pPr>
      <w:bookmarkStart w:name="_Toc316386132" w:id="79"/>
      <w:r w:rsidRPr="00E60749">
        <w:lastRenderedPageBreak/>
        <w:t>Bilag 3: Hvor på tungen smager du grundsmagene</w:t>
      </w:r>
      <w:r>
        <w:t>?</w:t>
      </w:r>
      <w:bookmarkEnd w:id="79"/>
      <w:r>
        <w:t xml:space="preserve"> </w:t>
      </w:r>
    </w:p>
    <w:p w:rsidRPr="00896E8F" w:rsidR="00724FAD" w:rsidP="00724FAD" w:rsidRDefault="00724FAD">
      <w:pPr>
        <w:rPr>
          <w:lang w:eastAsia="da-DK"/>
        </w:rPr>
      </w:pPr>
    </w:p>
    <w:p w:rsidRPr="00896E8F" w:rsidR="00724FAD" w:rsidP="00724FAD" w:rsidRDefault="00724FAD">
      <w:pPr>
        <w:rPr>
          <w:b/>
        </w:rPr>
      </w:pPr>
      <w:r w:rsidRPr="00896E8F">
        <w:t>1 smager bittert, 2 smager surt, 3 smager salt, og 4 smager sødt</w:t>
      </w:r>
      <w:r w:rsidRPr="00896E8F">
        <w:rPr>
          <w:b/>
          <w:bCs/>
        </w:rPr>
        <w:t xml:space="preserve"> - Dette er en myte!</w:t>
      </w:r>
    </w:p>
    <w:p w:rsidRPr="00896E8F" w:rsidR="00724FAD" w:rsidP="00724FAD" w:rsidRDefault="00724FAD">
      <w:r w:rsidRPr="00896E8F">
        <w:t>I dag siger man, at smagsløgene er fordelt over hele tungen. Man kan derfor smage alle grundsmagene overalt på tungen og ikke kun i bestemte zoner.</w:t>
      </w:r>
    </w:p>
    <w:p w:rsidR="00724FAD" w:rsidP="00724FAD" w:rsidRDefault="00724FAD"/>
    <w:p w:rsidR="00724FAD" w:rsidP="00724FAD" w:rsidRDefault="00724FAD">
      <w:r>
        <w:rPr>
          <w:noProof/>
          <w:lang w:eastAsia="da-DK"/>
        </w:rPr>
        <w:drawing>
          <wp:anchor distT="0" distB="0" distL="114300" distR="114300" simplePos="0" relativeHeight="251697152" behindDoc="0" locked="0" layoutInCell="1" allowOverlap="1" wp14:editId="615EF31D" wp14:anchorId="7B6B606B">
            <wp:simplePos x="0" y="0"/>
            <wp:positionH relativeFrom="margin">
              <wp:posOffset>2091690</wp:posOffset>
            </wp:positionH>
            <wp:positionV relativeFrom="margin">
              <wp:posOffset>1877060</wp:posOffset>
            </wp:positionV>
            <wp:extent cx="2095500" cy="3571875"/>
            <wp:effectExtent l="0" t="0" r="0" b="9525"/>
            <wp:wrapSquare wrapText="bothSides"/>
            <wp:docPr id="78859" name="Billede 7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x-Taste_buds_svg.png"/>
                    <pic:cNvPicPr/>
                  </pic:nvPicPr>
                  <pic:blipFill>
                    <a:blip r:embed="rId98">
                      <a:extLst>
                        <a:ext uri="{28A0092B-C50C-407E-A947-70E740481C1C}">
                          <a14:useLocalDpi xmlns:a14="http://schemas.microsoft.com/office/drawing/2010/main" val="0"/>
                        </a:ext>
                      </a:extLst>
                    </a:blip>
                    <a:stretch>
                      <a:fillRect/>
                    </a:stretch>
                  </pic:blipFill>
                  <pic:spPr>
                    <a:xfrm>
                      <a:off x="0" y="0"/>
                      <a:ext cx="2095500" cy="3571875"/>
                    </a:xfrm>
                    <a:prstGeom prst="rect">
                      <a:avLst/>
                    </a:prstGeom>
                  </pic:spPr>
                </pic:pic>
              </a:graphicData>
            </a:graphic>
          </wp:anchor>
        </w:drawing>
      </w: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r>
        <w:t>Kilde: W</w:t>
      </w:r>
      <w:r w:rsidRPr="00B503FD">
        <w:t>ikipedia</w:t>
      </w:r>
      <w:r>
        <w:t>. (</w:t>
      </w:r>
      <w:r w:rsidRPr="00B503FD">
        <w:t>2011</w:t>
      </w:r>
      <w:r>
        <w:t>,</w:t>
      </w:r>
      <w:r w:rsidRPr="00B503FD">
        <w:t xml:space="preserve"> 3. december</w:t>
      </w:r>
      <w:r>
        <w:t xml:space="preserve">) </w:t>
      </w:r>
      <w:r>
        <w:rPr>
          <w:i/>
        </w:rPr>
        <w:t xml:space="preserve">Tunge kort. </w:t>
      </w:r>
      <w:r>
        <w:t xml:space="preserve">Lokaliseret d. 10. januar 2012: </w:t>
      </w:r>
      <w:hyperlink w:history="1" r:id="rId99">
        <w:r w:rsidRPr="00897F9F">
          <w:rPr>
            <w:rStyle w:val="Hyperlink"/>
          </w:rPr>
          <w:t>http://translate.google.dk/translate?hl=da&amp;langpair=en%7Cda&amp;u=http://en.wikipedia.org/wiki/Tongue_map</w:t>
        </w:r>
      </w:hyperlink>
    </w:p>
    <w:p w:rsidR="00724FAD" w:rsidP="00724FAD" w:rsidRDefault="00724FAD">
      <w:r>
        <w:br w:type="page"/>
      </w:r>
    </w:p>
    <w:p w:rsidR="00724FAD" w:rsidP="00724FAD" w:rsidRDefault="00724FAD">
      <w:pPr>
        <w:pStyle w:val="Overskrift3"/>
      </w:pPr>
      <w:bookmarkStart w:name="_Toc316386133" w:id="80"/>
      <w:r>
        <w:lastRenderedPageBreak/>
        <w:t>Bilag 4: Forslag til krydderier og krydderurter</w:t>
      </w:r>
      <w:bookmarkEnd w:id="80"/>
    </w:p>
    <w:p w:rsidR="00724FAD" w:rsidP="00724FAD" w:rsidRDefault="00724FAD"/>
    <w:p w:rsidR="00724FAD" w:rsidP="00724FAD" w:rsidRDefault="00724FAD">
      <w:pPr>
        <w:rPr>
          <w:b/>
        </w:rPr>
      </w:pPr>
      <w:r>
        <w:rPr>
          <w:b/>
        </w:rPr>
        <w:t>Krydderier:</w:t>
      </w:r>
    </w:p>
    <w:p w:rsidR="00724FAD" w:rsidP="00724FAD" w:rsidRDefault="00724FAD">
      <w:pPr>
        <w:ind w:firstLine="414"/>
      </w:pPr>
      <w:r>
        <w:t xml:space="preserve">Nr. 1 - Spidskommen </w:t>
      </w:r>
    </w:p>
    <w:p w:rsidR="00724FAD" w:rsidP="00724FAD" w:rsidRDefault="00724FAD">
      <w:pPr>
        <w:ind w:firstLine="414"/>
      </w:pPr>
      <w:r>
        <w:t xml:space="preserve">Nr. 2 -Timian </w:t>
      </w:r>
    </w:p>
    <w:p w:rsidR="00724FAD" w:rsidP="00724FAD" w:rsidRDefault="00724FAD">
      <w:pPr>
        <w:ind w:firstLine="414"/>
      </w:pPr>
      <w:r>
        <w:t>Nr. 3 - Oregano</w:t>
      </w:r>
    </w:p>
    <w:p w:rsidR="00724FAD" w:rsidP="00724FAD" w:rsidRDefault="00724FAD">
      <w:pPr>
        <w:ind w:left="414"/>
      </w:pPr>
      <w:r>
        <w:t>Nr. 4 - Basilikum</w:t>
      </w:r>
    </w:p>
    <w:p w:rsidR="00724FAD" w:rsidP="00724FAD" w:rsidRDefault="00724FAD">
      <w:pPr>
        <w:ind w:left="414"/>
      </w:pPr>
      <w:r>
        <w:t xml:space="preserve">Nr. 5 - Kardemomme kapsler </w:t>
      </w:r>
    </w:p>
    <w:p w:rsidR="00724FAD" w:rsidP="00724FAD" w:rsidRDefault="00724FAD">
      <w:pPr>
        <w:ind w:left="414"/>
      </w:pPr>
      <w:r>
        <w:t>Nr. 6 - Koriander</w:t>
      </w:r>
    </w:p>
    <w:p w:rsidR="00724FAD" w:rsidP="00724FAD" w:rsidRDefault="00724FAD">
      <w:pPr>
        <w:rPr>
          <w:b/>
        </w:rPr>
      </w:pPr>
    </w:p>
    <w:p w:rsidR="00724FAD" w:rsidP="00724FAD" w:rsidRDefault="00724FAD">
      <w:r>
        <w:rPr>
          <w:b/>
        </w:rPr>
        <w:t>Krydderurter:</w:t>
      </w:r>
    </w:p>
    <w:p w:rsidR="00724FAD" w:rsidP="00724FAD" w:rsidRDefault="00724FAD">
      <w:pPr>
        <w:ind w:left="360"/>
      </w:pPr>
      <w:r>
        <w:t>Nr. 7 - Persille</w:t>
      </w:r>
    </w:p>
    <w:p w:rsidR="00724FAD" w:rsidP="00724FAD" w:rsidRDefault="00724FAD">
      <w:pPr>
        <w:tabs>
          <w:tab w:val="left" w:pos="3817"/>
        </w:tabs>
        <w:ind w:left="360"/>
      </w:pPr>
      <w:r>
        <w:t xml:space="preserve">Nr. 8 - Kørvel </w:t>
      </w:r>
    </w:p>
    <w:p w:rsidR="00724FAD" w:rsidP="00724FAD" w:rsidRDefault="00724FAD">
      <w:pPr>
        <w:ind w:left="360"/>
      </w:pPr>
      <w:r>
        <w:t>Nr. 9 - Løvstikke</w:t>
      </w:r>
    </w:p>
    <w:p w:rsidR="00724FAD" w:rsidP="00724FAD" w:rsidRDefault="00724FAD">
      <w:pPr>
        <w:ind w:left="360"/>
      </w:pPr>
      <w:r>
        <w:t>Nr. 10 - Basilikum</w:t>
      </w:r>
    </w:p>
    <w:p w:rsidR="00724FAD" w:rsidP="00724FAD" w:rsidRDefault="00724FAD">
      <w:pPr>
        <w:ind w:left="360"/>
      </w:pPr>
      <w:r>
        <w:t>Nr. 11 - Rosmarin</w:t>
      </w:r>
    </w:p>
    <w:p w:rsidR="00724FAD" w:rsidP="00724FAD" w:rsidRDefault="00724FAD">
      <w:pPr>
        <w:ind w:left="360"/>
      </w:pPr>
      <w:r>
        <w:t xml:space="preserve">Nr. 12 - Timian </w:t>
      </w:r>
    </w:p>
    <w:p w:rsidR="00724FAD" w:rsidP="00724FAD" w:rsidRDefault="00724FAD">
      <w:pPr>
        <w:pStyle w:val="Listeafsnit"/>
      </w:pPr>
    </w:p>
    <w:p w:rsidR="00724FAD" w:rsidP="00724FAD" w:rsidRDefault="00724FAD"/>
    <w:p w:rsidR="00724FAD" w:rsidP="00724FAD" w:rsidRDefault="00724FAD"/>
    <w:p w:rsidR="00724FAD" w:rsidP="00724FAD" w:rsidRDefault="00724FAD">
      <w:r>
        <w:br w:type="page"/>
      </w:r>
    </w:p>
    <w:p w:rsidR="00724FAD" w:rsidP="00724FAD" w:rsidRDefault="00724FAD">
      <w:pPr>
        <w:pStyle w:val="Overskrift3"/>
      </w:pPr>
      <w:bookmarkStart w:name="_Toc316386134" w:id="81"/>
      <w:r>
        <w:lastRenderedPageBreak/>
        <w:t>Bilag 5: Registrering af krydderier og krydderurter</w:t>
      </w:r>
      <w:bookmarkEnd w:id="81"/>
      <w:r>
        <w:t xml:space="preserve"> </w:t>
      </w:r>
    </w:p>
    <w:p w:rsidR="00724FAD" w:rsidP="00724FAD" w:rsidRDefault="00724FAD">
      <w:pPr>
        <w:rPr>
          <w:b/>
        </w:rPr>
      </w:pPr>
    </w:p>
    <w:p w:rsidRPr="00896E8F" w:rsidR="00724FAD" w:rsidP="00724FAD" w:rsidRDefault="00724FAD">
      <w:pPr>
        <w:rPr>
          <w:b/>
        </w:rPr>
      </w:pPr>
      <w:r w:rsidRPr="00896E8F">
        <w:rPr>
          <w:b/>
        </w:rPr>
        <w:t>Krydderier og krydderurter – hvor godt kender du dem?</w:t>
      </w:r>
    </w:p>
    <w:tbl>
      <w:tblPr>
        <w:tblStyle w:val="Tabel-Gitter"/>
        <w:tblW w:w="0" w:type="auto"/>
        <w:tblLook w:val="04A0" w:firstRow="1" w:lastRow="0" w:firstColumn="1" w:lastColumn="0" w:noHBand="0" w:noVBand="1"/>
      </w:tblPr>
      <w:tblGrid>
        <w:gridCol w:w="2444"/>
        <w:gridCol w:w="3476"/>
        <w:gridCol w:w="3260"/>
      </w:tblGrid>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 xml:space="preserve"> </w:t>
            </w:r>
          </w:p>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 xml:space="preserve">Navn </w:t>
            </w:r>
          </w:p>
        </w:tc>
        <w:tc>
          <w:tcPr>
            <w:tcW w:w="3260"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Anvendelse</w:t>
            </w: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1</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2</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3</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4</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5</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6</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7</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8</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9</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10</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11</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r>
              <w:t>12</w:t>
            </w:r>
          </w:p>
          <w:p w:rsidR="00724FAD" w:rsidP="005407BC" w:rsidRDefault="00724FAD"/>
          <w:p w:rsidR="00724FAD" w:rsidP="005407BC" w:rsidRDefault="00724FAD"/>
        </w:tc>
        <w:tc>
          <w:tcPr>
            <w:tcW w:w="3476"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bl>
    <w:p w:rsidR="00724FAD" w:rsidP="00724FAD" w:rsidRDefault="00724FAD"/>
    <w:p w:rsidR="00724FAD" w:rsidP="00724FAD" w:rsidRDefault="00724FAD"/>
    <w:p w:rsidR="00724FAD" w:rsidP="00724FAD" w:rsidRDefault="00724FAD">
      <w:r>
        <w:br w:type="page"/>
      </w:r>
    </w:p>
    <w:p w:rsidR="00724FAD" w:rsidP="00724FAD" w:rsidRDefault="00724FAD">
      <w:pPr>
        <w:pStyle w:val="Overskrift3"/>
      </w:pPr>
      <w:bookmarkStart w:name="_Toc316386135" w:id="82"/>
      <w:r>
        <w:lastRenderedPageBreak/>
        <w:t>Bilag 6: Forslag til indhold af sæsonens råvarekurv</w:t>
      </w:r>
      <w:bookmarkEnd w:id="82"/>
    </w:p>
    <w:p w:rsidRPr="00896E8F" w:rsidR="00724FAD" w:rsidP="00724FAD" w:rsidRDefault="00724FAD">
      <w:pPr>
        <w:rPr>
          <w:lang w:eastAsia="da-DK"/>
        </w:rPr>
      </w:pPr>
    </w:p>
    <w:p w:rsidR="00724FAD" w:rsidP="00724FAD" w:rsidRDefault="00724FAD">
      <w:pPr>
        <w:rPr>
          <w:b/>
          <w:i/>
          <w:sz w:val="24"/>
        </w:rPr>
        <w:sectPr w:rsidR="00724FAD" w:rsidSect="00724FAD">
          <w:headerReference w:type="default" r:id="rId100"/>
          <w:footerReference w:type="default" r:id="rId101"/>
          <w:type w:val="continuous"/>
          <w:pgSz w:w="11906" w:h="16838"/>
          <w:pgMar w:top="1701" w:right="1134" w:bottom="1701" w:left="1134" w:header="708" w:footer="708" w:gutter="0"/>
          <w:cols w:space="708"/>
          <w:docGrid w:linePitch="360"/>
        </w:sectPr>
      </w:pPr>
    </w:p>
    <w:p w:rsidR="00724FAD" w:rsidP="00724FAD" w:rsidRDefault="00724FAD">
      <w:pPr>
        <w:rPr>
          <w:b/>
          <w:i/>
        </w:rPr>
      </w:pPr>
      <w:r w:rsidRPr="002B5B9E">
        <w:rPr>
          <w:b/>
          <w:i/>
          <w:sz w:val="24"/>
        </w:rPr>
        <w:lastRenderedPageBreak/>
        <w:t>Forår</w:t>
      </w:r>
      <w:r>
        <w:rPr>
          <w:b/>
          <w:i/>
        </w:rPr>
        <w:t>:</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Rejer</w:t>
      </w:r>
    </w:p>
    <w:p w:rsidR="00724FAD" w:rsidP="00724FAD" w:rsidRDefault="00724FAD">
      <w:pPr>
        <w:spacing w:after="0" w:line="240" w:lineRule="auto"/>
      </w:pPr>
      <w:r>
        <w:t xml:space="preserve">Friskost naturel </w:t>
      </w:r>
    </w:p>
    <w:p w:rsidR="00724FAD" w:rsidP="00724FAD" w:rsidRDefault="00724FAD">
      <w:pPr>
        <w:spacing w:after="0" w:line="240" w:lineRule="auto"/>
      </w:pPr>
      <w:r>
        <w:t>Æg</w:t>
      </w:r>
    </w:p>
    <w:p w:rsidR="00724FAD" w:rsidP="00724FAD" w:rsidRDefault="00724FAD">
      <w:pPr>
        <w:spacing w:after="0" w:line="240" w:lineRule="auto"/>
      </w:pPr>
      <w:r>
        <w:t xml:space="preserve">Mælk </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Mango</w:t>
      </w:r>
    </w:p>
    <w:p w:rsidR="00724FAD" w:rsidP="00724FAD" w:rsidRDefault="00724FAD">
      <w:pPr>
        <w:spacing w:after="0" w:line="240" w:lineRule="auto"/>
      </w:pPr>
      <w:r>
        <w:t>Gulerødder</w:t>
      </w:r>
    </w:p>
    <w:p w:rsidR="00724FAD" w:rsidP="00724FAD" w:rsidRDefault="00724FAD">
      <w:pPr>
        <w:spacing w:after="0" w:line="240" w:lineRule="auto"/>
      </w:pPr>
      <w:r>
        <w:t>Citron</w:t>
      </w:r>
    </w:p>
    <w:p w:rsidR="00724FAD" w:rsidP="00724FAD" w:rsidRDefault="00724FAD">
      <w:pPr>
        <w:spacing w:after="0" w:line="240" w:lineRule="auto"/>
      </w:pPr>
      <w:r>
        <w:t>Rabarber</w:t>
      </w:r>
    </w:p>
    <w:p w:rsidR="00724FAD" w:rsidP="00724FAD" w:rsidRDefault="00724FAD">
      <w:pPr>
        <w:spacing w:after="0" w:line="240" w:lineRule="auto"/>
      </w:pPr>
      <w:r>
        <w:t>Kartofler</w:t>
      </w:r>
    </w:p>
    <w:p w:rsidR="00724FAD" w:rsidP="00724FAD" w:rsidRDefault="00724FAD">
      <w:pPr>
        <w:spacing w:after="0" w:line="240" w:lineRule="auto"/>
      </w:pPr>
      <w:r>
        <w:t>Ærter</w:t>
      </w:r>
    </w:p>
    <w:p w:rsidR="00724FAD" w:rsidP="00724FAD" w:rsidRDefault="00724FAD">
      <w:pPr>
        <w:spacing w:after="0" w:line="240" w:lineRule="auto"/>
      </w:pPr>
      <w:r>
        <w:t>Asparges</w:t>
      </w:r>
    </w:p>
    <w:p w:rsidR="00724FAD" w:rsidP="00724FAD" w:rsidRDefault="00724FAD">
      <w:pPr>
        <w:spacing w:after="0" w:line="240" w:lineRule="auto"/>
      </w:pPr>
      <w:r>
        <w:t>Kørvel</w:t>
      </w:r>
    </w:p>
    <w:p w:rsidR="00724FAD" w:rsidP="00724FAD" w:rsidRDefault="00724FAD">
      <w:pPr>
        <w:spacing w:after="0" w:line="240" w:lineRule="auto"/>
      </w:pPr>
      <w:r>
        <w:t>Persille</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Kolonial: </w:t>
      </w:r>
    </w:p>
    <w:p w:rsidR="00724FAD" w:rsidP="00724FAD" w:rsidRDefault="00724FAD">
      <w:pPr>
        <w:spacing w:after="0" w:line="240" w:lineRule="auto"/>
      </w:pPr>
      <w:r>
        <w:t>Balsamico</w:t>
      </w:r>
    </w:p>
    <w:p w:rsidR="00724FAD" w:rsidP="00724FAD" w:rsidRDefault="00724FAD">
      <w:pPr>
        <w:spacing w:after="0" w:line="240" w:lineRule="auto"/>
      </w:pPr>
      <w:r>
        <w:t xml:space="preserve">Rasp </w:t>
      </w:r>
    </w:p>
    <w:p w:rsidR="00724FAD" w:rsidP="00724FAD" w:rsidRDefault="00724FAD">
      <w:pPr>
        <w:spacing w:after="0" w:line="240" w:lineRule="auto"/>
      </w:pPr>
      <w:r>
        <w:t>Fiskefond</w:t>
      </w:r>
    </w:p>
    <w:p w:rsidR="00724FAD" w:rsidP="00724FAD" w:rsidRDefault="00724FAD">
      <w:pPr>
        <w:rPr>
          <w:b/>
          <w:i/>
        </w:rPr>
      </w:pPr>
      <w:r>
        <w:t>Olivenolie eller rapsolie</w:t>
      </w: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sz w:val="24"/>
        </w:rPr>
      </w:pPr>
    </w:p>
    <w:p w:rsidR="00724FAD" w:rsidP="00724FAD" w:rsidRDefault="00724FAD">
      <w:pPr>
        <w:rPr>
          <w:b/>
          <w:i/>
          <w:sz w:val="24"/>
        </w:rPr>
      </w:pPr>
    </w:p>
    <w:p w:rsidRPr="002B5B9E" w:rsidR="00724FAD" w:rsidP="00724FAD" w:rsidRDefault="00724FAD">
      <w:pPr>
        <w:rPr>
          <w:b/>
          <w:i/>
          <w:sz w:val="24"/>
        </w:rPr>
      </w:pPr>
      <w:r w:rsidRPr="002B5B9E">
        <w:rPr>
          <w:b/>
          <w:i/>
          <w:sz w:val="24"/>
        </w:rPr>
        <w:lastRenderedPageBreak/>
        <w:t>Sommer:</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Fløde</w:t>
      </w:r>
    </w:p>
    <w:p w:rsidR="00724FAD" w:rsidP="00724FAD" w:rsidRDefault="00724FAD">
      <w:pPr>
        <w:spacing w:after="0" w:line="240" w:lineRule="auto"/>
      </w:pPr>
      <w:r>
        <w:t>Ansjoser</w:t>
      </w:r>
    </w:p>
    <w:p w:rsidR="00724FAD" w:rsidP="00724FAD" w:rsidRDefault="00724FAD">
      <w:pPr>
        <w:spacing w:after="0" w:line="240" w:lineRule="auto"/>
      </w:pPr>
      <w:r>
        <w:t>Æg</w:t>
      </w:r>
    </w:p>
    <w:p w:rsidR="00724FAD" w:rsidP="00724FAD" w:rsidRDefault="00724FAD">
      <w:pPr>
        <w:spacing w:after="0" w:line="240" w:lineRule="auto"/>
      </w:pPr>
      <w:r>
        <w:t>Mælk</w:t>
      </w:r>
    </w:p>
    <w:p w:rsidR="00724FAD" w:rsidP="00724FAD" w:rsidRDefault="00724FAD">
      <w:pPr>
        <w:spacing w:after="0" w:line="240" w:lineRule="auto"/>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Gule og grønne squash</w:t>
      </w:r>
    </w:p>
    <w:p w:rsidR="00724FAD" w:rsidP="00724FAD" w:rsidRDefault="00724FAD">
      <w:pPr>
        <w:spacing w:after="0" w:line="240" w:lineRule="auto"/>
      </w:pPr>
      <w:r>
        <w:t>Sommerkål</w:t>
      </w:r>
    </w:p>
    <w:p w:rsidR="00724FAD" w:rsidP="00724FAD" w:rsidRDefault="00724FAD">
      <w:pPr>
        <w:spacing w:after="0" w:line="240" w:lineRule="auto"/>
      </w:pPr>
      <w:r>
        <w:t>Majskolber</w:t>
      </w:r>
    </w:p>
    <w:p w:rsidR="00724FAD" w:rsidP="00724FAD" w:rsidRDefault="00724FAD">
      <w:pPr>
        <w:spacing w:after="0" w:line="240" w:lineRule="auto"/>
      </w:pPr>
      <w:r>
        <w:t>Majroer</w:t>
      </w:r>
    </w:p>
    <w:p w:rsidR="00724FAD" w:rsidP="00724FAD" w:rsidRDefault="00724FAD">
      <w:pPr>
        <w:spacing w:after="0" w:line="240" w:lineRule="auto"/>
      </w:pPr>
      <w:r>
        <w:t>Rucola</w:t>
      </w:r>
    </w:p>
    <w:p w:rsidR="00724FAD" w:rsidP="00724FAD" w:rsidRDefault="00724FAD">
      <w:pPr>
        <w:spacing w:after="0" w:line="240" w:lineRule="auto"/>
      </w:pPr>
      <w:r>
        <w:t>Frisk ærter</w:t>
      </w:r>
    </w:p>
    <w:p w:rsidR="00724FAD" w:rsidP="00724FAD" w:rsidRDefault="00724FAD">
      <w:pPr>
        <w:spacing w:after="0" w:line="240" w:lineRule="auto"/>
      </w:pPr>
      <w:r>
        <w:t>Nye kartofler</w:t>
      </w:r>
    </w:p>
    <w:p w:rsidRPr="00896E8F" w:rsidR="00724FAD" w:rsidP="00724FAD" w:rsidRDefault="00724FAD">
      <w:pPr>
        <w:spacing w:after="0" w:line="240" w:lineRule="auto"/>
        <w:rPr>
          <w:lang w:val="en-US"/>
        </w:rPr>
      </w:pPr>
      <w:proofErr w:type="spellStart"/>
      <w:r w:rsidRPr="00896E8F">
        <w:rPr>
          <w:lang w:val="en-US"/>
        </w:rPr>
        <w:t>Persille</w:t>
      </w:r>
      <w:proofErr w:type="spellEnd"/>
      <w:r w:rsidRPr="00896E8F">
        <w:rPr>
          <w:lang w:val="en-US"/>
        </w:rPr>
        <w:t xml:space="preserve"> </w:t>
      </w:r>
    </w:p>
    <w:p w:rsidRPr="00896E8F" w:rsidR="00724FAD" w:rsidP="00724FAD" w:rsidRDefault="00724FAD">
      <w:pPr>
        <w:spacing w:after="0" w:line="240" w:lineRule="auto"/>
        <w:rPr>
          <w:lang w:val="en-US"/>
        </w:rPr>
      </w:pPr>
      <w:r w:rsidRPr="00896E8F">
        <w:rPr>
          <w:lang w:val="en-US"/>
        </w:rPr>
        <w:t>Citron</w:t>
      </w:r>
    </w:p>
    <w:p w:rsidRPr="00896E8F" w:rsidR="00724FAD" w:rsidP="00724FAD" w:rsidRDefault="00724FAD">
      <w:pPr>
        <w:spacing w:after="0" w:line="240" w:lineRule="auto"/>
        <w:rPr>
          <w:lang w:val="en-US"/>
        </w:rPr>
      </w:pPr>
      <w:proofErr w:type="spellStart"/>
      <w:r w:rsidRPr="00896E8F">
        <w:rPr>
          <w:lang w:val="en-US"/>
        </w:rPr>
        <w:t>Dild</w:t>
      </w:r>
      <w:proofErr w:type="spellEnd"/>
    </w:p>
    <w:p w:rsidRPr="00896E8F" w:rsidR="00724FAD" w:rsidP="00724FAD" w:rsidRDefault="00724FAD">
      <w:pPr>
        <w:spacing w:after="0" w:line="240" w:lineRule="auto"/>
        <w:rPr>
          <w:lang w:val="en-US"/>
        </w:rPr>
      </w:pPr>
    </w:p>
    <w:p w:rsidRPr="00896E8F" w:rsidR="00724FAD" w:rsidP="00724FAD" w:rsidRDefault="00724FAD">
      <w:pPr>
        <w:spacing w:after="0" w:line="240" w:lineRule="auto"/>
        <w:rPr>
          <w:u w:val="single"/>
          <w:lang w:val="en-US"/>
        </w:rPr>
      </w:pPr>
      <w:proofErr w:type="spellStart"/>
      <w:r w:rsidRPr="00D8541C">
        <w:rPr>
          <w:u w:val="single"/>
          <w:lang w:val="en-US"/>
        </w:rPr>
        <w:t>Kolonial</w:t>
      </w:r>
      <w:proofErr w:type="spellEnd"/>
      <w:r w:rsidRPr="00896E8F">
        <w:rPr>
          <w:u w:val="single"/>
          <w:lang w:val="en-US"/>
        </w:rPr>
        <w:t xml:space="preserve">: </w:t>
      </w:r>
    </w:p>
    <w:p w:rsidRPr="00896E8F" w:rsidR="00724FAD" w:rsidP="00724FAD" w:rsidRDefault="00724FAD">
      <w:pPr>
        <w:spacing w:after="0" w:line="240" w:lineRule="auto"/>
        <w:rPr>
          <w:lang w:val="en-US"/>
        </w:rPr>
      </w:pPr>
      <w:proofErr w:type="spellStart"/>
      <w:r w:rsidRPr="00896E8F">
        <w:rPr>
          <w:lang w:val="en-US"/>
        </w:rPr>
        <w:t>Balsamico</w:t>
      </w:r>
      <w:proofErr w:type="spellEnd"/>
    </w:p>
    <w:p w:rsidRPr="00896E8F" w:rsidR="00724FAD" w:rsidP="00724FAD" w:rsidRDefault="00724FAD">
      <w:pPr>
        <w:spacing w:after="0" w:line="240" w:lineRule="auto"/>
        <w:rPr>
          <w:lang w:val="en-US"/>
        </w:rPr>
      </w:pPr>
      <w:r w:rsidRPr="00896E8F">
        <w:rPr>
          <w:lang w:val="en-US"/>
        </w:rPr>
        <w:t xml:space="preserve">Rasp </w:t>
      </w:r>
    </w:p>
    <w:p w:rsidR="00724FAD" w:rsidP="00724FAD" w:rsidRDefault="00724FAD">
      <w:pPr>
        <w:spacing w:after="0" w:line="240" w:lineRule="auto"/>
      </w:pPr>
      <w:r>
        <w:t>Fiskefond</w:t>
      </w:r>
    </w:p>
    <w:p w:rsidR="00724FAD" w:rsidP="00724FAD" w:rsidRDefault="00724FAD">
      <w:pPr>
        <w:spacing w:after="0" w:line="240" w:lineRule="auto"/>
        <w:rPr>
          <w:b/>
          <w:i/>
        </w:rPr>
      </w:pPr>
      <w:r>
        <w:t>Olivenolie eller rapsolie</w:t>
      </w:r>
      <w:r>
        <w:rPr>
          <w:b/>
          <w:i/>
        </w:rPr>
        <w:br w:type="page"/>
      </w:r>
    </w:p>
    <w:p w:rsidRPr="002B5B9E" w:rsidR="00724FAD" w:rsidP="00724FAD" w:rsidRDefault="00724FAD">
      <w:pPr>
        <w:spacing w:after="0" w:line="240" w:lineRule="auto"/>
        <w:rPr>
          <w:b/>
          <w:i/>
          <w:sz w:val="24"/>
        </w:rPr>
      </w:pPr>
      <w:r w:rsidRPr="002B5B9E">
        <w:rPr>
          <w:b/>
          <w:i/>
          <w:sz w:val="24"/>
        </w:rPr>
        <w:lastRenderedPageBreak/>
        <w:t xml:space="preserve">Efterår: </w:t>
      </w:r>
    </w:p>
    <w:p w:rsidR="00724FAD" w:rsidP="00724FAD" w:rsidRDefault="00724FAD">
      <w:pPr>
        <w:spacing w:after="0" w:line="240" w:lineRule="auto"/>
        <w:rPr>
          <w:b/>
          <w:i/>
        </w:rPr>
      </w:pP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Rygeost</w:t>
      </w:r>
    </w:p>
    <w:p w:rsidR="00724FAD" w:rsidP="00724FAD" w:rsidRDefault="00724FAD">
      <w:pPr>
        <w:spacing w:after="0" w:line="240" w:lineRule="auto"/>
      </w:pPr>
      <w:r>
        <w:t xml:space="preserve">Creme fraiche </w:t>
      </w:r>
    </w:p>
    <w:p w:rsidR="00724FAD" w:rsidP="00724FAD" w:rsidRDefault="00724FAD">
      <w:pPr>
        <w:spacing w:after="0" w:line="240" w:lineRule="auto"/>
      </w:pPr>
      <w:r>
        <w:t>Fetaost</w:t>
      </w:r>
    </w:p>
    <w:p w:rsidR="00724FAD" w:rsidP="00724FAD" w:rsidRDefault="00724FAD">
      <w:pPr>
        <w:spacing w:after="0" w:line="240" w:lineRule="auto"/>
      </w:pPr>
      <w:r>
        <w:t>Stenbinderrogn</w:t>
      </w:r>
    </w:p>
    <w:p w:rsidR="00724FAD" w:rsidP="00724FAD" w:rsidRDefault="00724FAD">
      <w:pPr>
        <w:spacing w:after="0" w:line="240" w:lineRule="auto"/>
      </w:pPr>
      <w:r>
        <w:t xml:space="preserve">Æg </w:t>
      </w:r>
    </w:p>
    <w:p w:rsidR="00724FAD" w:rsidP="00724FAD" w:rsidRDefault="00724FAD">
      <w:pPr>
        <w:spacing w:after="0" w:line="240" w:lineRule="auto"/>
      </w:pPr>
      <w:r>
        <w:t>Mælk</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 xml:space="preserve">Græskar </w:t>
      </w:r>
    </w:p>
    <w:p w:rsidR="00724FAD" w:rsidP="00724FAD" w:rsidRDefault="00724FAD">
      <w:pPr>
        <w:spacing w:after="0" w:line="240" w:lineRule="auto"/>
      </w:pPr>
      <w:r>
        <w:t xml:space="preserve">Fennikel </w:t>
      </w:r>
    </w:p>
    <w:p w:rsidR="00724FAD" w:rsidP="00724FAD" w:rsidRDefault="00724FAD">
      <w:pPr>
        <w:spacing w:after="0" w:line="240" w:lineRule="auto"/>
      </w:pPr>
      <w:r>
        <w:t>Rødløg</w:t>
      </w:r>
    </w:p>
    <w:p w:rsidR="00724FAD" w:rsidP="00724FAD" w:rsidRDefault="00724FAD">
      <w:pPr>
        <w:spacing w:after="0" w:line="240" w:lineRule="auto"/>
      </w:pPr>
      <w:r>
        <w:t>Citron</w:t>
      </w:r>
    </w:p>
    <w:p w:rsidR="00724FAD" w:rsidP="00724FAD" w:rsidRDefault="00724FAD">
      <w:pPr>
        <w:spacing w:after="0" w:line="240" w:lineRule="auto"/>
      </w:pPr>
      <w:r>
        <w:t>Julesalat</w:t>
      </w:r>
    </w:p>
    <w:p w:rsidR="00724FAD" w:rsidP="00724FAD" w:rsidRDefault="00724FAD">
      <w:pPr>
        <w:spacing w:after="0" w:line="240" w:lineRule="auto"/>
      </w:pPr>
      <w:r>
        <w:t>Kantareller</w:t>
      </w:r>
    </w:p>
    <w:p w:rsidR="00724FAD" w:rsidP="00724FAD" w:rsidRDefault="00724FAD">
      <w:pPr>
        <w:spacing w:after="0" w:line="240" w:lineRule="auto"/>
      </w:pPr>
      <w:r>
        <w:t>Kartofler</w:t>
      </w:r>
    </w:p>
    <w:p w:rsidR="00724FAD" w:rsidP="00724FAD" w:rsidRDefault="00724FAD">
      <w:pPr>
        <w:spacing w:after="0" w:line="240" w:lineRule="auto"/>
      </w:pPr>
      <w:r>
        <w:t>Persille</w:t>
      </w:r>
    </w:p>
    <w:p w:rsidR="00724FAD" w:rsidP="00724FAD" w:rsidRDefault="00724FAD">
      <w:pPr>
        <w:spacing w:after="0" w:line="240" w:lineRule="auto"/>
      </w:pPr>
    </w:p>
    <w:p w:rsidR="00724FAD" w:rsidP="00724FAD" w:rsidRDefault="00724FAD">
      <w:pPr>
        <w:spacing w:after="0" w:line="240" w:lineRule="auto"/>
        <w:rPr>
          <w:u w:val="single"/>
        </w:rPr>
      </w:pPr>
      <w:r>
        <w:rPr>
          <w:u w:val="single"/>
        </w:rPr>
        <w:t xml:space="preserve">Kolonial: </w:t>
      </w:r>
    </w:p>
    <w:p w:rsidR="00724FAD" w:rsidP="00724FAD" w:rsidRDefault="00724FAD">
      <w:pPr>
        <w:spacing w:after="0" w:line="240" w:lineRule="auto"/>
      </w:pPr>
      <w:r>
        <w:t>Olivenolie eller rapsolie</w:t>
      </w:r>
    </w:p>
    <w:p w:rsidR="00724FAD" w:rsidP="00724FAD" w:rsidRDefault="00724FAD">
      <w:pPr>
        <w:spacing w:after="0" w:line="240" w:lineRule="auto"/>
      </w:pPr>
      <w:r>
        <w:t>Safran</w:t>
      </w:r>
    </w:p>
    <w:p w:rsidR="00724FAD" w:rsidP="00724FAD" w:rsidRDefault="00724FAD">
      <w:pPr>
        <w:spacing w:after="0" w:line="240" w:lineRule="auto"/>
      </w:pPr>
      <w:r>
        <w:t>Valnødder</w:t>
      </w:r>
    </w:p>
    <w:p w:rsidR="00724FAD" w:rsidP="00724FAD" w:rsidRDefault="00724FAD">
      <w:pPr>
        <w:spacing w:after="0" w:line="240" w:lineRule="auto"/>
      </w:pPr>
      <w:r>
        <w:t>Soja</w:t>
      </w:r>
    </w:p>
    <w:p w:rsidRPr="007E3F26" w:rsidR="00724FAD" w:rsidP="00724FAD" w:rsidRDefault="00724FAD">
      <w:pPr>
        <w:spacing w:after="0" w:line="240" w:lineRule="auto"/>
      </w:pPr>
      <w:r>
        <w:rPr>
          <w:b/>
          <w:i/>
          <w:sz w:val="24"/>
        </w:rPr>
        <w:lastRenderedPageBreak/>
        <w:t>V</w:t>
      </w:r>
      <w:r w:rsidRPr="002B5B9E">
        <w:rPr>
          <w:b/>
          <w:i/>
          <w:sz w:val="24"/>
        </w:rPr>
        <w:t>inter:</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Creme fraiche</w:t>
      </w:r>
    </w:p>
    <w:p w:rsidR="00724FAD" w:rsidP="00724FAD" w:rsidRDefault="00724FAD">
      <w:pPr>
        <w:spacing w:after="0" w:line="240" w:lineRule="auto"/>
      </w:pPr>
      <w:r>
        <w:t xml:space="preserve">Æg </w:t>
      </w:r>
    </w:p>
    <w:p w:rsidR="00724FAD" w:rsidP="00724FAD" w:rsidRDefault="00724FAD">
      <w:pPr>
        <w:spacing w:after="0" w:line="240" w:lineRule="auto"/>
      </w:pPr>
      <w:r>
        <w:t xml:space="preserve">Mælk </w:t>
      </w:r>
    </w:p>
    <w:p w:rsidR="00724FAD" w:rsidP="00724FAD" w:rsidRDefault="00724FAD">
      <w:pPr>
        <w:spacing w:after="0" w:line="240" w:lineRule="auto"/>
      </w:pPr>
      <w:r>
        <w:t>Smør</w:t>
      </w:r>
    </w:p>
    <w:p w:rsidR="00724FAD" w:rsidP="00724FAD" w:rsidRDefault="00724FAD">
      <w:pPr>
        <w:spacing w:after="0" w:line="240" w:lineRule="auto"/>
      </w:pPr>
      <w:r>
        <w:t>Stenbiderrogn</w:t>
      </w:r>
    </w:p>
    <w:p w:rsidR="00724FAD" w:rsidP="00724FAD" w:rsidRDefault="00724FAD">
      <w:pPr>
        <w:spacing w:after="0" w:line="240" w:lineRule="auto"/>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Kartofler</w:t>
      </w:r>
    </w:p>
    <w:p w:rsidR="00724FAD" w:rsidP="00724FAD" w:rsidRDefault="00724FAD">
      <w:pPr>
        <w:spacing w:after="0" w:line="240" w:lineRule="auto"/>
      </w:pPr>
      <w:r>
        <w:t xml:space="preserve">Selleri </w:t>
      </w:r>
    </w:p>
    <w:p w:rsidR="00724FAD" w:rsidP="00724FAD" w:rsidRDefault="00724FAD">
      <w:pPr>
        <w:spacing w:after="0" w:line="240" w:lineRule="auto"/>
      </w:pPr>
      <w:r>
        <w:t>Pærer</w:t>
      </w:r>
    </w:p>
    <w:p w:rsidR="00724FAD" w:rsidP="00724FAD" w:rsidRDefault="00724FAD">
      <w:pPr>
        <w:spacing w:after="0" w:line="240" w:lineRule="auto"/>
      </w:pPr>
      <w:r>
        <w:t xml:space="preserve">Lime </w:t>
      </w:r>
    </w:p>
    <w:p w:rsidR="00724FAD" w:rsidP="00724FAD" w:rsidRDefault="00724FAD">
      <w:pPr>
        <w:spacing w:after="0" w:line="240" w:lineRule="auto"/>
      </w:pPr>
      <w:r>
        <w:t>Rødbeder</w:t>
      </w:r>
    </w:p>
    <w:p w:rsidR="00724FAD" w:rsidP="00724FAD" w:rsidRDefault="00724FAD">
      <w:pPr>
        <w:spacing w:after="0" w:line="240" w:lineRule="auto"/>
      </w:pPr>
      <w:r>
        <w:t>Kørvel</w:t>
      </w:r>
    </w:p>
    <w:p w:rsidR="00724FAD" w:rsidP="00724FAD" w:rsidRDefault="00724FAD">
      <w:pPr>
        <w:spacing w:after="0" w:line="240" w:lineRule="auto"/>
      </w:pPr>
      <w:r>
        <w:t>Persille</w:t>
      </w:r>
    </w:p>
    <w:p w:rsidR="00724FAD" w:rsidP="00724FAD" w:rsidRDefault="00724FAD">
      <w:pPr>
        <w:spacing w:after="0" w:line="240" w:lineRule="auto"/>
      </w:pPr>
      <w:r>
        <w:t>Frisk peberrod</w:t>
      </w:r>
    </w:p>
    <w:p w:rsidR="00724FAD" w:rsidP="00724FAD" w:rsidRDefault="00724FAD">
      <w:pPr>
        <w:spacing w:after="0" w:line="240" w:lineRule="auto"/>
      </w:pPr>
    </w:p>
    <w:p w:rsidR="00724FAD" w:rsidP="00724FAD" w:rsidRDefault="00724FAD">
      <w:pPr>
        <w:spacing w:after="0" w:line="240" w:lineRule="auto"/>
        <w:rPr>
          <w:u w:val="single"/>
        </w:rPr>
      </w:pPr>
      <w:r>
        <w:rPr>
          <w:u w:val="single"/>
        </w:rPr>
        <w:t xml:space="preserve">Kolonial: </w:t>
      </w:r>
    </w:p>
    <w:p w:rsidR="00724FAD" w:rsidP="00724FAD" w:rsidRDefault="00724FAD">
      <w:pPr>
        <w:spacing w:after="0" w:line="240" w:lineRule="auto"/>
      </w:pPr>
      <w:r>
        <w:t>Safran</w:t>
      </w:r>
    </w:p>
    <w:p w:rsidR="00724FAD" w:rsidP="00724FAD" w:rsidRDefault="00724FAD">
      <w:pPr>
        <w:spacing w:after="0" w:line="240" w:lineRule="auto"/>
      </w:pPr>
      <w:r>
        <w:t>Valnødder</w:t>
      </w:r>
    </w:p>
    <w:p w:rsidR="00724FAD" w:rsidP="00724FAD" w:rsidRDefault="00724FAD">
      <w:pPr>
        <w:spacing w:after="0" w:line="240" w:lineRule="auto"/>
      </w:pPr>
      <w:r>
        <w:t>Soja</w:t>
      </w:r>
    </w:p>
    <w:p w:rsidR="00724FAD" w:rsidP="00724FAD" w:rsidRDefault="00724FAD">
      <w:pPr>
        <w:spacing w:after="0" w:line="240" w:lineRule="auto"/>
      </w:pPr>
      <w:r>
        <w:t>Rasp</w:t>
      </w:r>
    </w:p>
    <w:p w:rsidR="00724FAD" w:rsidP="00724FAD" w:rsidRDefault="00724FAD">
      <w:pPr>
        <w:spacing w:after="0" w:line="240" w:lineRule="auto"/>
      </w:pPr>
      <w:r>
        <w:t>Olivenolie eller rapsolie</w:t>
      </w:r>
    </w:p>
    <w:p w:rsidR="00724FAD" w:rsidP="00724FAD" w:rsidRDefault="00724FAD">
      <w:pPr>
        <w:spacing w:after="0" w:line="240" w:lineRule="auto"/>
        <w:sectPr w:rsidR="00724FAD" w:rsidSect="005407BC">
          <w:type w:val="continuous"/>
          <w:pgSz w:w="11906" w:h="16838"/>
          <w:pgMar w:top="1701" w:right="1134" w:bottom="1701" w:left="1134" w:header="708" w:footer="708" w:gutter="0"/>
          <w:cols w:space="708" w:num="2"/>
          <w:docGrid w:linePitch="360"/>
        </w:sectPr>
      </w:pPr>
    </w:p>
    <w:p w:rsidR="00724FAD" w:rsidP="00724FAD" w:rsidRDefault="00724FAD">
      <w:pPr>
        <w:spacing w:after="0" w:line="240" w:lineRule="auto"/>
      </w:pPr>
      <w:r>
        <w:lastRenderedPageBreak/>
        <w:t>Rasp</w:t>
      </w:r>
    </w:p>
    <w:p w:rsidR="00724FAD" w:rsidP="00724FAD" w:rsidRDefault="00724FAD">
      <w:pPr>
        <w:spacing w:after="0" w:line="240" w:lineRule="auto"/>
      </w:pPr>
    </w:p>
    <w:p w:rsidR="00724FAD" w:rsidP="00724FAD" w:rsidRDefault="00724FAD"/>
    <w:p w:rsidR="00724FAD" w:rsidP="00724FAD" w:rsidRDefault="00724FAD"/>
    <w:p w:rsidR="00724FAD" w:rsidP="00724FAD" w:rsidRDefault="00724FAD">
      <w:pPr>
        <w:rPr>
          <w:b/>
          <w:sz w:val="28"/>
          <w:lang w:eastAsia="da-DK"/>
        </w:rPr>
      </w:pPr>
      <w:r>
        <w:rPr>
          <w:b/>
          <w:sz w:val="28"/>
          <w:lang w:eastAsia="da-DK"/>
        </w:rPr>
        <w:br w:type="page"/>
      </w:r>
    </w:p>
    <w:p w:rsidR="00724FAD" w:rsidP="00724FAD" w:rsidRDefault="00724FAD">
      <w:pPr>
        <w:pStyle w:val="Overskrift3"/>
      </w:pPr>
      <w:bookmarkStart w:name="_Toc316386136" w:id="83"/>
      <w:r>
        <w:lastRenderedPageBreak/>
        <w:t>Bilag 7: opskrift på stegt rødspætte med persillesauce</w:t>
      </w:r>
      <w:bookmarkEnd w:id="83"/>
      <w:r>
        <w:t xml:space="preserve"> </w:t>
      </w:r>
    </w:p>
    <w:p w:rsidRPr="00896E8F" w:rsidR="00724FAD" w:rsidP="00724FAD" w:rsidRDefault="00724FAD">
      <w:pPr>
        <w:rPr>
          <w:lang w:eastAsia="da-DK"/>
        </w:rPr>
      </w:pPr>
    </w:p>
    <w:p w:rsidR="00724FAD" w:rsidP="00724FAD" w:rsidRDefault="00724FAD">
      <w:pPr>
        <w:rPr>
          <w:rFonts w:cstheme="minorHAnsi"/>
          <w:lang w:eastAsia="da-DK"/>
        </w:rPr>
      </w:pPr>
      <w:r>
        <w:rPr>
          <w:rFonts w:cstheme="minorHAnsi"/>
          <w:lang w:eastAsia="da-DK"/>
        </w:rPr>
        <w:t>Opskriften er til 4 personer.</w:t>
      </w:r>
    </w:p>
    <w:p w:rsidR="00724FAD" w:rsidP="00724FAD" w:rsidRDefault="00724FAD">
      <w:pPr>
        <w:rPr>
          <w:rFonts w:cstheme="minorHAnsi"/>
          <w:b/>
          <w:lang w:eastAsia="da-DK"/>
        </w:rPr>
      </w:pPr>
      <w:r>
        <w:rPr>
          <w:rFonts w:cstheme="minorHAnsi"/>
          <w:b/>
          <w:lang w:eastAsia="da-DK"/>
        </w:rPr>
        <w:t>Ingredienser</w:t>
      </w:r>
    </w:p>
    <w:p w:rsidRPr="002A299F" w:rsidR="00724FAD" w:rsidP="00724FAD" w:rsidRDefault="00724FAD">
      <w:pPr>
        <w:spacing w:after="0" w:line="240" w:lineRule="auto"/>
        <w:rPr>
          <w:rFonts w:cstheme="minorHAnsi"/>
          <w:lang w:eastAsia="da-DK"/>
        </w:rPr>
      </w:pPr>
      <w:r w:rsidRPr="002A299F">
        <w:rPr>
          <w:rFonts w:cstheme="minorHAnsi"/>
          <w:lang w:eastAsia="da-DK"/>
        </w:rPr>
        <w:t>Stegte rødspætter:</w:t>
      </w:r>
    </w:p>
    <w:p w:rsidRPr="002A299F" w:rsidR="00724FAD" w:rsidP="00724FAD" w:rsidRDefault="00724FAD">
      <w:pPr>
        <w:spacing w:after="0" w:line="240" w:lineRule="auto"/>
        <w:rPr>
          <w:rFonts w:cstheme="minorHAnsi"/>
          <w:lang w:eastAsia="da-DK"/>
        </w:rPr>
      </w:pPr>
      <w:r w:rsidRPr="00677F09">
        <w:rPr>
          <w:rFonts w:cstheme="minorHAnsi"/>
          <w:lang w:eastAsia="da-DK"/>
        </w:rPr>
        <w:t xml:space="preserve">4 rensede </w:t>
      </w:r>
      <w:hyperlink w:history="1" r:id="rId102">
        <w:r w:rsidRPr="00677F09">
          <w:rPr>
            <w:rStyle w:val="Hyperlink"/>
            <w:rFonts w:cstheme="minorHAnsi"/>
            <w:color w:val="auto"/>
            <w:u w:val="none"/>
            <w:lang w:eastAsia="da-DK"/>
          </w:rPr>
          <w:t>rødspætter</w:t>
        </w:r>
      </w:hyperlink>
      <w:r w:rsidRPr="00677F09">
        <w:rPr>
          <w:rFonts w:cstheme="minorHAnsi"/>
          <w:lang w:eastAsia="da-DK"/>
        </w:rPr>
        <w:br/>
        <w:t xml:space="preserve">1 </w:t>
      </w:r>
      <w:hyperlink w:history="1" r:id="rId103">
        <w:r w:rsidRPr="00677F09">
          <w:rPr>
            <w:rStyle w:val="Hyperlink"/>
            <w:rFonts w:cstheme="minorHAnsi"/>
            <w:color w:val="auto"/>
            <w:u w:val="none"/>
            <w:lang w:eastAsia="da-DK"/>
          </w:rPr>
          <w:t>æg</w:t>
        </w:r>
      </w:hyperlink>
      <w:r w:rsidRPr="00677F09">
        <w:rPr>
          <w:rFonts w:cstheme="minorHAnsi"/>
          <w:lang w:eastAsia="da-DK"/>
        </w:rPr>
        <w:br/>
        <w:t>1⁄2 dl rasp</w:t>
      </w:r>
      <w:r w:rsidRPr="00677F09">
        <w:rPr>
          <w:rFonts w:cstheme="minorHAnsi"/>
          <w:lang w:eastAsia="da-DK"/>
        </w:rPr>
        <w:br/>
        <w:t>Salt og peber</w:t>
      </w:r>
      <w:r w:rsidRPr="00677F09">
        <w:rPr>
          <w:rFonts w:cstheme="minorHAnsi"/>
          <w:lang w:eastAsia="da-DK"/>
        </w:rPr>
        <w:br/>
        <w:t xml:space="preserve">Ca. 25 g </w:t>
      </w:r>
      <w:hyperlink w:history="1" r:id="rId104">
        <w:r w:rsidRPr="00677F09">
          <w:rPr>
            <w:rStyle w:val="Hyperlink"/>
            <w:rFonts w:cstheme="minorHAnsi"/>
            <w:color w:val="auto"/>
            <w:u w:val="none"/>
            <w:lang w:eastAsia="da-DK"/>
          </w:rPr>
          <w:t>smør</w:t>
        </w:r>
      </w:hyperlink>
      <w:r>
        <w:rPr>
          <w:rFonts w:cstheme="minorHAnsi"/>
          <w:lang w:eastAsia="da-DK"/>
        </w:rPr>
        <w:br/>
        <w:t>P</w:t>
      </w:r>
      <w:r w:rsidRPr="002A299F">
        <w:rPr>
          <w:rFonts w:cstheme="minorHAnsi"/>
          <w:lang w:eastAsia="da-DK"/>
        </w:rPr>
        <w:t>ersillekviste og citronskiver til pynt</w:t>
      </w:r>
      <w:r w:rsidRPr="002A299F">
        <w:rPr>
          <w:rFonts w:cstheme="minorHAnsi"/>
          <w:lang w:eastAsia="da-DK"/>
        </w:rPr>
        <w:br/>
      </w:r>
    </w:p>
    <w:p w:rsidRPr="002A299F" w:rsidR="00724FAD" w:rsidP="00724FAD" w:rsidRDefault="00724FAD">
      <w:pPr>
        <w:spacing w:after="0" w:line="240" w:lineRule="auto"/>
        <w:rPr>
          <w:rFonts w:cstheme="minorHAnsi"/>
          <w:lang w:eastAsia="da-DK"/>
        </w:rPr>
      </w:pPr>
      <w:r w:rsidRPr="002A299F">
        <w:rPr>
          <w:rFonts w:cstheme="minorHAnsi"/>
          <w:lang w:eastAsia="da-DK"/>
        </w:rPr>
        <w:t>Persillesau</w:t>
      </w:r>
      <w:r>
        <w:rPr>
          <w:rFonts w:cstheme="minorHAnsi"/>
          <w:lang w:eastAsia="da-DK"/>
        </w:rPr>
        <w:t>ce:</w:t>
      </w:r>
      <w:r>
        <w:rPr>
          <w:rFonts w:cstheme="minorHAnsi"/>
          <w:lang w:eastAsia="da-DK"/>
        </w:rPr>
        <w:br/>
        <w:t>30 g smør</w:t>
      </w:r>
      <w:r>
        <w:rPr>
          <w:rFonts w:cstheme="minorHAnsi"/>
          <w:lang w:eastAsia="da-DK"/>
        </w:rPr>
        <w:br/>
        <w:t>2 spsk. hvedemel</w:t>
      </w:r>
      <w:r>
        <w:rPr>
          <w:rFonts w:cstheme="minorHAnsi"/>
          <w:lang w:eastAsia="da-DK"/>
        </w:rPr>
        <w:br/>
        <w:t>C</w:t>
      </w:r>
      <w:r w:rsidRPr="002A299F">
        <w:rPr>
          <w:rFonts w:cstheme="minorHAnsi"/>
          <w:lang w:eastAsia="da-DK"/>
        </w:rPr>
        <w:t>a</w:t>
      </w:r>
      <w:r>
        <w:rPr>
          <w:rFonts w:cstheme="minorHAnsi"/>
          <w:lang w:eastAsia="da-DK"/>
        </w:rPr>
        <w:t>. 4 dl fiske- eller hønsesuppe</w:t>
      </w:r>
      <w:r>
        <w:rPr>
          <w:rFonts w:cstheme="minorHAnsi"/>
          <w:lang w:eastAsia="da-DK"/>
        </w:rPr>
        <w:br/>
        <w:t>S</w:t>
      </w:r>
      <w:r w:rsidRPr="002A299F">
        <w:rPr>
          <w:rFonts w:cstheme="minorHAnsi"/>
          <w:lang w:eastAsia="da-DK"/>
        </w:rPr>
        <w:t>alt og p</w:t>
      </w:r>
      <w:r>
        <w:rPr>
          <w:rFonts w:cstheme="minorHAnsi"/>
          <w:lang w:eastAsia="da-DK"/>
        </w:rPr>
        <w:t>eber</w:t>
      </w:r>
      <w:r>
        <w:rPr>
          <w:rFonts w:cstheme="minorHAnsi"/>
          <w:lang w:eastAsia="da-DK"/>
        </w:rPr>
        <w:br/>
        <w:t>2-3 spsk. hakket persille</w:t>
      </w:r>
      <w:r>
        <w:rPr>
          <w:rFonts w:cstheme="minorHAnsi"/>
          <w:lang w:eastAsia="da-DK"/>
        </w:rPr>
        <w:br/>
        <w:t>S</w:t>
      </w:r>
      <w:r w:rsidRPr="002A299F">
        <w:rPr>
          <w:rFonts w:cstheme="minorHAnsi"/>
          <w:lang w:eastAsia="da-DK"/>
        </w:rPr>
        <w:t>alt og peber</w:t>
      </w:r>
      <w:r w:rsidRPr="002A299F">
        <w:rPr>
          <w:rFonts w:cstheme="minorHAnsi"/>
          <w:lang w:eastAsia="da-DK"/>
        </w:rPr>
        <w:br/>
      </w:r>
      <w:r>
        <w:rPr>
          <w:rFonts w:cstheme="minorHAnsi"/>
          <w:lang w:eastAsia="da-DK"/>
        </w:rPr>
        <w:t>E</w:t>
      </w:r>
      <w:r w:rsidRPr="002A299F">
        <w:rPr>
          <w:rFonts w:cstheme="minorHAnsi"/>
          <w:lang w:eastAsia="da-DK"/>
        </w:rPr>
        <w:t>vt. lidt citronsaft og sukker</w:t>
      </w:r>
      <w:r w:rsidRPr="002A299F">
        <w:rPr>
          <w:rFonts w:cstheme="minorHAnsi"/>
          <w:lang w:eastAsia="da-DK"/>
        </w:rPr>
        <w:br/>
      </w:r>
    </w:p>
    <w:p w:rsidRPr="002A299F" w:rsidR="00724FAD" w:rsidP="00724FAD" w:rsidRDefault="00724FAD">
      <w:pPr>
        <w:spacing w:after="0" w:line="240" w:lineRule="auto"/>
        <w:rPr>
          <w:rFonts w:cstheme="minorHAnsi"/>
          <w:lang w:eastAsia="da-DK"/>
        </w:rPr>
      </w:pPr>
      <w:r w:rsidRPr="002A299F">
        <w:rPr>
          <w:rFonts w:cstheme="minorHAnsi"/>
          <w:lang w:eastAsia="da-DK"/>
        </w:rPr>
        <w:t>Tilbehør:</w:t>
      </w:r>
      <w:r w:rsidRPr="002A299F">
        <w:rPr>
          <w:rFonts w:cstheme="minorHAnsi"/>
          <w:lang w:eastAsia="da-DK"/>
        </w:rPr>
        <w:br/>
      </w:r>
      <w:hyperlink w:history="1" r:id="rId105">
        <w:r w:rsidRPr="00677F09">
          <w:rPr>
            <w:rStyle w:val="Hyperlink"/>
            <w:rFonts w:cstheme="minorHAnsi"/>
            <w:color w:val="auto"/>
            <w:u w:val="none"/>
            <w:lang w:eastAsia="da-DK"/>
          </w:rPr>
          <w:t>Nye kogte kartofler</w:t>
        </w:r>
      </w:hyperlink>
    </w:p>
    <w:p w:rsidRPr="002A299F" w:rsidR="00724FAD" w:rsidP="00724FAD" w:rsidRDefault="00724FAD">
      <w:pPr>
        <w:spacing w:after="0" w:line="240" w:lineRule="auto"/>
        <w:rPr>
          <w:rFonts w:cstheme="minorHAnsi"/>
          <w:lang w:eastAsia="da-DK"/>
        </w:rPr>
      </w:pPr>
    </w:p>
    <w:p w:rsidR="00724FAD" w:rsidP="00724FAD" w:rsidRDefault="00724FAD">
      <w:pPr>
        <w:rPr>
          <w:rFonts w:cstheme="minorHAnsi"/>
          <w:b/>
          <w:lang w:eastAsia="da-DK"/>
        </w:rPr>
      </w:pPr>
      <w:r>
        <w:rPr>
          <w:rFonts w:cstheme="minorHAnsi"/>
          <w:b/>
          <w:lang w:eastAsia="da-DK"/>
        </w:rPr>
        <w:t>Fremgangsmåde:</w:t>
      </w:r>
    </w:p>
    <w:p w:rsidR="00724FAD" w:rsidP="00724FAD" w:rsidRDefault="00724FAD">
      <w:pPr>
        <w:spacing w:after="0" w:line="240" w:lineRule="auto"/>
        <w:rPr>
          <w:rFonts w:cstheme="minorHAnsi"/>
          <w:lang w:eastAsia="da-DK"/>
        </w:rPr>
      </w:pPr>
      <w:r>
        <w:rPr>
          <w:rFonts w:cstheme="minorHAnsi"/>
          <w:lang w:eastAsia="da-DK"/>
        </w:rPr>
        <w:t>Stegte rødspætter: Flå og fileter rødspætterne. Vend rødspætterne i sammenpisket æg og derefter i rasp krydret med salt og peber. Steg rødspætterne på en pande i gyldent smør, til de er gennemstegte, ca. 5 min. på hver side. Pynt rødspætterne med persillekviste og citronskiver før servering.</w:t>
      </w:r>
    </w:p>
    <w:p w:rsidR="00724FAD" w:rsidP="00724FAD" w:rsidRDefault="00724FAD">
      <w:pPr>
        <w:rPr>
          <w:rFonts w:cstheme="minorHAnsi"/>
          <w:lang w:eastAsia="da-DK"/>
        </w:rPr>
      </w:pPr>
      <w:r>
        <w:rPr>
          <w:rFonts w:cstheme="minorHAnsi"/>
          <w:lang w:eastAsia="da-DK"/>
        </w:rPr>
        <w:br/>
        <w:t>Persillesauce: Smelt smørret i en gryde. Rør melet i. Tilsæt kogende suppe lidt ad gangen under omrøring. Kog saucen igennem ca. 5 min. under omrøring. Smag til med persille, salt og peber. Rør en klat smør i. Smag evt. også saucen til med lidt citronsaft og en anelse sukker.</w:t>
      </w:r>
      <w:r>
        <w:rPr>
          <w:rFonts w:cstheme="minorHAnsi"/>
          <w:lang w:eastAsia="da-DK"/>
        </w:rPr>
        <w:br/>
      </w:r>
    </w:p>
    <w:p w:rsidR="00724FAD" w:rsidP="00724FAD" w:rsidRDefault="00724FAD">
      <w:pPr>
        <w:rPr>
          <w:rFonts w:cstheme="minorHAnsi"/>
          <w:lang w:eastAsia="da-DK"/>
        </w:rPr>
      </w:pPr>
      <w:r>
        <w:rPr>
          <w:rFonts w:cstheme="minorHAnsi"/>
          <w:lang w:eastAsia="da-DK"/>
        </w:rPr>
        <w:t>Tip: Saucen kan klares ved at røre lidt koldt smør i.</w:t>
      </w:r>
      <w:r>
        <w:rPr>
          <w:rFonts w:cstheme="minorHAnsi"/>
          <w:lang w:eastAsia="da-DK"/>
        </w:rPr>
        <w:br/>
        <w:t>I stedet for persillesauce kan man servere smeltet smør til fisken.</w:t>
      </w:r>
    </w:p>
    <w:p w:rsidR="00724FAD" w:rsidP="00724FAD" w:rsidRDefault="00724FAD">
      <w:pPr>
        <w:rPr>
          <w:sz w:val="20"/>
        </w:rPr>
      </w:pPr>
    </w:p>
    <w:p w:rsidRPr="007E3F26" w:rsidR="00724FAD" w:rsidP="00724FAD" w:rsidRDefault="00724FAD">
      <w:pPr>
        <w:spacing w:after="0" w:line="240" w:lineRule="auto"/>
        <w:rPr>
          <w:szCs w:val="20"/>
        </w:rPr>
      </w:pPr>
      <w:r w:rsidRPr="007E3F26">
        <w:rPr>
          <w:szCs w:val="20"/>
        </w:rPr>
        <w:t>Kilde: Gyldendal</w:t>
      </w:r>
      <w:r w:rsidRPr="007E3F26">
        <w:rPr>
          <w:i/>
          <w:szCs w:val="20"/>
        </w:rPr>
        <w:t xml:space="preserve">. </w:t>
      </w:r>
      <w:r w:rsidRPr="007E3F26">
        <w:rPr>
          <w:i/>
          <w:szCs w:val="20"/>
          <w:lang w:eastAsia="da-DK"/>
        </w:rPr>
        <w:t>Stegt rødspætte med persillesauce</w:t>
      </w:r>
      <w:r w:rsidR="005E4302">
        <w:rPr>
          <w:szCs w:val="20"/>
        </w:rPr>
        <w:t>. Lokaliseret d.</w:t>
      </w:r>
      <w:r w:rsidRPr="007E3F26">
        <w:rPr>
          <w:szCs w:val="20"/>
        </w:rPr>
        <w:t xml:space="preserve"> 2. december 2011: </w:t>
      </w:r>
      <w:hyperlink w:history="1" r:id="rId106">
        <w:r w:rsidRPr="007E3F26">
          <w:rPr>
            <w:rStyle w:val="Hyperlink"/>
            <w:szCs w:val="20"/>
          </w:rPr>
          <w:t>http://www.denstoredanske.dk/Mad_og_drikke/Gastronomi/Madopskrifter/Fisk_og_skaldyr_-_opskrifter/Stegt_r%C3%B8dsp%C3%A6tte_med_persillesauce</w:t>
        </w:r>
      </w:hyperlink>
    </w:p>
    <w:p w:rsidRPr="002A299F" w:rsidR="00724FAD" w:rsidP="00724FAD" w:rsidRDefault="00724FAD">
      <w:pPr>
        <w:tabs>
          <w:tab w:val="left" w:pos="4238"/>
        </w:tabs>
        <w:rPr>
          <w:sz w:val="20"/>
          <w:szCs w:val="20"/>
        </w:rPr>
      </w:pPr>
      <w:r w:rsidRPr="002A299F">
        <w:rPr>
          <w:sz w:val="20"/>
          <w:szCs w:val="20"/>
        </w:rPr>
        <w:tab/>
      </w:r>
    </w:p>
    <w:p w:rsidR="00724FAD" w:rsidP="00724FAD" w:rsidRDefault="00724FAD"/>
    <w:p w:rsidR="00724FAD" w:rsidP="00724FAD" w:rsidRDefault="00724FAD"/>
    <w:p w:rsidR="00724FAD" w:rsidP="00724FAD" w:rsidRDefault="00724FAD">
      <w:pPr>
        <w:pStyle w:val="Overskrift3"/>
      </w:pPr>
      <w:bookmarkStart w:name="_Toc316386137" w:id="84"/>
      <w:r>
        <w:rPr>
          <w:noProof/>
          <w:lang w:eastAsia="da-DK"/>
        </w:rPr>
        <w:drawing>
          <wp:anchor distT="0" distB="0" distL="114300" distR="114300" simplePos="0" relativeHeight="251698176" behindDoc="0" locked="0" layoutInCell="1" allowOverlap="1" wp14:editId="5877E103" wp14:anchorId="12A17E53">
            <wp:simplePos x="0" y="0"/>
            <wp:positionH relativeFrom="column">
              <wp:posOffset>-4445</wp:posOffset>
            </wp:positionH>
            <wp:positionV relativeFrom="paragraph">
              <wp:posOffset>436880</wp:posOffset>
            </wp:positionV>
            <wp:extent cx="6120130" cy="6990715"/>
            <wp:effectExtent l="0" t="0" r="0" b="0"/>
            <wp:wrapSquare wrapText="bothSides"/>
            <wp:docPr id="78860" name="Billede 78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8_matrix-for-rødspætte_final.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130" cy="6990715"/>
                    </a:xfrm>
                    <a:prstGeom prst="rect">
                      <a:avLst/>
                    </a:prstGeom>
                  </pic:spPr>
                </pic:pic>
              </a:graphicData>
            </a:graphic>
            <wp14:sizeRelH relativeFrom="page">
              <wp14:pctWidth>0</wp14:pctWidth>
            </wp14:sizeRelH>
            <wp14:sizeRelV relativeFrom="page">
              <wp14:pctHeight>0</wp14:pctHeight>
            </wp14:sizeRelV>
          </wp:anchor>
        </w:drawing>
      </w:r>
      <w:r>
        <w:t>Bilag 8: Matrix for rødspætte</w:t>
      </w:r>
      <w:bookmarkEnd w:id="84"/>
    </w:p>
    <w:p w:rsidRPr="00677F09" w:rsidR="00724FAD" w:rsidP="00724FAD" w:rsidRDefault="00724FAD">
      <w:pPr>
        <w:spacing w:after="0" w:line="240" w:lineRule="auto"/>
      </w:pPr>
    </w:p>
    <w:p w:rsidRPr="00677F09" w:rsidR="00724FAD" w:rsidP="00724FAD" w:rsidRDefault="00724FAD">
      <w:pPr>
        <w:spacing w:after="0" w:line="240" w:lineRule="auto"/>
        <w:rPr>
          <w:rStyle w:val="Hyperlink"/>
        </w:rPr>
      </w:pPr>
      <w:r w:rsidRPr="00677F09">
        <w:t xml:space="preserve">Kilde: Royal Greenland. (2011) </w:t>
      </w:r>
      <w:r w:rsidRPr="00677F09">
        <w:rPr>
          <w:i/>
        </w:rPr>
        <w:t xml:space="preserve">Sensorisk kogebog – med fisk i fokus. </w:t>
      </w:r>
      <w:r w:rsidRPr="00677F09">
        <w:t xml:space="preserve">Lokaliseret d. 22. november 2011: </w:t>
      </w:r>
      <w:hyperlink w:history="1" r:id="rId108">
        <w:r w:rsidRPr="00677F09">
          <w:rPr>
            <w:rStyle w:val="Hyperlink"/>
          </w:rPr>
          <w:t>http://innovisio.ipaper-cms.dk/RoyalGreenland/DK/Sensoriskkogebogmedfiskifokus/?Page=7</w:t>
        </w:r>
      </w:hyperlink>
    </w:p>
    <w:p w:rsidR="00724FAD" w:rsidP="00724FAD" w:rsidRDefault="00724FAD">
      <w:pPr>
        <w:rPr>
          <w:rStyle w:val="Hyperlink"/>
          <w:sz w:val="20"/>
        </w:rPr>
      </w:pPr>
      <w:r>
        <w:rPr>
          <w:rStyle w:val="Hyperlink"/>
          <w:sz w:val="20"/>
        </w:rPr>
        <w:br w:type="page"/>
      </w:r>
    </w:p>
    <w:p w:rsidR="00724FAD" w:rsidP="00724FAD" w:rsidRDefault="00724FAD">
      <w:pPr>
        <w:pStyle w:val="Overskrift3"/>
      </w:pPr>
      <w:bookmarkStart w:name="_Toc316386138" w:id="85"/>
      <w:r>
        <w:lastRenderedPageBreak/>
        <w:t>Bilag 9: Varebestilling</w:t>
      </w:r>
      <w:bookmarkEnd w:id="85"/>
    </w:p>
    <w:p w:rsidRPr="00896E8F" w:rsidR="00724FAD" w:rsidP="00724FAD" w:rsidRDefault="00724FAD">
      <w:pPr>
        <w:rPr>
          <w:lang w:eastAsia="da-DK"/>
        </w:rPr>
      </w:pPr>
    </w:p>
    <w:tbl>
      <w:tblPr>
        <w:tblStyle w:val="Tabel-Gitter"/>
        <w:tblW w:w="0" w:type="auto"/>
        <w:tblLook w:val="04A0" w:firstRow="1" w:lastRow="0" w:firstColumn="1" w:lastColumn="0" w:noHBand="0" w:noVBand="1"/>
      </w:tblPr>
      <w:tblGrid>
        <w:gridCol w:w="3259"/>
        <w:gridCol w:w="3259"/>
        <w:gridCol w:w="3260"/>
      </w:tblGrid>
      <w:tr w:rsidR="00724FAD" w:rsidTr="005407BC">
        <w:tc>
          <w:tcPr>
            <w:tcW w:w="9778"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Rettens navn</w:t>
            </w:r>
          </w:p>
          <w:p w:rsidR="00724FAD" w:rsidP="005407BC" w:rsidRDefault="00724FAD">
            <w:pPr>
              <w:rPr>
                <w:b/>
              </w:rPr>
            </w:pPr>
          </w:p>
        </w:tc>
      </w:tr>
      <w:tr w:rsidR="00724FAD" w:rsidTr="005407BC">
        <w:tc>
          <w:tcPr>
            <w:tcW w:w="9778"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Gruppens medlemmer</w:t>
            </w:r>
          </w:p>
          <w:p w:rsidR="00724FAD" w:rsidP="005407BC" w:rsidRDefault="00724FAD">
            <w:pPr>
              <w:rPr>
                <w:b/>
              </w:rPr>
            </w:pPr>
          </w:p>
          <w:p w:rsidR="00724FAD" w:rsidP="005407BC" w:rsidRDefault="00724FAD">
            <w:pPr>
              <w:rPr>
                <w:b/>
              </w:rPr>
            </w:pPr>
          </w:p>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Råvarer</w:t>
            </w:r>
          </w:p>
          <w:p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Mængde/stk.</w:t>
            </w:r>
          </w:p>
        </w:tc>
        <w:tc>
          <w:tcPr>
            <w:tcW w:w="3260"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Konventionel eller økologisk</w:t>
            </w:r>
          </w:p>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r w:rsidRPr="003C4215">
              <w:rPr>
                <w:b/>
              </w:rPr>
              <w:t>Fisk og kød:</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r w:rsidRPr="003C4215">
              <w:rPr>
                <w:b/>
              </w:rPr>
              <w:t>Frugt og grønt:</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r w:rsidRPr="003C4215">
              <w:rPr>
                <w:b/>
              </w:rPr>
              <w:t>Mejeriprodukter:</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r w:rsidRPr="003C4215">
              <w:rPr>
                <w:b/>
              </w:rPr>
              <w:t>Kolonial:</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r w:rsidRPr="003C4215">
              <w:rPr>
                <w:b/>
              </w:rPr>
              <w:t>Diverse:</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3C4215"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bl>
    <w:p w:rsidR="00724FAD" w:rsidP="00724FAD" w:rsidRDefault="00724FAD"/>
    <w:p w:rsidR="00724FAD" w:rsidP="00724FAD" w:rsidRDefault="00724FAD">
      <w:pPr>
        <w:pStyle w:val="Overskrift3"/>
      </w:pPr>
      <w:bookmarkStart w:name="_Toc316386139" w:id="86"/>
      <w:r>
        <w:lastRenderedPageBreak/>
        <w:t>Bilag 10: Arbejdsplan for køkkenøvelsen</w:t>
      </w:r>
      <w:bookmarkEnd w:id="86"/>
    </w:p>
    <w:p w:rsidR="00724FAD" w:rsidP="00724FAD" w:rsidRDefault="00724FAD"/>
    <w:tbl>
      <w:tblPr>
        <w:tblStyle w:val="Tabel-Gitter"/>
        <w:tblW w:w="0" w:type="auto"/>
        <w:tblLook w:val="04A0" w:firstRow="1" w:lastRow="0" w:firstColumn="1" w:lastColumn="0" w:noHBand="0" w:noVBand="1"/>
      </w:tblPr>
      <w:tblGrid>
        <w:gridCol w:w="2444"/>
        <w:gridCol w:w="2444"/>
        <w:gridCol w:w="2445"/>
        <w:gridCol w:w="2445"/>
      </w:tblGrid>
      <w:tr w:rsidR="00724FAD" w:rsidTr="005407BC">
        <w:tc>
          <w:tcPr>
            <w:tcW w:w="9778"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Rettens navn</w:t>
            </w:r>
          </w:p>
          <w:p w:rsidR="00724FAD" w:rsidP="005407BC" w:rsidRDefault="00724FAD">
            <w:pPr>
              <w:rPr>
                <w:b/>
              </w:rPr>
            </w:pPr>
          </w:p>
        </w:tc>
      </w:tr>
      <w:tr w:rsidR="00724FAD" w:rsidTr="005407BC">
        <w:tc>
          <w:tcPr>
            <w:tcW w:w="9778"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Gruppens medlemmer</w:t>
            </w:r>
          </w:p>
          <w:p w:rsidR="00724FAD" w:rsidP="005407BC" w:rsidRDefault="00724FAD">
            <w:pPr>
              <w:rPr>
                <w:b/>
              </w:rPr>
            </w:pPr>
          </w:p>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Tilberedning af</w:t>
            </w:r>
          </w:p>
        </w:t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Hvornår/Tidspunkt</w:t>
            </w:r>
          </w:p>
          <w:p w:rsidR="00724FAD" w:rsidP="005407BC" w:rsidRDefault="00724FAD">
            <w:pPr>
              <w:rPr>
                <w:b/>
              </w:rPr>
            </w:pPr>
            <w:r>
              <w:rPr>
                <w:b/>
              </w:rPr>
              <w:t>Start/slut</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Hvordan/metode</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Hvem</w:t>
            </w: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bl>
    <w:p w:rsidR="00724FAD" w:rsidP="00724FAD" w:rsidRDefault="00724FAD">
      <w:pPr>
        <w:rPr>
          <w:b/>
        </w:rPr>
      </w:pPr>
    </w:p>
    <w:p w:rsidR="00724FAD" w:rsidP="00724FAD" w:rsidRDefault="00724FAD">
      <w:r>
        <w:tab/>
      </w:r>
      <w:r>
        <w:tab/>
      </w:r>
      <w:r>
        <w:tab/>
        <w:t xml:space="preserve"> </w:t>
      </w:r>
    </w:p>
    <w:p w:rsidR="00724FAD" w:rsidP="00724FAD" w:rsidRDefault="00724FAD"/>
    <w:p w:rsidR="00724FAD" w:rsidP="00724FAD" w:rsidRDefault="00724FAD">
      <w:pPr>
        <w:pStyle w:val="Overskrift3"/>
      </w:pPr>
      <w:r>
        <w:rPr>
          <w:sz w:val="20"/>
        </w:rPr>
        <w:br w:type="page"/>
      </w:r>
      <w:bookmarkStart w:name="_Toc316386140" w:id="87"/>
      <w:r>
        <w:lastRenderedPageBreak/>
        <w:t>Bilag 11: Sensorisk beskrivelse af en ret</w:t>
      </w:r>
      <w:bookmarkEnd w:id="87"/>
      <w:r>
        <w:t xml:space="preserve"> </w:t>
      </w:r>
    </w:p>
    <w:p w:rsidRPr="00896E8F" w:rsidR="00724FAD" w:rsidP="00724FAD" w:rsidRDefault="00724FAD">
      <w:pPr>
        <w:rPr>
          <w:lang w:eastAsia="da-DK"/>
        </w:rPr>
      </w:pPr>
    </w:p>
    <w:p w:rsidRPr="00896E8F" w:rsidR="00724FAD" w:rsidP="00724FAD" w:rsidRDefault="00724FAD">
      <w:pPr>
        <w:rPr>
          <w:rFonts w:cstheme="minorHAnsi"/>
          <w:b/>
          <w:szCs w:val="24"/>
        </w:rPr>
      </w:pPr>
      <w:r w:rsidRPr="00896E8F">
        <w:rPr>
          <w:rFonts w:cstheme="minorHAnsi"/>
          <w:b/>
          <w:szCs w:val="24"/>
        </w:rPr>
        <w:t>Eksempel på en sensorisk beskrivelse af tomatsuppe:</w:t>
      </w:r>
    </w:p>
    <w:p w:rsidRPr="00B9277D" w:rsidR="00724FAD" w:rsidP="00724FAD" w:rsidRDefault="00724FAD">
      <w:pPr>
        <w:rPr>
          <w:rFonts w:cstheme="minorHAnsi"/>
          <w:szCs w:val="24"/>
        </w:rPr>
      </w:pPr>
      <w:r w:rsidRPr="00B9277D">
        <w:rPr>
          <w:rFonts w:cstheme="minorHAnsi"/>
          <w:szCs w:val="24"/>
        </w:rPr>
        <w:t>Smagen skal være cremet, smage mildt af tomat, være syrlig og have et diskret strejf af basilikum og hvidløg. Skal smage af salt og af umami fra hønsefond.</w:t>
      </w:r>
    </w:p>
    <w:p w:rsidR="00724FAD" w:rsidP="00724FAD" w:rsidRDefault="00724FAD">
      <w:pPr>
        <w:rPr>
          <w:rFonts w:cstheme="minorHAnsi"/>
          <w:sz w:val="24"/>
          <w:szCs w:val="24"/>
        </w:rPr>
      </w:pPr>
    </w:p>
    <w:tbl>
      <w:tblPr>
        <w:tblStyle w:val="Tabel-Gitter"/>
        <w:tblW w:w="0" w:type="auto"/>
        <w:tblLook w:val="04A0" w:firstRow="1" w:lastRow="0" w:firstColumn="1" w:lastColumn="0" w:noHBand="0" w:noVBand="1"/>
      </w:tblPr>
      <w:tblGrid>
        <w:gridCol w:w="9778"/>
      </w:tblGrid>
      <w:tr w:rsidR="00724FAD" w:rsidTr="005407BC">
        <w:tc>
          <w:tcPr>
            <w:tcW w:w="9778" w:type="dxa"/>
            <w:tcBorders>
              <w:top w:val="single" w:color="000000" w:themeColor="text1" w:sz="4" w:space="0"/>
              <w:left w:val="single" w:color="000000" w:themeColor="text1" w:sz="4" w:space="0"/>
              <w:bottom w:val="single" w:color="000000" w:themeColor="text1" w:sz="4" w:space="0"/>
              <w:right w:val="single" w:color="000000" w:themeColor="text1" w:sz="4" w:space="0"/>
            </w:tcBorders>
          </w:tcPr>
          <w:p w:rsidR="00724FAD" w:rsidP="005407BC" w:rsidRDefault="00724FAD">
            <w:pPr>
              <w:rPr>
                <w:rFonts w:cstheme="minorHAnsi"/>
                <w:b/>
                <w:sz w:val="24"/>
                <w:szCs w:val="24"/>
              </w:rPr>
            </w:pPr>
            <w:r>
              <w:rPr>
                <w:rFonts w:cstheme="minorHAnsi"/>
                <w:b/>
                <w:sz w:val="24"/>
                <w:szCs w:val="24"/>
              </w:rPr>
              <w:t>Sensorisk beskrivelse af rødspætte med tilbehør:</w:t>
            </w: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b/>
                <w:sz w:val="24"/>
                <w:szCs w:val="24"/>
              </w:rPr>
            </w:pPr>
          </w:p>
          <w:p w:rsidR="00724FAD" w:rsidP="005407BC" w:rsidRDefault="00724FAD">
            <w:pPr>
              <w:rPr>
                <w:rFonts w:cstheme="minorHAnsi"/>
                <w:sz w:val="24"/>
                <w:szCs w:val="24"/>
              </w:rPr>
            </w:pPr>
          </w:p>
          <w:p w:rsidR="00724FAD" w:rsidP="005407BC" w:rsidRDefault="00724FAD">
            <w:pPr>
              <w:rPr>
                <w:rFonts w:cstheme="minorHAnsi"/>
                <w:sz w:val="24"/>
                <w:szCs w:val="24"/>
              </w:rPr>
            </w:pPr>
          </w:p>
          <w:p w:rsidR="00724FAD" w:rsidP="005407BC" w:rsidRDefault="00724FAD">
            <w:pPr>
              <w:rPr>
                <w:rFonts w:cstheme="minorHAnsi"/>
                <w:sz w:val="24"/>
                <w:szCs w:val="24"/>
              </w:rPr>
            </w:pPr>
          </w:p>
          <w:p w:rsidR="00724FAD" w:rsidP="005407BC" w:rsidRDefault="00724FAD">
            <w:pPr>
              <w:rPr>
                <w:rFonts w:cstheme="minorHAnsi"/>
                <w:sz w:val="24"/>
                <w:szCs w:val="24"/>
              </w:rPr>
            </w:pPr>
          </w:p>
          <w:p w:rsidR="00724FAD" w:rsidP="005407BC" w:rsidRDefault="00724FAD">
            <w:pPr>
              <w:rPr>
                <w:rFonts w:cstheme="minorHAnsi"/>
                <w:sz w:val="24"/>
                <w:szCs w:val="24"/>
              </w:rPr>
            </w:pPr>
          </w:p>
          <w:p w:rsidR="00724FAD" w:rsidP="005407BC" w:rsidRDefault="00724FAD">
            <w:pPr>
              <w:rPr>
                <w:rFonts w:cstheme="minorHAnsi"/>
                <w:sz w:val="24"/>
                <w:szCs w:val="24"/>
              </w:rPr>
            </w:pPr>
          </w:p>
          <w:p w:rsidR="00724FAD" w:rsidP="005407BC" w:rsidRDefault="00724FAD">
            <w:pPr>
              <w:rPr>
                <w:rFonts w:cstheme="minorHAnsi"/>
                <w:sz w:val="24"/>
                <w:szCs w:val="24"/>
              </w:rPr>
            </w:pPr>
          </w:p>
          <w:p w:rsidR="00724FAD" w:rsidP="005407BC" w:rsidRDefault="00724FAD">
            <w:pPr>
              <w:rPr>
                <w:rFonts w:cstheme="minorHAnsi"/>
                <w:sz w:val="24"/>
                <w:szCs w:val="24"/>
              </w:rPr>
            </w:pPr>
          </w:p>
        </w:tc>
      </w:tr>
    </w:tbl>
    <w:p w:rsidR="00724FAD" w:rsidP="00724FAD" w:rsidRDefault="00724FAD"/>
    <w:p w:rsidR="00724FAD" w:rsidP="00724FAD" w:rsidRDefault="00724FAD"/>
    <w:p w:rsidR="00724FAD" w:rsidP="00724FAD" w:rsidRDefault="00724FAD"/>
    <w:p w:rsidR="00724FAD" w:rsidP="00724FAD" w:rsidRDefault="00724FAD"/>
    <w:p w:rsidR="00724FAD" w:rsidP="00724FAD" w:rsidRDefault="00724FAD">
      <w:pPr>
        <w:rPr>
          <w:sz w:val="20"/>
        </w:rPr>
      </w:pPr>
      <w:r>
        <w:rPr>
          <w:sz w:val="20"/>
        </w:rPr>
        <w:br w:type="page"/>
      </w:r>
    </w:p>
    <w:p w:rsidR="00724FAD" w:rsidP="00724FAD" w:rsidRDefault="00724FAD">
      <w:pPr>
        <w:pStyle w:val="Overskrift3"/>
      </w:pPr>
      <w:bookmarkStart w:name="_Toc316386141" w:id="88"/>
      <w:r>
        <w:lastRenderedPageBreak/>
        <w:t>Bilag 12: Kvalitetsbedømmelse af fisk</w:t>
      </w:r>
      <w:bookmarkEnd w:id="88"/>
    </w:p>
    <w:p w:rsidR="00724FAD" w:rsidP="00724FAD" w:rsidRDefault="00724FAD">
      <w:r>
        <w:t xml:space="preserve"> </w:t>
      </w:r>
    </w:p>
    <w:tbl>
      <w:tblPr>
        <w:tblStyle w:val="Tabel-Gitter"/>
        <w:tblW w:w="0" w:type="auto"/>
        <w:tblLook w:val="04A0" w:firstRow="1" w:lastRow="0" w:firstColumn="1" w:lastColumn="0" w:noHBand="0" w:noVBand="1"/>
      </w:tblPr>
      <w:tblGrid>
        <w:gridCol w:w="2444"/>
        <w:gridCol w:w="2445"/>
        <w:gridCol w:w="2445"/>
        <w:gridCol w:w="2445"/>
      </w:tblGrid>
      <w:tr w:rsidR="00724FAD" w:rsidTr="005407BC">
        <w:tc>
          <w:tcPr>
            <w:tcW w:w="9779"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Fiskeart</w:t>
            </w:r>
          </w:p>
          <w:p w:rsidR="00724FAD" w:rsidP="005407BC" w:rsidRDefault="00724FAD">
            <w:pPr>
              <w:rPr>
                <w:b/>
              </w:rPr>
            </w:pPr>
          </w:p>
          <w:p w:rsidR="00724FAD" w:rsidP="005407BC" w:rsidRDefault="00724FAD">
            <w:pPr>
              <w:rPr>
                <w:b/>
              </w:rPr>
            </w:pPr>
          </w:p>
        </w:tc>
      </w:tr>
      <w:tr w:rsidR="00724FAD" w:rsidTr="005407BC">
        <w:tc>
          <w:tcPr>
            <w:tcW w:w="9779"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Bedømmelsesskala</w:t>
            </w:r>
          </w:p>
          <w:p w:rsidR="00724FAD" w:rsidP="005407BC" w:rsidRDefault="00724FAD">
            <w:pPr>
              <w:rPr>
                <w:b/>
              </w:rPr>
            </w:pPr>
            <w:r>
              <w:rPr>
                <w:b/>
              </w:rPr>
              <w:t>5 = Meget god</w:t>
            </w:r>
          </w:p>
          <w:p w:rsidR="00724FAD" w:rsidP="005407BC" w:rsidRDefault="00724FAD">
            <w:pPr>
              <w:rPr>
                <w:b/>
              </w:rPr>
            </w:pPr>
            <w:r>
              <w:rPr>
                <w:b/>
              </w:rPr>
              <w:t>4 = God</w:t>
            </w:r>
          </w:p>
          <w:p w:rsidR="00724FAD" w:rsidP="005407BC" w:rsidRDefault="00724FAD">
            <w:pPr>
              <w:rPr>
                <w:b/>
              </w:rPr>
            </w:pPr>
            <w:r>
              <w:rPr>
                <w:b/>
              </w:rPr>
              <w:t xml:space="preserve">3 = Middel </w:t>
            </w:r>
          </w:p>
          <w:p w:rsidR="00724FAD" w:rsidP="005407BC" w:rsidRDefault="00724FAD">
            <w:pPr>
              <w:rPr>
                <w:b/>
              </w:rPr>
            </w:pPr>
            <w:r>
              <w:rPr>
                <w:b/>
              </w:rPr>
              <w:t>2 = mindre god</w:t>
            </w:r>
          </w:p>
          <w:p w:rsidR="00724FAD" w:rsidP="005407BC" w:rsidRDefault="00724FAD">
            <w:pPr>
              <w:rPr>
                <w:b/>
              </w:rPr>
            </w:pPr>
            <w:r>
              <w:rPr>
                <w:b/>
              </w:rPr>
              <w:t xml:space="preserve">1 = uspiselig </w:t>
            </w:r>
          </w:p>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Gode kendetegn</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Dårlige kendetegn</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Points</w:t>
            </w:r>
          </w:p>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Udseende/skind</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Naturlig glans og farve, slim er glinsende og gennemsigtigt. Skæl er intakte og sidder fast til skindet.</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Tydeligt reduceret i glans og farve, slim er uigennemsigtigt (mælket). Skæl mangler, kan evt. let fjernes fra skindet.</w:t>
            </w: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Konsistens – Kødets fasthed</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På den helt friske fisk vil fiskekødet ved et let fingertryk på rygstykket komme hurtigt op i udgangsposition igen, og bugen vil føles fast.</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Et let tryk på rygstykket giver et varigt mærke.</w:t>
            </w: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Lugt</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Lugter frisk af hav og tang evt. lidt sødligt.</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Lugter tydeligt syrligt og fordærvet (ammoniak) og til sidst lugt af begyndende råd.</w:t>
            </w: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Øjne</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Klare, gennemsigtige og opadbuede.</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szCs w:val="24"/>
                <w:lang w:eastAsia="da-DK"/>
              </w:rPr>
              <w:t>Matte (mælkede) og indsunkne</w:t>
            </w: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Gæller</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lang w:eastAsia="da-DK"/>
              </w:rPr>
              <w:t>Friske, blodrøde og helt uden slim. Lugten frisk tangagtig evt. lidt metallisk.</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rFonts w:cstheme="minorHAnsi"/>
              </w:rPr>
            </w:pPr>
            <w:r>
              <w:rPr>
                <w:rFonts w:eastAsia="Times New Roman" w:cstheme="minorHAnsi"/>
                <w:lang w:eastAsia="da-DK"/>
              </w:rPr>
              <w:t>Lyse (afblegede) og med meget gulligt (mælket) slim. Lugten er fordærvet (fisket).</w:t>
            </w: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9779"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r>
              <w:rPr>
                <w:b/>
              </w:rPr>
              <w:t>Samlet bedømmelse</w:t>
            </w:r>
          </w:p>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r>
    </w:tbl>
    <w:p w:rsidR="00724FAD" w:rsidP="00724FAD" w:rsidRDefault="00724FAD">
      <w:pPr>
        <w:spacing w:after="0" w:line="240" w:lineRule="auto"/>
        <w:rPr>
          <w:sz w:val="20"/>
          <w:szCs w:val="20"/>
        </w:rPr>
      </w:pPr>
    </w:p>
    <w:p w:rsidRPr="003773EA" w:rsidR="00724FAD" w:rsidP="00724FAD" w:rsidRDefault="00724FAD">
      <w:pPr>
        <w:spacing w:after="0" w:line="240" w:lineRule="auto"/>
      </w:pPr>
      <w:r w:rsidRPr="003773EA">
        <w:t xml:space="preserve">Kilde: </w:t>
      </w:r>
      <w:r w:rsidRPr="003773EA">
        <w:rPr>
          <w:rStyle w:val="A5"/>
          <w:sz w:val="22"/>
        </w:rPr>
        <w:t>Landbrug &amp; Fødevarer i samarbejde med For</w:t>
      </w:r>
      <w:r w:rsidRPr="003773EA">
        <w:rPr>
          <w:rStyle w:val="A5"/>
          <w:sz w:val="22"/>
        </w:rPr>
        <w:softHyphen/>
        <w:t>brugerrådet. Forfatter: Jane Geertsen Jessen, konsulent MPH</w:t>
      </w:r>
      <w:r>
        <w:rPr>
          <w:rStyle w:val="A5"/>
          <w:sz w:val="22"/>
        </w:rPr>
        <w:t xml:space="preserve"> </w:t>
      </w:r>
      <w:r w:rsidRPr="003773EA">
        <w:rPr>
          <w:rStyle w:val="A5"/>
          <w:sz w:val="22"/>
        </w:rPr>
        <w:t xml:space="preserve">(2011, september) </w:t>
      </w:r>
      <w:r w:rsidRPr="003773EA">
        <w:rPr>
          <w:i/>
        </w:rPr>
        <w:t xml:space="preserve">Guide til danske råvarer. </w:t>
      </w:r>
      <w:r w:rsidRPr="003773EA">
        <w:t xml:space="preserve">Lokaliseret d. 17. november 2011: </w:t>
      </w:r>
      <w:hyperlink w:history="1" r:id="rId109">
        <w:r w:rsidRPr="003773EA">
          <w:rPr>
            <w:rStyle w:val="Hyperlink"/>
          </w:rPr>
          <w:t>http://www.skolenoglandbruget.dk/Grundskole/Laeremidler/~/media/skolenoglandbruget/Grundskoler/Laeremidler/Raavareguide/Raavareguide_august%202011.ashx</w:t>
        </w:r>
      </w:hyperlink>
    </w:p>
    <w:p w:rsidR="00724FAD" w:rsidP="00724FAD" w:rsidRDefault="00724FAD">
      <w:pPr>
        <w:rPr>
          <w:b/>
          <w:sz w:val="28"/>
        </w:rPr>
      </w:pPr>
    </w:p>
    <w:p w:rsidR="00724FAD" w:rsidP="00724FAD" w:rsidRDefault="00724FAD">
      <w:pPr>
        <w:pStyle w:val="Overskrift3"/>
      </w:pPr>
      <w:bookmarkStart w:name="_Toc316386142" w:id="89"/>
      <w:r>
        <w:lastRenderedPageBreak/>
        <w:t>Bilag 13: Smagsstjernen</w:t>
      </w:r>
      <w:bookmarkEnd w:id="89"/>
      <w:r>
        <w:t xml:space="preserve"> </w:t>
      </w:r>
    </w:p>
    <w:p w:rsidR="00724FAD" w:rsidP="00724FAD" w:rsidRDefault="00724FAD">
      <w:pPr>
        <w:rPr>
          <w:b/>
          <w:sz w:val="28"/>
        </w:rPr>
      </w:pPr>
    </w:p>
    <w:p w:rsidR="00724FAD" w:rsidP="00724FAD" w:rsidRDefault="00724FAD">
      <w:pPr>
        <w:spacing w:after="0" w:line="240" w:lineRule="auto"/>
        <w:rPr>
          <w:sz w:val="20"/>
          <w:szCs w:val="20"/>
        </w:rPr>
      </w:pPr>
      <w:r>
        <w:rPr>
          <w:noProof/>
          <w:sz w:val="20"/>
          <w:szCs w:val="20"/>
          <w:lang w:eastAsia="da-DK"/>
        </w:rPr>
        <w:drawing>
          <wp:inline distT="0" distB="0" distL="0" distR="0" wp14:anchorId="0A000609" wp14:editId="3DF447DC">
            <wp:extent cx="6120130" cy="6132830"/>
            <wp:effectExtent l="0" t="0" r="0" b="1270"/>
            <wp:docPr id="78861" name="Billede 78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AGSSTJERNE_bilag_final.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20130" cy="6132830"/>
                    </a:xfrm>
                    <a:prstGeom prst="rect">
                      <a:avLst/>
                    </a:prstGeom>
                  </pic:spPr>
                </pic:pic>
              </a:graphicData>
            </a:graphic>
          </wp:inline>
        </w:drawing>
      </w:r>
    </w:p>
    <w:p w:rsidR="00724FAD" w:rsidP="00724FAD" w:rsidRDefault="00724FAD">
      <w:pPr>
        <w:rPr>
          <w:sz w:val="20"/>
          <w:szCs w:val="20"/>
        </w:rPr>
      </w:pPr>
    </w:p>
    <w:p w:rsidR="00724FAD" w:rsidP="00724FAD" w:rsidRDefault="00724FAD">
      <w:pPr>
        <w:rPr>
          <w:sz w:val="20"/>
          <w:szCs w:val="20"/>
        </w:rPr>
      </w:pPr>
    </w:p>
    <w:p w:rsidR="00724FAD" w:rsidP="00724FAD" w:rsidRDefault="00724FAD">
      <w:pPr>
        <w:rPr>
          <w:sz w:val="20"/>
          <w:szCs w:val="20"/>
        </w:rPr>
      </w:pPr>
    </w:p>
    <w:p w:rsidR="00724FAD" w:rsidP="00724FAD" w:rsidRDefault="00724FAD">
      <w:pPr>
        <w:rPr>
          <w:sz w:val="20"/>
          <w:szCs w:val="20"/>
        </w:rPr>
      </w:pPr>
      <w:r>
        <w:rPr>
          <w:sz w:val="20"/>
          <w:szCs w:val="20"/>
        </w:rPr>
        <w:br w:type="page"/>
      </w:r>
    </w:p>
    <w:p w:rsidRPr="00EE198E" w:rsidR="00724FAD" w:rsidP="00724FAD" w:rsidRDefault="00724FAD">
      <w:pPr>
        <w:spacing w:after="0" w:line="240" w:lineRule="auto"/>
        <w:rPr>
          <w:b/>
          <w:sz w:val="24"/>
          <w:szCs w:val="20"/>
        </w:rPr>
      </w:pPr>
      <w:r w:rsidRPr="00EE198E">
        <w:rPr>
          <w:b/>
          <w:sz w:val="24"/>
          <w:szCs w:val="20"/>
        </w:rPr>
        <w:lastRenderedPageBreak/>
        <w:t xml:space="preserve">Sådan bruges smagsstjernen </w:t>
      </w:r>
    </w:p>
    <w:p w:rsidRPr="00CA4C64" w:rsidR="00724FAD" w:rsidP="00724FAD" w:rsidRDefault="00724FAD">
      <w:pPr>
        <w:spacing w:after="0" w:line="240" w:lineRule="auto"/>
        <w:rPr>
          <w:sz w:val="24"/>
          <w:szCs w:val="20"/>
        </w:rPr>
      </w:pPr>
    </w:p>
    <w:p w:rsidRPr="00CA4C64" w:rsidR="00724FAD" w:rsidP="00724FAD" w:rsidRDefault="00724FAD">
      <w:pPr>
        <w:spacing w:after="0" w:line="240" w:lineRule="auto"/>
        <w:rPr>
          <w:szCs w:val="20"/>
        </w:rPr>
      </w:pPr>
      <w:r w:rsidRPr="00CA4C64">
        <w:rPr>
          <w:szCs w:val="20"/>
        </w:rPr>
        <w:t xml:space="preserve">Smagsstjernen er et diagram med 8 </w:t>
      </w:r>
      <w:proofErr w:type="spellStart"/>
      <w:r w:rsidRPr="00CA4C64">
        <w:rPr>
          <w:szCs w:val="20"/>
        </w:rPr>
        <w:t>linier</w:t>
      </w:r>
      <w:proofErr w:type="spellEnd"/>
      <w:r w:rsidRPr="00CA4C64">
        <w:rPr>
          <w:szCs w:val="20"/>
        </w:rPr>
        <w:t xml:space="preserve">, der hver beskriver en smag eller en konsistens. På hver </w:t>
      </w:r>
      <w:proofErr w:type="spellStart"/>
      <w:r w:rsidRPr="00CA4C64">
        <w:rPr>
          <w:szCs w:val="20"/>
        </w:rPr>
        <w:t>linie</w:t>
      </w:r>
      <w:proofErr w:type="spellEnd"/>
      <w:r w:rsidRPr="00CA4C64">
        <w:rPr>
          <w:szCs w:val="20"/>
        </w:rPr>
        <w:t xml:space="preserve"> kan man give en smag eller konsistens højest 5 point. Eleverne skal skrive de forskellige smage og konsistens ord for enden af de 8 </w:t>
      </w:r>
      <w:proofErr w:type="spellStart"/>
      <w:r w:rsidRPr="00CA4C64">
        <w:rPr>
          <w:szCs w:val="20"/>
        </w:rPr>
        <w:t>linier</w:t>
      </w:r>
      <w:proofErr w:type="spellEnd"/>
      <w:r w:rsidRPr="00CA4C64">
        <w:rPr>
          <w:szCs w:val="20"/>
        </w:rPr>
        <w:t>.</w:t>
      </w:r>
    </w:p>
    <w:p w:rsidRPr="00CA4C64" w:rsidR="00724FAD" w:rsidP="00724FAD" w:rsidRDefault="00724FAD">
      <w:pPr>
        <w:spacing w:after="0" w:line="240" w:lineRule="auto"/>
        <w:rPr>
          <w:szCs w:val="20"/>
        </w:rPr>
      </w:pPr>
    </w:p>
    <w:p w:rsidRPr="00CA4C64" w:rsidR="00724FAD" w:rsidP="00724FAD" w:rsidRDefault="00724FAD">
      <w:pPr>
        <w:spacing w:after="0" w:line="240" w:lineRule="auto"/>
        <w:rPr>
          <w:szCs w:val="20"/>
        </w:rPr>
      </w:pPr>
      <w:r w:rsidRPr="00CA4C64">
        <w:rPr>
          <w:szCs w:val="20"/>
        </w:rPr>
        <w:t xml:space="preserve">Derefter skal eleverne smage på de to versioner af stegt rødspætte og vurdere dem ud fra hver sin smagsstjerne, så de kan sammenligne dem. Eleverne skal smage på retterne og derefter give hvert smage og konsistens ord point. Derefter trækkes en </w:t>
      </w:r>
      <w:proofErr w:type="spellStart"/>
      <w:r w:rsidRPr="00CA4C64">
        <w:rPr>
          <w:szCs w:val="20"/>
        </w:rPr>
        <w:t>linie</w:t>
      </w:r>
      <w:proofErr w:type="spellEnd"/>
      <w:r w:rsidRPr="00CA4C64">
        <w:rPr>
          <w:szCs w:val="20"/>
        </w:rPr>
        <w:t xml:space="preserve"> mellem de enkelte point.</w:t>
      </w:r>
    </w:p>
    <w:p w:rsidRPr="00CA4C64" w:rsidR="00724FAD" w:rsidP="00724FAD" w:rsidRDefault="00724FAD">
      <w:pPr>
        <w:spacing w:after="0" w:line="240" w:lineRule="auto"/>
        <w:rPr>
          <w:szCs w:val="20"/>
        </w:rPr>
      </w:pPr>
    </w:p>
    <w:p w:rsidRPr="00CA4C64" w:rsidR="00724FAD" w:rsidP="00724FAD" w:rsidRDefault="00724FAD">
      <w:pPr>
        <w:rPr>
          <w:szCs w:val="20"/>
        </w:rPr>
      </w:pPr>
      <w:r w:rsidRPr="00CA4C64">
        <w:rPr>
          <w:szCs w:val="20"/>
        </w:rPr>
        <w:t xml:space="preserve">I arbejdet med smagsstjernen er det vigtigt, at eleverne får sat ord på deres smagsoplevelse og vurderer, hvorfor de foretrækker den en ret frem for den anden. </w:t>
      </w:r>
    </w:p>
    <w:p w:rsidRPr="003773EA" w:rsidR="00724FAD" w:rsidP="00724FAD" w:rsidRDefault="00724FAD">
      <w:pPr>
        <w:rPr>
          <w:szCs w:val="20"/>
        </w:rPr>
      </w:pPr>
    </w:p>
    <w:p w:rsidRPr="003773EA" w:rsidR="00724FAD" w:rsidP="00724FAD" w:rsidRDefault="00724FAD">
      <w:pPr>
        <w:rPr>
          <w:szCs w:val="20"/>
        </w:rPr>
      </w:pPr>
      <w:r w:rsidRPr="003773EA">
        <w:rPr>
          <w:szCs w:val="20"/>
        </w:rPr>
        <w:t xml:space="preserve">Kilde: Smagens dag (2002, juli) </w:t>
      </w:r>
      <w:r w:rsidRPr="003773EA">
        <w:rPr>
          <w:i/>
          <w:szCs w:val="20"/>
        </w:rPr>
        <w:t xml:space="preserve">Fremtidens smag. </w:t>
      </w:r>
      <w:r w:rsidRPr="003773EA">
        <w:rPr>
          <w:szCs w:val="20"/>
        </w:rPr>
        <w:t xml:space="preserve">Lokaliseret d. 13. oktober 2011: </w:t>
      </w:r>
      <w:hyperlink w:history="1" r:id="rId111">
        <w:r w:rsidRPr="003773EA">
          <w:rPr>
            <w:rStyle w:val="Hyperlink"/>
            <w:szCs w:val="20"/>
          </w:rPr>
          <w:t>http://www.smagensdag.dk/materialePDF/vejled_02.pdf</w:t>
        </w:r>
      </w:hyperlink>
    </w:p>
    <w:p w:rsidR="00724FAD" w:rsidP="00724FAD" w:rsidRDefault="00724FAD">
      <w:pPr>
        <w:spacing w:after="0" w:line="240" w:lineRule="auto"/>
        <w:rPr>
          <w:sz w:val="20"/>
          <w:szCs w:val="20"/>
        </w:rPr>
      </w:pPr>
    </w:p>
    <w:p w:rsidRPr="002C712D" w:rsidR="00724FAD" w:rsidP="00724FAD" w:rsidRDefault="00724FAD">
      <w:pPr>
        <w:spacing w:after="0" w:line="240" w:lineRule="auto"/>
        <w:rPr>
          <w:sz w:val="20"/>
        </w:rPr>
      </w:pPr>
    </w:p>
    <w:p w:rsidR="00724FAD" w:rsidP="00724FAD" w:rsidRDefault="00724FAD"/>
    <w:p w:rsidR="00724FAD" w:rsidP="00724FAD" w:rsidRDefault="00724FAD"/>
    <w:p w:rsidR="00724FAD" w:rsidP="00724FAD" w:rsidRDefault="00724FAD"/>
    <w:p w:rsidR="00724FAD" w:rsidP="00724FAD" w:rsidRDefault="00724FAD"/>
    <w:p w:rsidR="00724FAD" w:rsidRDefault="00724FAD">
      <w:pPr>
        <w:rPr>
          <w:rStyle w:val="Hyperlink"/>
          <w:rFonts w:cstheme="minorHAnsi"/>
          <w:sz w:val="20"/>
        </w:rPr>
      </w:pPr>
      <w:r>
        <w:rPr>
          <w:rStyle w:val="Hyperlink"/>
          <w:rFonts w:cstheme="minorHAnsi"/>
          <w:sz w:val="20"/>
        </w:rPr>
        <w:br w:type="page"/>
      </w:r>
    </w:p>
    <w:p w:rsidR="00724FAD" w:rsidP="00724FAD" w:rsidRDefault="00724FAD">
      <w:pPr>
        <w:rPr>
          <w:lang w:eastAsia="da-DK"/>
        </w:rPr>
      </w:pPr>
      <w:r w:rsidRPr="00EE4D61">
        <w:rPr>
          <w:b/>
          <w:noProof/>
          <w:szCs w:val="20"/>
          <w:lang w:eastAsia="da-DK"/>
        </w:rPr>
        <w:lastRenderedPageBreak/>
        <mc:AlternateContent>
          <mc:Choice Requires="wps">
            <w:drawing>
              <wp:anchor distT="0" distB="0" distL="114300" distR="114300" simplePos="0" relativeHeight="251705344" behindDoc="0" locked="0" layoutInCell="1" allowOverlap="1" wp14:editId="3B9912B5" wp14:anchorId="5F758C6D">
                <wp:simplePos x="0" y="0"/>
                <wp:positionH relativeFrom="column">
                  <wp:posOffset>859155</wp:posOffset>
                </wp:positionH>
                <wp:positionV relativeFrom="paragraph">
                  <wp:posOffset>222250</wp:posOffset>
                </wp:positionV>
                <wp:extent cx="1932305" cy="2277110"/>
                <wp:effectExtent l="0" t="0" r="0" b="0"/>
                <wp:wrapNone/>
                <wp:docPr id="788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2277110"/>
                        </a:xfrm>
                        <a:prstGeom prst="rect">
                          <a:avLst/>
                        </a:prstGeom>
                        <a:noFill/>
                        <a:ln w="9525">
                          <a:noFill/>
                          <a:miter lim="800000"/>
                          <a:headEnd/>
                          <a:tailEnd/>
                        </a:ln>
                      </wps:spPr>
                      <wps:txbx>
                        <w:txbxContent>
                          <w:p w:rsidRPr="00E402F0" w:rsidR="00CC2E07" w:rsidP="00724FAD" w:rsidRDefault="00CC2E07">
                            <w:pPr>
                              <w:rPr>
                                <w:i/>
                                <w:color w:val="FFFFFF" w:themeColor="background1"/>
                                <w:sz w:val="24"/>
                              </w:rPr>
                            </w:pPr>
                            <w:r w:rsidRPr="00E402F0">
                              <w:rPr>
                                <w:i/>
                                <w:color w:val="FFFFFF" w:themeColor="background1"/>
                                <w:sz w:val="24"/>
                              </w:rPr>
                              <w:t>Definition af sensorik</w:t>
                            </w:r>
                          </w:p>
                          <w:p w:rsidRPr="00E402F0" w:rsidR="00CC2E07" w:rsidP="00724FAD" w:rsidRDefault="00CC2E07">
                            <w:pPr>
                              <w:rPr>
                                <w:i/>
                                <w:color w:val="FFFFFF" w:themeColor="background1"/>
                                <w:sz w:val="24"/>
                              </w:rPr>
                            </w:pPr>
                            <w:r w:rsidRPr="00E402F0">
                              <w:rPr>
                                <w:i/>
                                <w:color w:val="FFFFFF" w:themeColor="background1"/>
                                <w:sz w:val="24"/>
                              </w:rPr>
                              <w:t>”Læren om metoder til subjektiv og objektiv bedømmelse af fødevarer ved hjælp af smags-, lugte-,</w:t>
                            </w:r>
                            <w:r>
                              <w:rPr>
                                <w:i/>
                                <w:color w:val="FFFFFF" w:themeColor="background1"/>
                                <w:sz w:val="24"/>
                              </w:rPr>
                              <w:t xml:space="preserve"> føle-,</w:t>
                            </w:r>
                            <w:r w:rsidRPr="00E402F0">
                              <w:rPr>
                                <w:i/>
                                <w:color w:val="FFFFFF" w:themeColor="background1"/>
                                <w:sz w:val="24"/>
                              </w:rPr>
                              <w:t xml:space="preserve"> syns- og høresansen”</w:t>
                            </w:r>
                            <w:r>
                              <w:rPr>
                                <w:i/>
                                <w:color w:val="FFFFFF" w:themeColor="background1"/>
                                <w:sz w:val="24"/>
                              </w:rPr>
                              <w:t>.</w:t>
                            </w:r>
                            <w:r w:rsidRPr="00E402F0">
                              <w:rPr>
                                <w:i/>
                                <w:color w:val="FFFFFF" w:themeColor="background1"/>
                                <w:sz w:val="24"/>
                              </w:rPr>
                              <w:t xml:space="preserve"> </w:t>
                            </w:r>
                          </w:p>
                          <w:p w:rsidR="00CC2E07" w:rsidP="00724FAD" w:rsidRDefault="00CC2E07">
                            <w:pPr>
                              <w:rPr>
                                <w:color w:val="FFFFFF" w:themeColor="background1"/>
                                <w:sz w:val="18"/>
                              </w:rPr>
                            </w:pPr>
                          </w:p>
                          <w:p w:rsidRPr="00E57F5A" w:rsidR="00CC2E07" w:rsidP="00724FAD" w:rsidRDefault="00CC2E07">
                            <w:pPr>
                              <w:rPr>
                                <w:color w:val="FFFFFF" w:themeColor="background1"/>
                                <w:sz w:val="18"/>
                              </w:rPr>
                            </w:pPr>
                            <w:r w:rsidRPr="00E57F5A">
                              <w:rPr>
                                <w:color w:val="FFFFFF" w:themeColor="background1"/>
                                <w:sz w:val="18"/>
                              </w:rPr>
                              <w:t>Kilde: Ernærings- og fødevareleksikon.</w:t>
                            </w:r>
                          </w:p>
                          <w:p w:rsidRPr="00D64DEC" w:rsidR="00CC2E07" w:rsidP="00724FAD"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style="position:absolute;margin-left:67.65pt;margin-top:17.5pt;width:152.15pt;height:179.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">
                <v:textbox>
                  <w:txbxContent>
                    <w:p w:rsidRPr="00E402F0" w:rsidR="00CC2E07" w:rsidP="00724FAD" w:rsidRDefault="00CC2E07">
                      <w:pPr>
                        <w:rPr>
                          <w:i/>
                          <w:color w:val="FFFFFF" w:themeColor="background1"/>
                          <w:sz w:val="24"/>
                        </w:rPr>
                      </w:pPr>
                      <w:r w:rsidRPr="00E402F0">
                        <w:rPr>
                          <w:i/>
                          <w:color w:val="FFFFFF" w:themeColor="background1"/>
                          <w:sz w:val="24"/>
                        </w:rPr>
                        <w:t>Definition af sensorik</w:t>
                      </w:r>
                    </w:p>
                    <w:p w:rsidRPr="00E402F0" w:rsidR="00CC2E07" w:rsidP="00724FAD" w:rsidRDefault="00CC2E07">
                      <w:pPr>
                        <w:rPr>
                          <w:i/>
                          <w:color w:val="FFFFFF" w:themeColor="background1"/>
                          <w:sz w:val="24"/>
                        </w:rPr>
                      </w:pPr>
                      <w:r w:rsidRPr="00E402F0">
                        <w:rPr>
                          <w:i/>
                          <w:color w:val="FFFFFF" w:themeColor="background1"/>
                          <w:sz w:val="24"/>
                        </w:rPr>
                        <w:t>”Læren om metoder til subjektiv og objektiv bedømmelse af fødevarer ved hjælp af smags-, lugte-,</w:t>
                      </w:r>
                      <w:r>
                        <w:rPr>
                          <w:i/>
                          <w:color w:val="FFFFFF" w:themeColor="background1"/>
                          <w:sz w:val="24"/>
                        </w:rPr>
                        <w:t xml:space="preserve"> føle-,</w:t>
                      </w:r>
                      <w:r w:rsidRPr="00E402F0">
                        <w:rPr>
                          <w:i/>
                          <w:color w:val="FFFFFF" w:themeColor="background1"/>
                          <w:sz w:val="24"/>
                        </w:rPr>
                        <w:t xml:space="preserve"> syns- og høresansen”</w:t>
                      </w:r>
                      <w:r>
                        <w:rPr>
                          <w:i/>
                          <w:color w:val="FFFFFF" w:themeColor="background1"/>
                          <w:sz w:val="24"/>
                        </w:rPr>
                        <w:t>.</w:t>
                      </w:r>
                      <w:r w:rsidRPr="00E402F0">
                        <w:rPr>
                          <w:i/>
                          <w:color w:val="FFFFFF" w:themeColor="background1"/>
                          <w:sz w:val="24"/>
                        </w:rPr>
                        <w:t xml:space="preserve"> </w:t>
                      </w:r>
                    </w:p>
                    <w:p w:rsidR="00CC2E07" w:rsidP="00724FAD" w:rsidRDefault="00CC2E07">
                      <w:pPr>
                        <w:rPr>
                          <w:color w:val="FFFFFF" w:themeColor="background1"/>
                          <w:sz w:val="18"/>
                        </w:rPr>
                      </w:pPr>
                    </w:p>
                    <w:p w:rsidRPr="00E57F5A" w:rsidR="00CC2E07" w:rsidP="00724FAD" w:rsidRDefault="00CC2E07">
                      <w:pPr>
                        <w:rPr>
                          <w:color w:val="FFFFFF" w:themeColor="background1"/>
                          <w:sz w:val="18"/>
                        </w:rPr>
                      </w:pPr>
                      <w:r w:rsidRPr="00E57F5A">
                        <w:rPr>
                          <w:color w:val="FFFFFF" w:themeColor="background1"/>
                          <w:sz w:val="18"/>
                        </w:rPr>
                        <w:t>Kilde: Ernærings- og fødevareleksikon.</w:t>
                      </w:r>
                    </w:p>
                    <w:p w:rsidRPr="00D64DEC" w:rsidR="00CC2E07" w:rsidP="00724FAD" w:rsidRDefault="00CC2E07">
                      <w:pPr>
                        <w:rPr>
                          <w:color w:val="FFFFFF" w:themeColor="background1"/>
                        </w:rPr>
                      </w:pPr>
                    </w:p>
                  </w:txbxContent>
                </v:textbox>
              </v:shape>
            </w:pict>
          </mc:Fallback>
        </mc:AlternateContent>
      </w:r>
      <w:r>
        <w:rPr>
          <w:noProof/>
          <w:lang w:eastAsia="da-DK"/>
        </w:rPr>
        <mc:AlternateContent>
          <mc:Choice Requires="wps">
            <w:drawing>
              <wp:anchor distT="0" distB="0" distL="114300" distR="114300" simplePos="0" relativeHeight="251704320" behindDoc="0" locked="0" layoutInCell="1" allowOverlap="1" wp14:editId="1FAE5735" wp14:anchorId="7A6F6CD0">
                <wp:simplePos x="0" y="0"/>
                <wp:positionH relativeFrom="column">
                  <wp:posOffset>-1797685</wp:posOffset>
                </wp:positionH>
                <wp:positionV relativeFrom="paragraph">
                  <wp:posOffset>308610</wp:posOffset>
                </wp:positionV>
                <wp:extent cx="1576070" cy="1250315"/>
                <wp:effectExtent l="0" t="0" r="0" b="0"/>
                <wp:wrapNone/>
                <wp:docPr id="788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1250315"/>
                        </a:xfrm>
                        <a:prstGeom prst="rect">
                          <a:avLst/>
                        </a:prstGeom>
                        <a:noFill/>
                        <a:ln w="9525">
                          <a:noFill/>
                          <a:miter lim="800000"/>
                          <a:headEnd/>
                          <a:tailEnd/>
                        </a:ln>
                      </wps:spPr>
                      <wps:txbx>
                        <w:txbxContent>
                          <w:p w:rsidRPr="00E402F0" w:rsidR="00CC2E07" w:rsidP="00724FAD" w:rsidRDefault="00CC2E07">
                            <w:pPr>
                              <w:rPr>
                                <w:i/>
                                <w:color w:val="FFFFFF" w:themeColor="background1"/>
                                <w:sz w:val="28"/>
                              </w:rPr>
                            </w:pPr>
                            <w:r w:rsidRPr="00E402F0">
                              <w:rPr>
                                <w:i/>
                                <w:color w:val="FFFFFF" w:themeColor="background1"/>
                                <w:sz w:val="28"/>
                              </w:rPr>
                              <w:t>”Smager økologisk mad bedre end konventionel</w:t>
                            </w:r>
                            <w:r>
                              <w:rPr>
                                <w:i/>
                                <w:color w:val="FFFFFF" w:themeColor="background1"/>
                                <w:sz w:val="28"/>
                              </w:rPr>
                              <w:t xml:space="preserve"> mad</w:t>
                            </w:r>
                            <w:r w:rsidRPr="00E402F0">
                              <w:rPr>
                                <w:i/>
                                <w:color w:val="FFFFFF" w:themeColor="background1"/>
                                <w:sz w:val="28"/>
                              </w:rPr>
                              <w:t>?”</w:t>
                            </w:r>
                          </w:p>
                          <w:p w:rsidRPr="00EE4D61" w:rsidR="00CC2E07" w:rsidP="00724FAD" w:rsidRDefault="00CC2E07">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style="position:absolute;margin-left:-141.55pt;margin-top:24.3pt;width:124.1pt;height:98.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">
                <v:textbox>
                  <w:txbxContent>
                    <w:p w:rsidRPr="00E402F0" w:rsidR="00CC2E07" w:rsidP="00724FAD" w:rsidRDefault="00CC2E07">
                      <w:pPr>
                        <w:rPr>
                          <w:i/>
                          <w:color w:val="FFFFFF" w:themeColor="background1"/>
                          <w:sz w:val="28"/>
                        </w:rPr>
                      </w:pPr>
                      <w:r w:rsidRPr="00E402F0">
                        <w:rPr>
                          <w:i/>
                          <w:color w:val="FFFFFF" w:themeColor="background1"/>
                          <w:sz w:val="28"/>
                        </w:rPr>
                        <w:t>”Smager økologisk mad bedre end konventionel</w:t>
                      </w:r>
                      <w:r>
                        <w:rPr>
                          <w:i/>
                          <w:color w:val="FFFFFF" w:themeColor="background1"/>
                          <w:sz w:val="28"/>
                        </w:rPr>
                        <w:t xml:space="preserve"> mad</w:t>
                      </w:r>
                      <w:r w:rsidRPr="00E402F0">
                        <w:rPr>
                          <w:i/>
                          <w:color w:val="FFFFFF" w:themeColor="background1"/>
                          <w:sz w:val="28"/>
                        </w:rPr>
                        <w:t>?”</w:t>
                      </w:r>
                    </w:p>
                    <w:p w:rsidRPr="00EE4D61" w:rsidR="00CC2E07" w:rsidP="00724FAD" w:rsidRDefault="00CC2E07">
                      <w:pPr>
                        <w:rPr>
                          <w:sz w:val="24"/>
                        </w:rPr>
                      </w:pPr>
                    </w:p>
                  </w:txbxContent>
                </v:textbox>
              </v:shape>
            </w:pict>
          </mc:Fallback>
        </mc:AlternateContent>
      </w:r>
      <w:r>
        <w:rPr>
          <w:noProof/>
          <w:lang w:eastAsia="da-DK"/>
        </w:rPr>
        <w:drawing>
          <wp:anchor distT="0" distB="0" distL="114300" distR="114300" simplePos="0" relativeHeight="251700224" behindDoc="0" locked="0" layoutInCell="1" allowOverlap="1" wp14:editId="04D24FEF" wp14:anchorId="7E545874">
            <wp:simplePos x="0" y="0"/>
            <wp:positionH relativeFrom="column">
              <wp:posOffset>-4445</wp:posOffset>
            </wp:positionH>
            <wp:positionV relativeFrom="paragraph">
              <wp:posOffset>179070</wp:posOffset>
            </wp:positionV>
            <wp:extent cx="1750695" cy="1856105"/>
            <wp:effectExtent l="0" t="0" r="1905" b="0"/>
            <wp:wrapSquare wrapText="bothSides"/>
            <wp:docPr id="78868" name="Billede 7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750695" cy="1856105"/>
                    </a:xfrm>
                    <a:prstGeom prst="rect">
                      <a:avLst/>
                    </a:prstGeom>
                  </pic:spPr>
                </pic:pic>
              </a:graphicData>
            </a:graphic>
            <wp14:sizeRelH relativeFrom="page">
              <wp14:pctWidth>0</wp14:pctWidth>
            </wp14:sizeRelH>
            <wp14:sizeRelV relativeFrom="page">
              <wp14:pctHeight>0</wp14:pctHeight>
            </wp14:sizeRelV>
          </wp:anchor>
        </w:drawing>
      </w:r>
      <w:r>
        <w:rPr>
          <w:b/>
          <w:noProof/>
          <w:szCs w:val="20"/>
          <w:lang w:eastAsia="da-DK"/>
        </w:rPr>
        <w:drawing>
          <wp:anchor distT="0" distB="0" distL="114300" distR="114300" simplePos="0" relativeHeight="251702272" behindDoc="0" locked="0" layoutInCell="1" allowOverlap="1" wp14:editId="2B1CF52B" wp14:anchorId="1351259F">
            <wp:simplePos x="0" y="0"/>
            <wp:positionH relativeFrom="margin">
              <wp:posOffset>2635250</wp:posOffset>
            </wp:positionH>
            <wp:positionV relativeFrom="margin">
              <wp:posOffset>178435</wp:posOffset>
            </wp:positionV>
            <wp:extent cx="2113280" cy="2717800"/>
            <wp:effectExtent l="0" t="0" r="1270" b="6350"/>
            <wp:wrapSquare wrapText="bothSides"/>
            <wp:docPr id="78869" name="Billede 7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3280" cy="2717800"/>
                    </a:xfrm>
                    <a:prstGeom prst="rect">
                      <a:avLst/>
                    </a:prstGeom>
                  </pic:spPr>
                </pic:pic>
              </a:graphicData>
            </a:graphic>
            <wp14:sizeRelH relativeFrom="margin">
              <wp14:pctWidth>0</wp14:pctWidth>
            </wp14:sizeRelH>
            <wp14:sizeRelV relativeFrom="margin">
              <wp14:pctHeight>0</wp14:pctHeight>
            </wp14:sizeRelV>
          </wp:anchor>
        </w:drawing>
      </w:r>
    </w:p>
    <w:p w:rsidR="00724FAD" w:rsidP="00724FAD" w:rsidRDefault="00724FAD">
      <w:pPr>
        <w:rPr>
          <w:lang w:eastAsia="da-DK"/>
        </w:rPr>
      </w:pPr>
    </w:p>
    <w:p w:rsidR="00724FAD" w:rsidP="00724FAD" w:rsidRDefault="00724FAD">
      <w:pPr>
        <w:rPr>
          <w:lang w:eastAsia="da-DK"/>
        </w:rPr>
      </w:pPr>
      <w:r>
        <w:rPr>
          <w:noProof/>
          <w:lang w:eastAsia="da-DK"/>
        </w:rPr>
        <mc:AlternateContent>
          <mc:Choice Requires="wps">
            <w:drawing>
              <wp:anchor distT="0" distB="0" distL="114300" distR="114300" simplePos="0" relativeHeight="251703296" behindDoc="0" locked="0" layoutInCell="1" allowOverlap="1" wp14:editId="50148840" wp14:anchorId="10F63323">
                <wp:simplePos x="0" y="0"/>
                <wp:positionH relativeFrom="column">
                  <wp:posOffset>-4799330</wp:posOffset>
                </wp:positionH>
                <wp:positionV relativeFrom="paragraph">
                  <wp:posOffset>2129155</wp:posOffset>
                </wp:positionV>
                <wp:extent cx="2095500" cy="1750695"/>
                <wp:effectExtent l="0" t="0" r="0" b="1905"/>
                <wp:wrapNone/>
                <wp:docPr id="788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750695"/>
                        </a:xfrm>
                        <a:prstGeom prst="rect">
                          <a:avLst/>
                        </a:prstGeom>
                        <a:noFill/>
                        <a:ln w="9525">
                          <a:noFill/>
                          <a:miter lim="800000"/>
                          <a:headEnd/>
                          <a:tailEnd/>
                        </a:ln>
                      </wps:spPr>
                      <wps:txbx>
                        <w:txbxContent>
                          <w:p w:rsidR="00CC2E07" w:rsidP="00724FAD" w:rsidRDefault="00CC2E07">
                            <w:pPr>
                              <w:rPr>
                                <w:b/>
                                <w:color w:val="FFFFFF" w:themeColor="background1"/>
                                <w:sz w:val="36"/>
                              </w:rPr>
                            </w:pPr>
                          </w:p>
                          <w:p w:rsidRPr="00E402F0" w:rsidR="00CC2E07" w:rsidP="00724FAD" w:rsidRDefault="00CC2E07">
                            <w:pPr>
                              <w:rPr>
                                <w:i/>
                                <w:color w:val="FFFFFF" w:themeColor="background1"/>
                                <w:sz w:val="32"/>
                                <w:lang w:eastAsia="da-DK"/>
                              </w:rPr>
                            </w:pPr>
                            <w:r w:rsidRPr="00E402F0">
                              <w:rPr>
                                <w:i/>
                                <w:color w:val="FFFFFF" w:themeColor="background1"/>
                                <w:sz w:val="36"/>
                              </w:rPr>
                              <w:t>”Smag og behag er forskellig”</w:t>
                            </w:r>
                            <w:r>
                              <w:rPr>
                                <w:i/>
                                <w:color w:val="FFFFFF" w:themeColor="background1"/>
                                <w:sz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style="position:absolute;margin-left:-377.9pt;margin-top:167.65pt;width:165pt;height:137.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">
                <v:textbox>
                  <w:txbxContent>
                    <w:p w:rsidR="00CC2E07" w:rsidP="00724FAD" w:rsidRDefault="00CC2E07">
                      <w:pPr>
                        <w:rPr>
                          <w:b/>
                          <w:color w:val="FFFFFF" w:themeColor="background1"/>
                          <w:sz w:val="36"/>
                        </w:rPr>
                      </w:pPr>
                    </w:p>
                    <w:p w:rsidRPr="00E402F0" w:rsidR="00CC2E07" w:rsidP="00724FAD" w:rsidRDefault="00CC2E07">
                      <w:pPr>
                        <w:rPr>
                          <w:i/>
                          <w:color w:val="FFFFFF" w:themeColor="background1"/>
                          <w:sz w:val="32"/>
                          <w:lang w:eastAsia="da-DK"/>
                        </w:rPr>
                      </w:pPr>
                      <w:r w:rsidRPr="00E402F0">
                        <w:rPr>
                          <w:i/>
                          <w:color w:val="FFFFFF" w:themeColor="background1"/>
                          <w:sz w:val="36"/>
                        </w:rPr>
                        <w:t>”Smag og behag er forskellig”</w:t>
                      </w:r>
                      <w:r>
                        <w:rPr>
                          <w:i/>
                          <w:color w:val="FFFFFF" w:themeColor="background1"/>
                          <w:sz w:val="36"/>
                        </w:rPr>
                        <w:t>.</w:t>
                      </w:r>
                    </w:p>
                  </w:txbxContent>
                </v:textbox>
              </v:shape>
            </w:pict>
          </mc:Fallback>
        </mc:AlternateContent>
      </w:r>
      <w:r>
        <w:rPr>
          <w:b/>
          <w:noProof/>
          <w:szCs w:val="20"/>
          <w:lang w:eastAsia="da-DK"/>
        </w:rPr>
        <w:drawing>
          <wp:anchor distT="0" distB="0" distL="114300" distR="114300" simplePos="0" relativeHeight="251701248" behindDoc="0" locked="0" layoutInCell="1" allowOverlap="1" wp14:editId="4939055F" wp14:anchorId="3EBBE47B">
            <wp:simplePos x="0" y="0"/>
            <wp:positionH relativeFrom="margin">
              <wp:posOffset>-4445</wp:posOffset>
            </wp:positionH>
            <wp:positionV relativeFrom="margin">
              <wp:posOffset>2715260</wp:posOffset>
            </wp:positionV>
            <wp:extent cx="2213610" cy="2328545"/>
            <wp:effectExtent l="0" t="0" r="0" b="0"/>
            <wp:wrapSquare wrapText="bothSides"/>
            <wp:docPr id="78870" name="Billede 7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r>
        <w:rPr>
          <w:lang w:eastAsia="da-DK"/>
        </w:rPr>
        <w:tab/>
      </w:r>
      <w:r>
        <w:rPr>
          <w:lang w:eastAsia="da-DK"/>
        </w:rPr>
        <w:tab/>
      </w:r>
      <w:r>
        <w:rPr>
          <w:noProof/>
          <w:lang w:eastAsia="da-DK"/>
        </w:rPr>
        <w:drawing>
          <wp:anchor distT="0" distB="0" distL="114300" distR="114300" simplePos="0" relativeHeight="251707392" behindDoc="1" locked="0" layoutInCell="1" allowOverlap="1" wp14:editId="48B70FDF" wp14:anchorId="2B8FDA51">
            <wp:simplePos x="3044825" y="3993515"/>
            <wp:positionH relativeFrom="margin">
              <wp:align>right</wp:align>
            </wp:positionH>
            <wp:positionV relativeFrom="margin">
              <wp:align>center</wp:align>
            </wp:positionV>
            <wp:extent cx="1983740" cy="2550795"/>
            <wp:effectExtent l="0" t="0" r="0" b="1905"/>
            <wp:wrapTight wrapText="bothSides">
              <wp:wrapPolygon edited="0">
                <wp:start x="0" y="0"/>
                <wp:lineTo x="0" y="18551"/>
                <wp:lineTo x="3734" y="20648"/>
                <wp:lineTo x="3526" y="21455"/>
                <wp:lineTo x="4771" y="21455"/>
                <wp:lineTo x="4978" y="21455"/>
                <wp:lineTo x="6223" y="20648"/>
                <wp:lineTo x="21365" y="18551"/>
                <wp:lineTo x="21365" y="484"/>
                <wp:lineTo x="21157" y="0"/>
                <wp:lineTo x="0" y="0"/>
              </wp:wrapPolygon>
            </wp:wrapTight>
            <wp:docPr id="78871" name="Billede 7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3740" cy="2550795"/>
                    </a:xfrm>
                    <a:prstGeom prst="rect">
                      <a:avLst/>
                    </a:prstGeom>
                  </pic:spPr>
                </pic:pic>
              </a:graphicData>
            </a:graphic>
          </wp:anchor>
        </w:drawing>
      </w:r>
    </w:p>
    <w:p w:rsidR="00724FAD" w:rsidP="00724FAD" w:rsidRDefault="00724FAD">
      <w:r w:rsidRPr="00AC70F1">
        <w:rPr>
          <w:b/>
          <w:noProof/>
          <w:szCs w:val="20"/>
          <w:lang w:eastAsia="da-DK"/>
        </w:rPr>
        <mc:AlternateContent>
          <mc:Choice Requires="wps">
            <w:drawing>
              <wp:anchor distT="0" distB="0" distL="114300" distR="114300" simplePos="0" relativeHeight="251709440" behindDoc="0" locked="0" layoutInCell="1" allowOverlap="1" wp14:editId="460A8D14" wp14:anchorId="31E8AB90">
                <wp:simplePos x="0" y="0"/>
                <wp:positionH relativeFrom="column">
                  <wp:posOffset>-563964</wp:posOffset>
                </wp:positionH>
                <wp:positionV relativeFrom="paragraph">
                  <wp:posOffset>4284835</wp:posOffset>
                </wp:positionV>
                <wp:extent cx="3096260" cy="2501661"/>
                <wp:effectExtent l="0" t="0" r="0" b="0"/>
                <wp:wrapNone/>
                <wp:docPr id="788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260" cy="2501661"/>
                        </a:xfrm>
                        <a:prstGeom prst="rect">
                          <a:avLst/>
                        </a:prstGeom>
                        <a:noFill/>
                        <a:ln w="9525">
                          <a:noFill/>
                          <a:miter lim="800000"/>
                          <a:headEnd/>
                          <a:tailEnd/>
                        </a:ln>
                      </wps:spPr>
                      <wps:txbx>
                        <w:txbxContent>
                          <w:p w:rsidR="00CC2E07" w:rsidP="00724FAD" w:rsidRDefault="00CC2E07">
                            <w:pPr>
                              <w:rPr>
                                <w:i/>
                                <w:color w:val="FFFFFF" w:themeColor="background1"/>
                                <w:sz w:val="24"/>
                              </w:rPr>
                            </w:pPr>
                            <w:r>
                              <w:rPr>
                                <w:rFonts w:cstheme="minorHAnsi"/>
                                <w:i/>
                                <w:color w:val="FFFFFF" w:themeColor="background1"/>
                                <w:sz w:val="24"/>
                              </w:rPr>
                              <w:t>”</w:t>
                            </w:r>
                            <w:r w:rsidRPr="00E402F0">
                              <w:rPr>
                                <w:rFonts w:cstheme="minorHAnsi"/>
                                <w:i/>
                                <w:color w:val="FFFFFF" w:themeColor="background1"/>
                                <w:sz w:val="24"/>
                              </w:rPr>
                              <w:t xml:space="preserve">Mennesket har traditionelt 5 sanser: </w:t>
                            </w:r>
                            <w:hyperlink w:tooltip="Følesans" w:history="1" r:id="rId113">
                              <w:r w:rsidRPr="00E402F0">
                                <w:rPr>
                                  <w:rStyle w:val="Hyperlink"/>
                                  <w:rFonts w:cstheme="minorHAnsi"/>
                                  <w:i/>
                                  <w:color w:val="FFFFFF" w:themeColor="background1"/>
                                  <w:sz w:val="24"/>
                                </w:rPr>
                                <w:t>følesansen</w:t>
                              </w:r>
                            </w:hyperlink>
                            <w:r w:rsidRPr="00E402F0">
                              <w:rPr>
                                <w:rFonts w:cstheme="minorHAnsi"/>
                                <w:i/>
                                <w:color w:val="FFFFFF" w:themeColor="background1"/>
                                <w:sz w:val="24"/>
                              </w:rPr>
                              <w:t xml:space="preserve">, </w:t>
                            </w:r>
                            <w:hyperlink w:tooltip="Synssans" w:history="1" r:id="rId114">
                              <w:r w:rsidRPr="00E402F0">
                                <w:rPr>
                                  <w:rStyle w:val="Hyperlink"/>
                                  <w:rFonts w:cstheme="minorHAnsi"/>
                                  <w:i/>
                                  <w:color w:val="FFFFFF" w:themeColor="background1"/>
                                  <w:sz w:val="24"/>
                                </w:rPr>
                                <w:t>synet</w:t>
                              </w:r>
                            </w:hyperlink>
                            <w:r w:rsidRPr="00E402F0">
                              <w:rPr>
                                <w:rFonts w:cstheme="minorHAnsi"/>
                                <w:i/>
                                <w:color w:val="FFFFFF" w:themeColor="background1"/>
                                <w:sz w:val="24"/>
                              </w:rPr>
                              <w:t xml:space="preserve">, </w:t>
                            </w:r>
                            <w:hyperlink w:tooltip="Hørelse" w:history="1" r:id="rId115">
                              <w:r w:rsidRPr="00E402F0">
                                <w:rPr>
                                  <w:rStyle w:val="Hyperlink"/>
                                  <w:rFonts w:cstheme="minorHAnsi"/>
                                  <w:i/>
                                  <w:color w:val="FFFFFF" w:themeColor="background1"/>
                                  <w:sz w:val="24"/>
                                </w:rPr>
                                <w:t>hørelsen</w:t>
                              </w:r>
                            </w:hyperlink>
                            <w:r w:rsidRPr="00E402F0">
                              <w:rPr>
                                <w:rFonts w:cstheme="minorHAnsi"/>
                                <w:i/>
                                <w:color w:val="FFFFFF" w:themeColor="background1"/>
                                <w:sz w:val="24"/>
                              </w:rPr>
                              <w:t xml:space="preserve">, </w:t>
                            </w:r>
                            <w:hyperlink w:tooltip="Lugtesans" w:history="1" r:id="rId116">
                              <w:r w:rsidRPr="00E402F0">
                                <w:rPr>
                                  <w:rStyle w:val="Hyperlink"/>
                                  <w:rFonts w:cstheme="minorHAnsi"/>
                                  <w:i/>
                                  <w:color w:val="FFFFFF" w:themeColor="background1"/>
                                  <w:sz w:val="24"/>
                                </w:rPr>
                                <w:t>lugtesansen</w:t>
                              </w:r>
                            </w:hyperlink>
                            <w:r w:rsidRPr="00E402F0">
                              <w:rPr>
                                <w:rFonts w:cstheme="minorHAnsi"/>
                                <w:i/>
                                <w:color w:val="FFFFFF" w:themeColor="background1"/>
                                <w:sz w:val="24"/>
                              </w:rPr>
                              <w:t xml:space="preserve"> og smagssansen. En af de sværeste at definere er smagssansen, da vores opfattelse af smag ikke kun frembringes ved påvirkning af smagsløgene men også</w:t>
                            </w:r>
                            <w:r w:rsidRPr="00E402F0">
                              <w:rPr>
                                <w:i/>
                                <w:color w:val="FFFFFF" w:themeColor="background1"/>
                                <w:sz w:val="24"/>
                              </w:rPr>
                              <w:t xml:space="preserve"> i høj grad af en kombination af synsindtryk, madens </w:t>
                            </w:r>
                            <w:hyperlink w:tooltip="Konsistens (ikke skrevet endnu)" w:history="1" r:id="rId117">
                              <w:r w:rsidRPr="00E402F0">
                                <w:rPr>
                                  <w:rStyle w:val="Hyperlink"/>
                                  <w:i/>
                                  <w:color w:val="FFFFFF" w:themeColor="background1"/>
                                  <w:sz w:val="24"/>
                                </w:rPr>
                                <w:t>konsistens</w:t>
                              </w:r>
                            </w:hyperlink>
                            <w:r w:rsidRPr="00E402F0">
                              <w:rPr>
                                <w:i/>
                                <w:color w:val="FFFFFF" w:themeColor="background1"/>
                                <w:sz w:val="24"/>
                              </w:rPr>
                              <w:t xml:space="preserve">, madens </w:t>
                            </w:r>
                            <w:hyperlink w:tooltip="Temperatur" w:history="1" r:id="rId118">
                              <w:r w:rsidRPr="00E402F0">
                                <w:rPr>
                                  <w:rStyle w:val="Hyperlink"/>
                                  <w:i/>
                                  <w:color w:val="FFFFFF" w:themeColor="background1"/>
                                  <w:sz w:val="24"/>
                                </w:rPr>
                                <w:t>temperatur</w:t>
                              </w:r>
                            </w:hyperlink>
                            <w:r w:rsidRPr="00E402F0">
                              <w:rPr>
                                <w:i/>
                                <w:color w:val="FFFFFF" w:themeColor="background1"/>
                                <w:sz w:val="24"/>
                              </w:rPr>
                              <w:t xml:space="preserve">, vores </w:t>
                            </w:r>
                            <w:hyperlink w:tooltip="Humør (ikke skrevet endnu)" w:history="1" r:id="rId119">
                              <w:r w:rsidRPr="00E402F0">
                                <w:rPr>
                                  <w:rStyle w:val="Hyperlink"/>
                                  <w:i/>
                                  <w:color w:val="FFFFFF" w:themeColor="background1"/>
                                  <w:sz w:val="24"/>
                                </w:rPr>
                                <w:t>humør</w:t>
                              </w:r>
                            </w:hyperlink>
                            <w:r w:rsidRPr="00E402F0">
                              <w:rPr>
                                <w:i/>
                                <w:color w:val="FFFFFF" w:themeColor="background1"/>
                                <w:sz w:val="24"/>
                              </w:rPr>
                              <w:t xml:space="preserve"> osv</w:t>
                            </w:r>
                            <w:r>
                              <w:rPr>
                                <w:i/>
                                <w:color w:val="FFFFFF" w:themeColor="background1"/>
                                <w:sz w:val="24"/>
                              </w:rPr>
                              <w:t>.”</w:t>
                            </w:r>
                          </w:p>
                          <w:p w:rsidRPr="00EA1E6E" w:rsidR="00CC2E07" w:rsidP="00724FAD" w:rsidRDefault="00CC2E07">
                            <w:pPr>
                              <w:rPr>
                                <w:color w:val="FFFFFF" w:themeColor="background1"/>
                                <w:sz w:val="18"/>
                              </w:rPr>
                            </w:pPr>
                            <w:r w:rsidRPr="00EA1E6E">
                              <w:rPr>
                                <w:color w:val="FFFFFF" w:themeColor="background1"/>
                                <w:sz w:val="18"/>
                              </w:rPr>
                              <w:t xml:space="preserve">Kilde: </w:t>
                            </w:r>
                            <w:hyperlink w:history="1" r:id="rId120">
                              <w:r w:rsidRPr="00EA1E6E">
                                <w:rPr>
                                  <w:rStyle w:val="Hyperlink"/>
                                  <w:color w:val="FFFFFF" w:themeColor="background1"/>
                                  <w:sz w:val="18"/>
                                </w:rPr>
                                <w:t>http://da.wikipedia.org/wiki/Smagssans</w:t>
                              </w:r>
                            </w:hyperlink>
                          </w:p>
                          <w:p w:rsidRPr="00EA1E6E" w:rsidR="00CC2E07" w:rsidP="00724FAD" w:rsidRDefault="00CC2E07">
                            <w:pPr>
                              <w:rPr>
                                <w:color w:val="FFFFFF" w:themeColor="background1"/>
                                <w:sz w:val="20"/>
                              </w:rPr>
                            </w:pPr>
                          </w:p>
                          <w:p w:rsidR="00CC2E07" w:rsidP="00724FAD"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style="position:absolute;margin-left:-44.4pt;margin-top:337.4pt;width:243.8pt;height:197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">
                <v:textbox>
                  <w:txbxContent>
                    <w:p w:rsidR="00CC2E07" w:rsidP="00724FAD" w:rsidRDefault="00CC2E07">
                      <w:pPr>
                        <w:rPr>
                          <w:i/>
                          <w:color w:val="FFFFFF" w:themeColor="background1"/>
                          <w:sz w:val="24"/>
                        </w:rPr>
                      </w:pPr>
                      <w:r>
                        <w:rPr>
                          <w:rFonts w:cstheme="minorHAnsi"/>
                          <w:i/>
                          <w:color w:val="FFFFFF" w:themeColor="background1"/>
                          <w:sz w:val="24"/>
                        </w:rPr>
                        <w:t>”</w:t>
                      </w:r>
                      <w:r w:rsidRPr="00E402F0">
                        <w:rPr>
                          <w:rFonts w:cstheme="minorHAnsi"/>
                          <w:i/>
                          <w:color w:val="FFFFFF" w:themeColor="background1"/>
                          <w:sz w:val="24"/>
                        </w:rPr>
                        <w:t xml:space="preserve">Mennesket har traditionelt 5 sanser: </w:t>
                      </w:r>
                      <w:hyperlink w:tooltip="Følesans" w:history="1" r:id="rId121">
                        <w:r w:rsidRPr="00E402F0">
                          <w:rPr>
                            <w:rStyle w:val="Hyperlink"/>
                            <w:rFonts w:cstheme="minorHAnsi"/>
                            <w:i/>
                            <w:color w:val="FFFFFF" w:themeColor="background1"/>
                            <w:sz w:val="24"/>
                          </w:rPr>
                          <w:t>følesansen</w:t>
                        </w:r>
                      </w:hyperlink>
                      <w:r w:rsidRPr="00E402F0">
                        <w:rPr>
                          <w:rFonts w:cstheme="minorHAnsi"/>
                          <w:i/>
                          <w:color w:val="FFFFFF" w:themeColor="background1"/>
                          <w:sz w:val="24"/>
                        </w:rPr>
                        <w:t xml:space="preserve">, </w:t>
                      </w:r>
                      <w:hyperlink w:tooltip="Synssans" w:history="1" r:id="rId122">
                        <w:r w:rsidRPr="00E402F0">
                          <w:rPr>
                            <w:rStyle w:val="Hyperlink"/>
                            <w:rFonts w:cstheme="minorHAnsi"/>
                            <w:i/>
                            <w:color w:val="FFFFFF" w:themeColor="background1"/>
                            <w:sz w:val="24"/>
                          </w:rPr>
                          <w:t>synet</w:t>
                        </w:r>
                      </w:hyperlink>
                      <w:r w:rsidRPr="00E402F0">
                        <w:rPr>
                          <w:rFonts w:cstheme="minorHAnsi"/>
                          <w:i/>
                          <w:color w:val="FFFFFF" w:themeColor="background1"/>
                          <w:sz w:val="24"/>
                        </w:rPr>
                        <w:t xml:space="preserve">, </w:t>
                      </w:r>
                      <w:hyperlink w:tooltip="Hørelse" w:history="1" r:id="rId123">
                        <w:r w:rsidRPr="00E402F0">
                          <w:rPr>
                            <w:rStyle w:val="Hyperlink"/>
                            <w:rFonts w:cstheme="minorHAnsi"/>
                            <w:i/>
                            <w:color w:val="FFFFFF" w:themeColor="background1"/>
                            <w:sz w:val="24"/>
                          </w:rPr>
                          <w:t>hørelsen</w:t>
                        </w:r>
                      </w:hyperlink>
                      <w:r w:rsidRPr="00E402F0">
                        <w:rPr>
                          <w:rFonts w:cstheme="minorHAnsi"/>
                          <w:i/>
                          <w:color w:val="FFFFFF" w:themeColor="background1"/>
                          <w:sz w:val="24"/>
                        </w:rPr>
                        <w:t xml:space="preserve">, </w:t>
                      </w:r>
                      <w:hyperlink w:tooltip="Lugtesans" w:history="1" r:id="rId124">
                        <w:r w:rsidRPr="00E402F0">
                          <w:rPr>
                            <w:rStyle w:val="Hyperlink"/>
                            <w:rFonts w:cstheme="minorHAnsi"/>
                            <w:i/>
                            <w:color w:val="FFFFFF" w:themeColor="background1"/>
                            <w:sz w:val="24"/>
                          </w:rPr>
                          <w:t>lugtesansen</w:t>
                        </w:r>
                      </w:hyperlink>
                      <w:r w:rsidRPr="00E402F0">
                        <w:rPr>
                          <w:rFonts w:cstheme="minorHAnsi"/>
                          <w:i/>
                          <w:color w:val="FFFFFF" w:themeColor="background1"/>
                          <w:sz w:val="24"/>
                        </w:rPr>
                        <w:t xml:space="preserve"> og smagssansen. En af de sværeste at definere er smagssansen, da vores opfattelse af smag ikke kun frembringes ved påvirkning af smagsløgene men også</w:t>
                      </w:r>
                      <w:r w:rsidRPr="00E402F0">
                        <w:rPr>
                          <w:i/>
                          <w:color w:val="FFFFFF" w:themeColor="background1"/>
                          <w:sz w:val="24"/>
                        </w:rPr>
                        <w:t xml:space="preserve"> i høj grad af en kombination af synsindtryk, madens </w:t>
                      </w:r>
                      <w:hyperlink w:tooltip="Konsistens (ikke skrevet endnu)" w:history="1" r:id="rId125">
                        <w:r w:rsidRPr="00E402F0">
                          <w:rPr>
                            <w:rStyle w:val="Hyperlink"/>
                            <w:i/>
                            <w:color w:val="FFFFFF" w:themeColor="background1"/>
                            <w:sz w:val="24"/>
                          </w:rPr>
                          <w:t>konsistens</w:t>
                        </w:r>
                      </w:hyperlink>
                      <w:r w:rsidRPr="00E402F0">
                        <w:rPr>
                          <w:i/>
                          <w:color w:val="FFFFFF" w:themeColor="background1"/>
                          <w:sz w:val="24"/>
                        </w:rPr>
                        <w:t xml:space="preserve">, madens </w:t>
                      </w:r>
                      <w:hyperlink w:tooltip="Temperatur" w:history="1" r:id="rId126">
                        <w:r w:rsidRPr="00E402F0">
                          <w:rPr>
                            <w:rStyle w:val="Hyperlink"/>
                            <w:i/>
                            <w:color w:val="FFFFFF" w:themeColor="background1"/>
                            <w:sz w:val="24"/>
                          </w:rPr>
                          <w:t>temperatur</w:t>
                        </w:r>
                      </w:hyperlink>
                      <w:r w:rsidRPr="00E402F0">
                        <w:rPr>
                          <w:i/>
                          <w:color w:val="FFFFFF" w:themeColor="background1"/>
                          <w:sz w:val="24"/>
                        </w:rPr>
                        <w:t xml:space="preserve">, vores </w:t>
                      </w:r>
                      <w:hyperlink w:tooltip="Humør (ikke skrevet endnu)" w:history="1" r:id="rId127">
                        <w:r w:rsidRPr="00E402F0">
                          <w:rPr>
                            <w:rStyle w:val="Hyperlink"/>
                            <w:i/>
                            <w:color w:val="FFFFFF" w:themeColor="background1"/>
                            <w:sz w:val="24"/>
                          </w:rPr>
                          <w:t>humør</w:t>
                        </w:r>
                      </w:hyperlink>
                      <w:r w:rsidRPr="00E402F0">
                        <w:rPr>
                          <w:i/>
                          <w:color w:val="FFFFFF" w:themeColor="background1"/>
                          <w:sz w:val="24"/>
                        </w:rPr>
                        <w:t xml:space="preserve"> osv</w:t>
                      </w:r>
                      <w:r>
                        <w:rPr>
                          <w:i/>
                          <w:color w:val="FFFFFF" w:themeColor="background1"/>
                          <w:sz w:val="24"/>
                        </w:rPr>
                        <w:t>.”</w:t>
                      </w:r>
                    </w:p>
                    <w:p w:rsidRPr="00EA1E6E" w:rsidR="00CC2E07" w:rsidP="00724FAD" w:rsidRDefault="00CC2E07">
                      <w:pPr>
                        <w:rPr>
                          <w:color w:val="FFFFFF" w:themeColor="background1"/>
                          <w:sz w:val="18"/>
                        </w:rPr>
                      </w:pPr>
                      <w:r w:rsidRPr="00EA1E6E">
                        <w:rPr>
                          <w:color w:val="FFFFFF" w:themeColor="background1"/>
                          <w:sz w:val="18"/>
                        </w:rPr>
                        <w:t xml:space="preserve">Kilde: </w:t>
                      </w:r>
                      <w:hyperlink w:history="1" r:id="rId128">
                        <w:r w:rsidRPr="00EA1E6E">
                          <w:rPr>
                            <w:rStyle w:val="Hyperlink"/>
                            <w:color w:val="FFFFFF" w:themeColor="background1"/>
                            <w:sz w:val="18"/>
                          </w:rPr>
                          <w:t>http://da.wikipedia.org/wiki/Smagssans</w:t>
                        </w:r>
                      </w:hyperlink>
                    </w:p>
                    <w:p w:rsidRPr="00EA1E6E" w:rsidR="00CC2E07" w:rsidP="00724FAD" w:rsidRDefault="00CC2E07">
                      <w:pPr>
                        <w:rPr>
                          <w:color w:val="FFFFFF" w:themeColor="background1"/>
                          <w:sz w:val="20"/>
                        </w:rPr>
                      </w:pPr>
                    </w:p>
                    <w:p w:rsidR="00CC2E07" w:rsidP="00724FAD" w:rsidRDefault="00CC2E07"/>
                  </w:txbxContent>
                </v:textbox>
              </v:shape>
            </w:pict>
          </mc:Fallback>
        </mc:AlternateContent>
      </w:r>
      <w:r>
        <w:rPr>
          <w:b/>
          <w:noProof/>
          <w:szCs w:val="20"/>
          <w:lang w:eastAsia="da-DK"/>
        </w:rPr>
        <w:drawing>
          <wp:anchor distT="0" distB="0" distL="114300" distR="114300" simplePos="0" relativeHeight="251706368" behindDoc="0" locked="0" layoutInCell="1" allowOverlap="1" wp14:editId="4325C19B" wp14:anchorId="1DD302F9">
            <wp:simplePos x="0" y="0"/>
            <wp:positionH relativeFrom="margin">
              <wp:posOffset>1297940</wp:posOffset>
            </wp:positionH>
            <wp:positionV relativeFrom="margin">
              <wp:posOffset>5406390</wp:posOffset>
            </wp:positionV>
            <wp:extent cx="3096260" cy="3027680"/>
            <wp:effectExtent l="0" t="0" r="8890" b="1270"/>
            <wp:wrapSquare wrapText="bothSides"/>
            <wp:docPr id="78872" name="Billede 7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96260" cy="3027680"/>
                    </a:xfrm>
                    <a:prstGeom prst="rect">
                      <a:avLst/>
                    </a:prstGeom>
                  </pic:spPr>
                </pic:pic>
              </a:graphicData>
            </a:graphic>
            <wp14:sizeRelH relativeFrom="margin">
              <wp14:pctWidth>0</wp14:pctWidth>
            </wp14:sizeRelH>
            <wp14:sizeRelV relativeFrom="margin">
              <wp14:pctHeight>0</wp14:pctHeight>
            </wp14:sizeRelV>
          </wp:anchor>
        </w:drawing>
      </w:r>
      <w:r w:rsidRPr="00744433">
        <w:rPr>
          <w:b/>
          <w:noProof/>
          <w:szCs w:val="20"/>
          <w:lang w:eastAsia="da-DK"/>
        </w:rPr>
        <mc:AlternateContent>
          <mc:Choice Requires="wps">
            <w:drawing>
              <wp:anchor distT="0" distB="0" distL="114300" distR="114300" simplePos="0" relativeHeight="251708416" behindDoc="0" locked="0" layoutInCell="1" allowOverlap="1" wp14:editId="677B652B" wp14:anchorId="1A812529">
                <wp:simplePos x="0" y="0"/>
                <wp:positionH relativeFrom="column">
                  <wp:posOffset>2274127</wp:posOffset>
                </wp:positionH>
                <wp:positionV relativeFrom="paragraph">
                  <wp:posOffset>1826308</wp:posOffset>
                </wp:positionV>
                <wp:extent cx="1983596" cy="2199736"/>
                <wp:effectExtent l="0" t="0" r="0" b="0"/>
                <wp:wrapNone/>
                <wp:docPr id="788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3596" cy="2199736"/>
                        </a:xfrm>
                        <a:prstGeom prst="rect">
                          <a:avLst/>
                        </a:prstGeom>
                        <a:noFill/>
                        <a:ln w="9525">
                          <a:noFill/>
                          <a:miter lim="800000"/>
                          <a:headEnd/>
                          <a:tailEnd/>
                        </a:ln>
                      </wps:spPr>
                      <wps:txbx>
                        <w:txbxContent>
                          <w:p w:rsidRPr="00E402F0" w:rsidR="00CC2E07" w:rsidP="00724FAD" w:rsidRDefault="00CC2E07">
                            <w:pPr>
                              <w:rPr>
                                <w:bCs/>
                                <w:i/>
                                <w:color w:val="FFFFFF" w:themeColor="background1"/>
                                <w:sz w:val="28"/>
                                <w:szCs w:val="26"/>
                              </w:rPr>
                            </w:pPr>
                            <w:r w:rsidRPr="00E402F0">
                              <w:rPr>
                                <w:bCs/>
                                <w:i/>
                                <w:color w:val="FFFFFF" w:themeColor="background1"/>
                                <w:sz w:val="28"/>
                                <w:szCs w:val="26"/>
                              </w:rPr>
                              <w:t>”Munden har ca. 10.000 smagsløg, der primært sidder på tungen, som registrerer det vi smager”.</w:t>
                            </w:r>
                          </w:p>
                          <w:p w:rsidRPr="00AC70F1" w:rsidR="00CC2E07" w:rsidP="00724FAD" w:rsidRDefault="00CC2E07">
                            <w:pPr>
                              <w:rPr>
                                <w:bCs/>
                                <w:color w:val="FFFFFF" w:themeColor="background1"/>
                                <w:sz w:val="18"/>
                              </w:rPr>
                            </w:pPr>
                            <w:r w:rsidRPr="00AC70F1">
                              <w:rPr>
                                <w:bCs/>
                                <w:color w:val="FFFFFF" w:themeColor="background1"/>
                                <w:sz w:val="18"/>
                              </w:rPr>
                              <w:t xml:space="preserve">Kilde: </w:t>
                            </w:r>
                            <w:hyperlink w:history="1" r:id="rId129">
                              <w:r w:rsidRPr="00AC70F1">
                                <w:rPr>
                                  <w:rStyle w:val="Hyperlink"/>
                                  <w:color w:val="FFFFFF" w:themeColor="background1"/>
                                  <w:sz w:val="18"/>
                                </w:rPr>
                                <w:t>http://</w:t>
                              </w:r>
                            </w:hyperlink>
                            <w:hyperlink w:history="1" r:id="rId130">
                              <w:r w:rsidRPr="00AC70F1">
                                <w:rPr>
                                  <w:rStyle w:val="Hyperlink"/>
                                  <w:color w:val="FFFFFF" w:themeColor="background1"/>
                                  <w:sz w:val="18"/>
                                </w:rPr>
                                <w:t>illvid.dk/mennesket/kroppen/her-er-vores-syv-vigtigste-sanser</w:t>
                              </w:r>
                            </w:hyperlink>
                          </w:p>
                          <w:p w:rsidRPr="00744433" w:rsidR="00CC2E07" w:rsidP="00724FAD" w:rsidRDefault="00CC2E0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style="position:absolute;margin-left:179.05pt;margin-top:143.8pt;width:156.2pt;height:173.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">
                <v:textbox>
                  <w:txbxContent>
                    <w:p w:rsidRPr="00E402F0" w:rsidR="00CC2E07" w:rsidP="00724FAD" w:rsidRDefault="00CC2E07">
                      <w:pPr>
                        <w:rPr>
                          <w:bCs/>
                          <w:i/>
                          <w:color w:val="FFFFFF" w:themeColor="background1"/>
                          <w:sz w:val="28"/>
                          <w:szCs w:val="26"/>
                        </w:rPr>
                      </w:pPr>
                      <w:r w:rsidRPr="00E402F0">
                        <w:rPr>
                          <w:bCs/>
                          <w:i/>
                          <w:color w:val="FFFFFF" w:themeColor="background1"/>
                          <w:sz w:val="28"/>
                          <w:szCs w:val="26"/>
                        </w:rPr>
                        <w:t>”Munden har ca. 10.000 smagsløg, der primært sidder på tungen, som registrerer det vi smager”.</w:t>
                      </w:r>
                    </w:p>
                    <w:p w:rsidRPr="00AC70F1" w:rsidR="00CC2E07" w:rsidP="00724FAD" w:rsidRDefault="00CC2E07">
                      <w:pPr>
                        <w:rPr>
                          <w:bCs/>
                          <w:color w:val="FFFFFF" w:themeColor="background1"/>
                          <w:sz w:val="18"/>
                        </w:rPr>
                      </w:pPr>
                      <w:r w:rsidRPr="00AC70F1">
                        <w:rPr>
                          <w:bCs/>
                          <w:color w:val="FFFFFF" w:themeColor="background1"/>
                          <w:sz w:val="18"/>
                        </w:rPr>
                        <w:t xml:space="preserve">Kilde: </w:t>
                      </w:r>
                      <w:hyperlink w:history="1" r:id="rId131">
                        <w:r w:rsidRPr="00AC70F1">
                          <w:rPr>
                            <w:rStyle w:val="Hyperlink"/>
                            <w:color w:val="FFFFFF" w:themeColor="background1"/>
                            <w:sz w:val="18"/>
                          </w:rPr>
                          <w:t>http://</w:t>
                        </w:r>
                      </w:hyperlink>
                      <w:hyperlink w:history="1" r:id="rId132">
                        <w:r w:rsidRPr="00AC70F1">
                          <w:rPr>
                            <w:rStyle w:val="Hyperlink"/>
                            <w:color w:val="FFFFFF" w:themeColor="background1"/>
                            <w:sz w:val="18"/>
                          </w:rPr>
                          <w:t>illvid.dk/mennesket/kroppen/her-er-vores-syv-vigtigste-sanser</w:t>
                        </w:r>
                      </w:hyperlink>
                    </w:p>
                    <w:p w:rsidRPr="00744433" w:rsidR="00CC2E07" w:rsidP="00724FAD" w:rsidRDefault="00CC2E07">
                      <w:pPr>
                        <w:rPr>
                          <w:sz w:val="20"/>
                        </w:rPr>
                      </w:pPr>
                    </w:p>
                  </w:txbxContent>
                </v:textbox>
              </v:shape>
            </w:pict>
          </mc:Fallback>
        </mc:AlternateContent>
      </w:r>
      <w:r>
        <w:rPr>
          <w:b/>
          <w:szCs w:val="20"/>
        </w:rPr>
        <w:br w:type="page"/>
      </w:r>
    </w:p>
    <w:p w:rsidRPr="00D64DEC" w:rsidR="00724FAD" w:rsidP="00724FAD" w:rsidRDefault="00724FAD">
      <w:pPr>
        <w:pStyle w:val="Overskrift1"/>
      </w:pPr>
      <w:bookmarkStart w:name="_Toc316386143" w:id="90"/>
      <w:r>
        <w:lastRenderedPageBreak/>
        <w:t>Sanserne – Til eleven</w:t>
      </w:r>
      <w:bookmarkEnd w:id="90"/>
    </w:p>
    <w:p w:rsidR="00724FAD" w:rsidP="00724FAD" w:rsidRDefault="00724FAD">
      <w:pPr>
        <w:pStyle w:val="Listeafsnit"/>
        <w:spacing w:after="0" w:line="240" w:lineRule="auto"/>
        <w:rPr>
          <w:b/>
          <w:sz w:val="24"/>
          <w:szCs w:val="20"/>
        </w:rPr>
      </w:pPr>
    </w:p>
    <w:p w:rsidRPr="00875FC4" w:rsidR="00724FAD" w:rsidP="00724FAD" w:rsidRDefault="00724FAD">
      <w:pPr>
        <w:pStyle w:val="Listeafsnit"/>
        <w:numPr>
          <w:ilvl w:val="0"/>
          <w:numId w:val="26"/>
        </w:numPr>
        <w:rPr>
          <w:b/>
        </w:rPr>
      </w:pPr>
      <w:r w:rsidRPr="00875FC4">
        <w:rPr>
          <w:b/>
        </w:rPr>
        <w:t>Smagstest: Økologi</w:t>
      </w:r>
      <w:r>
        <w:rPr>
          <w:b/>
        </w:rPr>
        <w:t>sk</w:t>
      </w:r>
      <w:r w:rsidRPr="00875FC4">
        <w:rPr>
          <w:b/>
        </w:rPr>
        <w:t xml:space="preserve"> kontra konventionel – kan I smage forskel?</w:t>
      </w:r>
    </w:p>
    <w:p w:rsidR="00724FAD" w:rsidP="00724FAD" w:rsidRDefault="00724FAD">
      <w:pPr>
        <w:pStyle w:val="Listeafsnit"/>
      </w:pPr>
      <w:r>
        <w:t>I skal smage på forskellige fødevarer i en økologisk og en konventionel variant. Udfyld sanse-bedømmelsesskemaet til at beskrive råvarens grundsmag, konsistens, udseende og duft. Vurder hvad der samlet set smager bedst og hvorfor? – Den økologiske eller den konventionelle variant. (Bilag 2 og 3)</w:t>
      </w:r>
    </w:p>
    <w:p w:rsidR="00724FAD" w:rsidP="00724FAD" w:rsidRDefault="00724FAD">
      <w:pPr>
        <w:pStyle w:val="Listeafsnit"/>
      </w:pPr>
    </w:p>
    <w:p w:rsidR="00724FAD" w:rsidP="00724FAD" w:rsidRDefault="00724FAD">
      <w:pPr>
        <w:pStyle w:val="Listeafsnit"/>
      </w:pPr>
    </w:p>
    <w:p w:rsidRPr="00875FC4" w:rsidR="00724FAD" w:rsidP="00724FAD" w:rsidRDefault="00724FAD">
      <w:pPr>
        <w:pStyle w:val="Listeafsnit"/>
        <w:numPr>
          <w:ilvl w:val="0"/>
          <w:numId w:val="26"/>
        </w:numPr>
        <w:rPr>
          <w:b/>
          <w:lang w:eastAsia="da-DK"/>
        </w:rPr>
      </w:pPr>
      <w:r w:rsidRPr="00875FC4">
        <w:rPr>
          <w:b/>
          <w:lang w:eastAsia="da-DK"/>
        </w:rPr>
        <w:t>Gæt et krydderi</w:t>
      </w:r>
    </w:p>
    <w:p w:rsidR="00724FAD" w:rsidP="00724FAD" w:rsidRDefault="00724FAD">
      <w:pPr>
        <w:pStyle w:val="Listeafsnit"/>
        <w:rPr>
          <w:lang w:eastAsia="da-DK"/>
        </w:rPr>
      </w:pPr>
      <w:r>
        <w:rPr>
          <w:lang w:eastAsia="da-DK"/>
        </w:rPr>
        <w:t>Gå sammen to og to og gæt, hvilke krydderier og friske krydderurter der er i glasset. Noter det i skemaet. (Bilag5)</w:t>
      </w:r>
    </w:p>
    <w:p w:rsidR="00724FAD" w:rsidP="00724FAD" w:rsidRDefault="00724FAD">
      <w:pPr>
        <w:pStyle w:val="Listeafsnit"/>
        <w:rPr>
          <w:lang w:eastAsia="da-DK"/>
        </w:rPr>
      </w:pPr>
    </w:p>
    <w:p w:rsidR="00724FAD" w:rsidP="00724FAD" w:rsidRDefault="00724FAD">
      <w:pPr>
        <w:pStyle w:val="Listeafsnit"/>
        <w:rPr>
          <w:lang w:eastAsia="da-DK"/>
        </w:rPr>
      </w:pPr>
    </w:p>
    <w:p w:rsidRPr="00875FC4" w:rsidR="00724FAD" w:rsidP="00724FAD" w:rsidRDefault="00724FAD">
      <w:pPr>
        <w:pStyle w:val="Listeafsnit"/>
        <w:numPr>
          <w:ilvl w:val="0"/>
          <w:numId w:val="26"/>
        </w:numPr>
        <w:rPr>
          <w:b/>
        </w:rPr>
      </w:pPr>
      <w:r w:rsidRPr="00875FC4">
        <w:rPr>
          <w:b/>
        </w:rPr>
        <w:t>Forberedelse til køkkenøvelsen - Omskrivning af opskrift</w:t>
      </w:r>
      <w:r>
        <w:rPr>
          <w:b/>
        </w:rPr>
        <w:t>en stegt rødspætte med tilbehør</w:t>
      </w:r>
    </w:p>
    <w:p w:rsidR="00724FAD" w:rsidP="00724FAD" w:rsidRDefault="00724FAD">
      <w:pPr>
        <w:pStyle w:val="Listeafsnit"/>
      </w:pPr>
      <w:r w:rsidRPr="00B85082">
        <w:t xml:space="preserve">Ud fra </w:t>
      </w:r>
      <w:r>
        <w:t>listen over råvarekurvens indhold, skal I</w:t>
      </w:r>
      <w:r w:rsidRPr="00B85082">
        <w:t xml:space="preserve"> </w:t>
      </w:r>
      <w:r>
        <w:rPr>
          <w:lang w:eastAsia="da-DK"/>
        </w:rPr>
        <w:t xml:space="preserve">lave et forslag til en ny version af stegt rødspætte m. tilbehør. Retten skal på </w:t>
      </w:r>
      <w:r>
        <w:t xml:space="preserve">menukortet på en cafe, hvor målgruppen er </w:t>
      </w:r>
      <w:proofErr w:type="gramStart"/>
      <w:r>
        <w:t>unge</w:t>
      </w:r>
      <w:proofErr w:type="gramEnd"/>
      <w:r>
        <w:t xml:space="preserve"> i alderen 18 -25 år. </w:t>
      </w:r>
    </w:p>
    <w:p w:rsidR="00724FAD" w:rsidP="00724FAD" w:rsidRDefault="00724FAD">
      <w:pPr>
        <w:pStyle w:val="Listeafsnit"/>
      </w:pPr>
      <w:r>
        <w:t>(Bilag 6,7 og 8)</w:t>
      </w:r>
    </w:p>
    <w:p w:rsidR="00724FAD" w:rsidP="00724FAD" w:rsidRDefault="00724FAD">
      <w:pPr>
        <w:pStyle w:val="Listeafsnit"/>
      </w:pPr>
    </w:p>
    <w:p w:rsidR="00724FAD" w:rsidP="00724FAD" w:rsidRDefault="00724FAD">
      <w:pPr>
        <w:pStyle w:val="Listeafsnit"/>
      </w:pPr>
      <w:r>
        <w:t>Der skal være fokus</w:t>
      </w:r>
      <w:r w:rsidRPr="00CC43A9">
        <w:t xml:space="preserve"> på</w:t>
      </w:r>
      <w:r>
        <w:t xml:space="preserve"> det samlede måltid, da vi spiser med alle sanserne.</w:t>
      </w:r>
    </w:p>
    <w:p w:rsidR="00724FAD" w:rsidP="00724FAD" w:rsidRDefault="00724FAD">
      <w:pPr>
        <w:pStyle w:val="Listeafsnit"/>
      </w:pPr>
    </w:p>
    <w:p w:rsidR="00724FAD" w:rsidP="00724FAD" w:rsidRDefault="00724FAD">
      <w:pPr>
        <w:pStyle w:val="Listeafsnit"/>
        <w:numPr>
          <w:ilvl w:val="0"/>
          <w:numId w:val="27"/>
        </w:numPr>
        <w:rPr>
          <w:lang w:eastAsia="da-DK"/>
        </w:rPr>
      </w:pPr>
      <w:r>
        <w:t>U</w:t>
      </w:r>
      <w:r w:rsidRPr="00CC43A9">
        <w:t>dseende</w:t>
      </w:r>
    </w:p>
    <w:p w:rsidR="00724FAD" w:rsidP="00724FAD" w:rsidRDefault="00724FAD">
      <w:pPr>
        <w:pStyle w:val="Listeafsnit"/>
        <w:numPr>
          <w:ilvl w:val="0"/>
          <w:numId w:val="27"/>
        </w:numPr>
        <w:rPr>
          <w:lang w:eastAsia="da-DK"/>
        </w:rPr>
      </w:pPr>
      <w:r>
        <w:t>Farvesammensætning</w:t>
      </w:r>
    </w:p>
    <w:p w:rsidR="00724FAD" w:rsidP="00724FAD" w:rsidRDefault="00724FAD">
      <w:pPr>
        <w:pStyle w:val="Listeafsnit"/>
        <w:numPr>
          <w:ilvl w:val="0"/>
          <w:numId w:val="27"/>
        </w:numPr>
        <w:rPr>
          <w:lang w:eastAsia="da-DK"/>
        </w:rPr>
      </w:pPr>
      <w:r>
        <w:t>Konsistens</w:t>
      </w:r>
    </w:p>
    <w:p w:rsidR="00724FAD" w:rsidP="00724FAD" w:rsidRDefault="00724FAD">
      <w:pPr>
        <w:pStyle w:val="Listeafsnit"/>
        <w:numPr>
          <w:ilvl w:val="0"/>
          <w:numId w:val="27"/>
        </w:numPr>
        <w:rPr>
          <w:lang w:eastAsia="da-DK"/>
        </w:rPr>
      </w:pPr>
      <w:r>
        <w:t>Duft</w:t>
      </w:r>
    </w:p>
    <w:p w:rsidR="00724FAD" w:rsidP="00724FAD" w:rsidRDefault="00724FAD">
      <w:pPr>
        <w:pStyle w:val="Listeafsnit"/>
        <w:numPr>
          <w:ilvl w:val="0"/>
          <w:numId w:val="27"/>
        </w:numPr>
        <w:rPr>
          <w:lang w:eastAsia="da-DK"/>
        </w:rPr>
      </w:pPr>
      <w:r>
        <w:t>Anretning</w:t>
      </w:r>
    </w:p>
    <w:p w:rsidR="00724FAD" w:rsidP="00724FAD" w:rsidRDefault="00724FAD">
      <w:pPr>
        <w:pStyle w:val="Listeafsnit"/>
        <w:numPr>
          <w:ilvl w:val="0"/>
          <w:numId w:val="27"/>
        </w:numPr>
        <w:rPr>
          <w:lang w:eastAsia="da-DK"/>
        </w:rPr>
      </w:pPr>
      <w:r>
        <w:t>Alle grund</w:t>
      </w:r>
      <w:r w:rsidRPr="00CC43A9">
        <w:t>smag</w:t>
      </w:r>
      <w:r>
        <w:t>e er repræsenteret</w:t>
      </w:r>
    </w:p>
    <w:p w:rsidR="00724FAD" w:rsidP="00724FAD" w:rsidRDefault="00724FAD">
      <w:pPr>
        <w:pStyle w:val="Listeafsnit"/>
        <w:numPr>
          <w:ilvl w:val="0"/>
          <w:numId w:val="27"/>
        </w:numPr>
        <w:rPr>
          <w:lang w:eastAsia="da-DK"/>
        </w:rPr>
      </w:pPr>
      <w:r>
        <w:t>Skal der evt. anvendes økologiske produkter i forhold til smag og kvalitet, hvis ja/nej hvorfor?</w:t>
      </w:r>
    </w:p>
    <w:p w:rsidR="00724FAD" w:rsidP="00724FAD" w:rsidRDefault="00724FAD">
      <w:pPr>
        <w:pStyle w:val="Listeafsnit"/>
      </w:pPr>
    </w:p>
    <w:p w:rsidR="00724FAD" w:rsidP="00724FAD" w:rsidRDefault="00724FAD">
      <w:pPr>
        <w:pStyle w:val="Listeafsnit"/>
      </w:pPr>
      <w:r>
        <w:t xml:space="preserve">Inden timens afslutning skal I aflevere en varebestilling ud fra råvarekurvens indhold, samt en </w:t>
      </w:r>
      <w:r>
        <w:rPr>
          <w:lang w:eastAsia="da-DK"/>
        </w:rPr>
        <w:t>arbejdsplan for køkkenøvelsen. (Bilag 9 og 10)</w:t>
      </w:r>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Til sidst skal I lave</w:t>
      </w:r>
      <w:r w:rsidRPr="006D2648">
        <w:t xml:space="preserve"> </w:t>
      </w:r>
      <w:r>
        <w:t>en beskrivelse af, hvordan jeres nye version af stegt rødspætte skal smage. Anvend skemaet ”sensorisk bedømmelse af en ret”. (Bilag 11)</w:t>
      </w:r>
    </w:p>
    <w:p w:rsidR="00724FAD" w:rsidP="00724FAD" w:rsidRDefault="00724FAD">
      <w:pPr>
        <w:pStyle w:val="Listeafsnit"/>
      </w:pPr>
    </w:p>
    <w:p w:rsidR="00724FAD" w:rsidP="00724FAD" w:rsidRDefault="00724FAD">
      <w:r>
        <w:br w:type="page"/>
      </w:r>
    </w:p>
    <w:p w:rsidRPr="00875FC4" w:rsidR="00724FAD" w:rsidP="00724FAD" w:rsidRDefault="00724FAD">
      <w:pPr>
        <w:pStyle w:val="Listeafsnit"/>
        <w:numPr>
          <w:ilvl w:val="0"/>
          <w:numId w:val="26"/>
        </w:numPr>
        <w:spacing w:after="0" w:line="240" w:lineRule="auto"/>
        <w:rPr>
          <w:b/>
          <w:lang w:eastAsia="da-DK"/>
        </w:rPr>
      </w:pPr>
      <w:r w:rsidRPr="00875FC4">
        <w:rPr>
          <w:b/>
        </w:rPr>
        <w:lastRenderedPageBreak/>
        <w:t xml:space="preserve">Køkkenøvelse: </w:t>
      </w:r>
      <w:r w:rsidRPr="00875FC4">
        <w:rPr>
          <w:b/>
          <w:lang w:eastAsia="da-DK"/>
        </w:rPr>
        <w:t>Tilberedning og anretning</w:t>
      </w:r>
      <w:r>
        <w:rPr>
          <w:b/>
          <w:lang w:eastAsia="da-DK"/>
        </w:rPr>
        <w:t xml:space="preserve"> af fiskeretten</w:t>
      </w:r>
    </w:p>
    <w:p w:rsidR="00724FAD" w:rsidP="00724FAD" w:rsidRDefault="00724FAD">
      <w:pPr>
        <w:pStyle w:val="Listeafsnit"/>
      </w:pPr>
      <w:r>
        <w:t>Inden I går i gang med tilberedningen, skal I lave en kvalitetsbedømmelse af rødspætten. (Bilag 12)</w:t>
      </w:r>
    </w:p>
    <w:p w:rsidR="00724FAD" w:rsidP="00724FAD" w:rsidRDefault="00724FAD">
      <w:pPr>
        <w:ind w:left="720"/>
      </w:pPr>
      <w:r>
        <w:rPr>
          <w:lang w:eastAsia="da-DK"/>
        </w:rPr>
        <w:t>Tilbered den nye moderne version og den oprindelige udgave af stegt rødspætte</w:t>
      </w:r>
      <w:r>
        <w:t xml:space="preserve"> med klassisk tilbehør.</w:t>
      </w:r>
    </w:p>
    <w:p w:rsidR="00724FAD" w:rsidP="00724FAD" w:rsidRDefault="00724FAD">
      <w:pPr>
        <w:pStyle w:val="Listeafsnit"/>
        <w:ind w:left="765"/>
        <w:rPr>
          <w:lang w:eastAsia="da-DK"/>
        </w:rPr>
      </w:pPr>
      <w:r>
        <w:rPr>
          <w:lang w:eastAsia="da-DK"/>
        </w:rPr>
        <w:t xml:space="preserve">Anret retterne pænt og indbydende. Der lægges stor vægt på anretningen og borddækningen, da vi spiser med alle sanserne!  </w:t>
      </w:r>
    </w:p>
    <w:p w:rsidR="00724FAD" w:rsidP="00724FAD" w:rsidRDefault="00724FAD">
      <w:pPr>
        <w:pStyle w:val="Listeafsnit"/>
        <w:ind w:left="765"/>
        <w:rPr>
          <w:lang w:eastAsia="da-DK"/>
        </w:rPr>
      </w:pPr>
    </w:p>
    <w:p w:rsidR="00724FAD" w:rsidP="00724FAD" w:rsidRDefault="00724FAD">
      <w:pPr>
        <w:pStyle w:val="Listeafsnit"/>
        <w:ind w:left="765"/>
        <w:rPr>
          <w:lang w:eastAsia="da-DK"/>
        </w:rPr>
      </w:pPr>
    </w:p>
    <w:p w:rsidRPr="00B46267" w:rsidR="00724FAD" w:rsidP="00724FAD" w:rsidRDefault="00724FAD">
      <w:pPr>
        <w:pStyle w:val="Listeafsnit"/>
        <w:numPr>
          <w:ilvl w:val="0"/>
          <w:numId w:val="26"/>
        </w:numPr>
        <w:rPr>
          <w:b/>
          <w:lang w:eastAsia="da-DK"/>
        </w:rPr>
      </w:pPr>
      <w:r>
        <w:rPr>
          <w:b/>
          <w:lang w:eastAsia="da-DK"/>
        </w:rPr>
        <w:t>Opsamling og bedømmelse</w:t>
      </w:r>
    </w:p>
    <w:p w:rsidR="00724FAD" w:rsidP="00724FAD" w:rsidRDefault="00724FAD">
      <w:pPr>
        <w:pStyle w:val="Listeafsnit"/>
        <w:rPr>
          <w:lang w:eastAsia="da-DK"/>
        </w:rPr>
      </w:pPr>
      <w:r>
        <w:rPr>
          <w:lang w:eastAsia="da-DK"/>
        </w:rPr>
        <w:t>Smag på den nye version af stegt rødspætte og lav en individuel sensorisk bedømmelse af retten ud fra smagsstjernen. Sammenlign jeres smagsstjerner. (Bilag 13)</w:t>
      </w:r>
    </w:p>
    <w:p w:rsidR="00724FAD" w:rsidP="00724FAD" w:rsidRDefault="00724FAD">
      <w:pPr>
        <w:spacing w:after="0" w:line="240" w:lineRule="auto"/>
        <w:ind w:left="720"/>
        <w:rPr>
          <w:lang w:eastAsia="da-DK"/>
        </w:rPr>
      </w:pPr>
      <w:r>
        <w:rPr>
          <w:lang w:eastAsia="da-DK"/>
        </w:rPr>
        <w:t xml:space="preserve">De 8 linjer i smagsstjernen skal udfyldes og vurderes ud fra følgende: </w:t>
      </w:r>
    </w:p>
    <w:p w:rsidR="00724FAD" w:rsidP="00724FAD" w:rsidRDefault="00724FAD">
      <w:pPr>
        <w:spacing w:after="0" w:line="240" w:lineRule="auto"/>
        <w:ind w:left="720"/>
        <w:rPr>
          <w:lang w:eastAsia="da-DK"/>
        </w:rPr>
      </w:pPr>
    </w:p>
    <w:p w:rsidR="00724FAD" w:rsidP="00724FAD" w:rsidRDefault="00724FAD">
      <w:pPr>
        <w:pStyle w:val="Listeafsnit"/>
        <w:numPr>
          <w:ilvl w:val="0"/>
          <w:numId w:val="23"/>
        </w:numPr>
        <w:spacing w:after="0" w:line="240" w:lineRule="auto"/>
        <w:rPr>
          <w:lang w:eastAsia="da-DK"/>
        </w:rPr>
      </w:pPr>
      <w:r>
        <w:rPr>
          <w:lang w:eastAsia="da-DK"/>
        </w:rPr>
        <w:t xml:space="preserve">Sødt </w:t>
      </w:r>
    </w:p>
    <w:p w:rsidR="00724FAD" w:rsidP="00724FAD" w:rsidRDefault="00724FAD">
      <w:pPr>
        <w:pStyle w:val="Listeafsnit"/>
        <w:numPr>
          <w:ilvl w:val="0"/>
          <w:numId w:val="23"/>
        </w:numPr>
        <w:spacing w:after="0" w:line="240" w:lineRule="auto"/>
        <w:rPr>
          <w:lang w:eastAsia="da-DK"/>
        </w:rPr>
      </w:pPr>
      <w:r>
        <w:rPr>
          <w:lang w:eastAsia="da-DK"/>
        </w:rPr>
        <w:t xml:space="preserve">Surt </w:t>
      </w:r>
    </w:p>
    <w:p w:rsidR="00724FAD" w:rsidP="00724FAD" w:rsidRDefault="00724FAD">
      <w:pPr>
        <w:pStyle w:val="Listeafsnit"/>
        <w:numPr>
          <w:ilvl w:val="0"/>
          <w:numId w:val="23"/>
        </w:numPr>
        <w:spacing w:after="0" w:line="240" w:lineRule="auto"/>
        <w:rPr>
          <w:lang w:eastAsia="da-DK"/>
        </w:rPr>
      </w:pPr>
      <w:r>
        <w:rPr>
          <w:lang w:eastAsia="da-DK"/>
        </w:rPr>
        <w:t xml:space="preserve">Bittert </w:t>
      </w:r>
    </w:p>
    <w:p w:rsidR="00724FAD" w:rsidP="00724FAD" w:rsidRDefault="00724FAD">
      <w:pPr>
        <w:pStyle w:val="Listeafsnit"/>
        <w:numPr>
          <w:ilvl w:val="0"/>
          <w:numId w:val="23"/>
        </w:numPr>
        <w:spacing w:after="0" w:line="240" w:lineRule="auto"/>
        <w:rPr>
          <w:lang w:eastAsia="da-DK"/>
        </w:rPr>
      </w:pPr>
      <w:r>
        <w:rPr>
          <w:lang w:eastAsia="da-DK"/>
        </w:rPr>
        <w:t xml:space="preserve">Salt </w:t>
      </w:r>
    </w:p>
    <w:p w:rsidR="00724FAD" w:rsidP="00724FAD" w:rsidRDefault="00724FAD">
      <w:pPr>
        <w:pStyle w:val="Listeafsnit"/>
        <w:numPr>
          <w:ilvl w:val="0"/>
          <w:numId w:val="23"/>
        </w:numPr>
        <w:spacing w:after="0" w:line="240" w:lineRule="auto"/>
        <w:rPr>
          <w:lang w:eastAsia="da-DK"/>
        </w:rPr>
      </w:pPr>
      <w:r>
        <w:rPr>
          <w:lang w:eastAsia="da-DK"/>
        </w:rPr>
        <w:t>Umami</w:t>
      </w:r>
    </w:p>
    <w:p w:rsidR="00724FAD" w:rsidP="00724FAD" w:rsidRDefault="00724FAD">
      <w:pPr>
        <w:pStyle w:val="Listeafsnit"/>
        <w:numPr>
          <w:ilvl w:val="0"/>
          <w:numId w:val="23"/>
        </w:numPr>
        <w:spacing w:after="0" w:line="240" w:lineRule="auto"/>
        <w:rPr>
          <w:lang w:eastAsia="da-DK"/>
        </w:rPr>
      </w:pPr>
      <w:r>
        <w:rPr>
          <w:lang w:eastAsia="da-DK"/>
        </w:rPr>
        <w:t>Sprødt</w:t>
      </w:r>
    </w:p>
    <w:p w:rsidR="00724FAD" w:rsidP="00724FAD" w:rsidRDefault="00724FAD">
      <w:pPr>
        <w:pStyle w:val="Listeafsnit"/>
        <w:numPr>
          <w:ilvl w:val="0"/>
          <w:numId w:val="23"/>
        </w:numPr>
        <w:spacing w:after="0" w:line="240" w:lineRule="auto"/>
        <w:rPr>
          <w:lang w:eastAsia="da-DK"/>
        </w:rPr>
      </w:pPr>
      <w:r>
        <w:rPr>
          <w:lang w:eastAsia="da-DK"/>
        </w:rPr>
        <w:t>Saftigt</w:t>
      </w:r>
    </w:p>
    <w:p w:rsidR="00724FAD" w:rsidP="00724FAD" w:rsidRDefault="00724FAD">
      <w:pPr>
        <w:pStyle w:val="Listeafsnit"/>
        <w:numPr>
          <w:ilvl w:val="0"/>
          <w:numId w:val="23"/>
        </w:numPr>
        <w:spacing w:after="0" w:line="240" w:lineRule="auto"/>
        <w:rPr>
          <w:lang w:eastAsia="da-DK"/>
        </w:rPr>
      </w:pPr>
      <w:r>
        <w:rPr>
          <w:lang w:eastAsia="da-DK"/>
        </w:rPr>
        <w:t>Tørt</w:t>
      </w:r>
    </w:p>
    <w:p w:rsidR="00724FAD" w:rsidP="00724FAD" w:rsidRDefault="00724FAD">
      <w:pPr>
        <w:pStyle w:val="Listeafsnit"/>
        <w:rPr>
          <w:lang w:eastAsia="da-DK"/>
        </w:rPr>
      </w:pPr>
    </w:p>
    <w:p w:rsidR="00724FAD" w:rsidP="00724FAD" w:rsidRDefault="00724FAD">
      <w:pPr>
        <w:pStyle w:val="Listeafsnit"/>
      </w:pPr>
      <w:r>
        <w:rPr>
          <w:lang w:eastAsia="da-DK"/>
        </w:rPr>
        <w:t>Sammenhold jeres sensoriske bedømmelse med jeres forventninger til, hvordan retten skulle smage – holder det stik?</w:t>
      </w:r>
    </w:p>
    <w:p w:rsidR="00724FAD" w:rsidRDefault="00724FAD">
      <w:pPr>
        <w:rPr>
          <w:rStyle w:val="Hyperlink"/>
          <w:rFonts w:cstheme="minorHAnsi"/>
          <w:sz w:val="20"/>
        </w:rPr>
      </w:pPr>
      <w:r>
        <w:rPr>
          <w:rStyle w:val="Hyperlink"/>
          <w:rFonts w:cstheme="minorHAnsi"/>
          <w:sz w:val="20"/>
        </w:rPr>
        <w:br w:type="page"/>
      </w:r>
    </w:p>
    <w:p w:rsidRPr="007D3718" w:rsidR="00724FAD" w:rsidP="00724FAD" w:rsidRDefault="00724FAD">
      <w:pPr>
        <w:pStyle w:val="Overskrift1"/>
      </w:pPr>
      <w:bookmarkStart w:name="_Toc316386144" w:id="91"/>
      <w:r w:rsidRPr="007D3718">
        <w:lastRenderedPageBreak/>
        <w:t>Økonomi &amp; økologi – Til læreren</w:t>
      </w:r>
      <w:bookmarkEnd w:id="91"/>
    </w:p>
    <w:p w:rsidRPr="007C236C" w:rsidR="00724FAD" w:rsidP="00724FAD" w:rsidRDefault="00724FAD">
      <w:pPr>
        <w:pStyle w:val="Overskrift2"/>
      </w:pPr>
      <w:bookmarkStart w:name="_Toc316386145" w:id="92"/>
      <w:r w:rsidRPr="007C236C">
        <w:t>Didaktisk model</w:t>
      </w:r>
      <w:bookmarkEnd w:id="92"/>
    </w:p>
    <w:p w:rsidRPr="00FD4482" w:rsidR="00724FAD" w:rsidP="00724FAD" w:rsidRDefault="00724FAD">
      <w:pPr>
        <w:rPr>
          <w:lang w:eastAsia="da-DK"/>
        </w:rPr>
      </w:pPr>
      <w:r>
        <w:rPr>
          <w:i/>
          <w:noProof/>
          <w:lang w:eastAsia="da-DK"/>
        </w:rPr>
        <w:drawing>
          <wp:anchor distT="0" distB="0" distL="114300" distR="114300" simplePos="0" relativeHeight="251711488" behindDoc="0" locked="0" layoutInCell="1" allowOverlap="1" wp14:editId="03B8C0E7" wp14:anchorId="03E50335">
            <wp:simplePos x="0" y="0"/>
            <wp:positionH relativeFrom="column">
              <wp:posOffset>-4445</wp:posOffset>
            </wp:positionH>
            <wp:positionV relativeFrom="paragraph">
              <wp:posOffset>2540</wp:posOffset>
            </wp:positionV>
            <wp:extent cx="3095625" cy="3095625"/>
            <wp:effectExtent l="0" t="0" r="9525" b="9525"/>
            <wp:wrapSquare wrapText="bothSides"/>
            <wp:docPr id="78873" name="Billede 7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FD4482">
        <w:rPr>
          <w:i/>
          <w:lang w:eastAsia="da-DK"/>
        </w:rPr>
        <w:t xml:space="preserve">Temaet </w:t>
      </w:r>
      <w:r>
        <w:rPr>
          <w:lang w:eastAsia="da-DK"/>
        </w:rPr>
        <w:t>økonomi &amp;</w:t>
      </w:r>
      <w:r w:rsidRPr="00FD4482">
        <w:rPr>
          <w:lang w:eastAsia="da-DK"/>
        </w:rPr>
        <w:t xml:space="preserve"> økologi berører </w:t>
      </w:r>
      <w:r w:rsidRPr="00FD4482">
        <w:rPr>
          <w:i/>
          <w:lang w:eastAsia="da-DK"/>
        </w:rPr>
        <w:t>området</w:t>
      </w:r>
      <w:r w:rsidRPr="00FD4482">
        <w:rPr>
          <w:lang w:eastAsia="da-DK"/>
        </w:rPr>
        <w:t xml:space="preserve"> fødevarer. Økonomien har direkte betydning for vilkårene på arbejdspladsen og i branchen. Dette påvirkes af og påvirker muligheden for valg af råvarer og fremstilling af måltider. Temaet økonomi og økologi hænger direkte sammen med to af </w:t>
      </w:r>
      <w:r w:rsidRPr="00FD4482">
        <w:rPr>
          <w:i/>
          <w:lang w:eastAsia="da-DK"/>
        </w:rPr>
        <w:t>rammens</w:t>
      </w:r>
      <w:r w:rsidRPr="00FD4482">
        <w:rPr>
          <w:lang w:eastAsia="da-DK"/>
        </w:rPr>
        <w:t xml:space="preserve"> dimension</w:t>
      </w:r>
      <w:r>
        <w:rPr>
          <w:lang w:eastAsia="da-DK"/>
        </w:rPr>
        <w:t>er</w:t>
      </w:r>
      <w:r w:rsidRPr="00FD4482">
        <w:rPr>
          <w:lang w:eastAsia="da-DK"/>
        </w:rPr>
        <w:t xml:space="preserve"> og indirekte med to andre: Arbejdspladsens eksistensgrundlag er dens økonomi, og tæt forbundet hermed er de metoder og arbejdsprocesser (fx vedrørende kalkulation og minimering af madspild), der både indvirker på ø</w:t>
      </w:r>
      <w:r>
        <w:rPr>
          <w:lang w:eastAsia="da-DK"/>
        </w:rPr>
        <w:t>konomien og er afledt af den; I</w:t>
      </w:r>
      <w:r w:rsidRPr="00FD4482">
        <w:rPr>
          <w:lang w:eastAsia="da-DK"/>
        </w:rPr>
        <w:t>ndirekte bliver valget af råvarer(s økologiske beskaffenhed og kvalitet) bestemt af det økonomiske råderum, ligesom måltidets kvalitet også afspejler det økonomiske grundlag.</w:t>
      </w:r>
    </w:p>
    <w:p w:rsidRPr="00FD4482" w:rsidR="00724FAD" w:rsidP="00724FAD" w:rsidRDefault="00724FAD">
      <w:pPr>
        <w:rPr>
          <w:lang w:eastAsia="da-DK"/>
        </w:rPr>
      </w:pPr>
      <w:r w:rsidRPr="00FD4482">
        <w:rPr>
          <w:lang w:eastAsia="da-DK"/>
        </w:rPr>
        <w:t>I nedenstående undervisningsforløb og elevopgaver lægges der vægt på at arbejde med sammenhænge mellem økonomi og økologi, metoder og arbejdsprocesser og råvarer.</w:t>
      </w:r>
    </w:p>
    <w:p w:rsidRPr="00FD4482" w:rsidR="00724FAD" w:rsidP="00724FAD" w:rsidRDefault="00724FAD">
      <w:pPr>
        <w:rPr>
          <w:lang w:eastAsia="da-DK"/>
        </w:rPr>
      </w:pPr>
      <w:r w:rsidRPr="00FD4482">
        <w:rPr>
          <w:lang w:eastAsia="da-DK"/>
        </w:rPr>
        <w:t>Vores forslag giver mulighed for at arbejde med flere elementer hentet fra bekendtgørelsen (her skrevet med kursiv):</w:t>
      </w:r>
    </w:p>
    <w:p w:rsidRPr="00B25F20" w:rsidR="00724FAD" w:rsidP="00724FAD" w:rsidRDefault="00724FAD">
      <w:pPr>
        <w:rPr>
          <w:b/>
          <w:sz w:val="28"/>
          <w:lang w:eastAsia="da-DK"/>
        </w:rPr>
      </w:pPr>
      <w:r>
        <w:rPr>
          <w:lang w:eastAsia="da-DK"/>
        </w:rPr>
        <w:t xml:space="preserve">I arbejdet med temaet økonomi &amp; økologi arbejder eleverne i </w:t>
      </w:r>
      <w:r>
        <w:rPr>
          <w:i/>
          <w:lang w:eastAsia="da-DK"/>
        </w:rPr>
        <w:t xml:space="preserve">teams </w:t>
      </w:r>
      <w:r>
        <w:rPr>
          <w:lang w:eastAsia="da-DK"/>
        </w:rPr>
        <w:t xml:space="preserve">i forbindelse med opskriftsudvikling af økologisk mad ud fra et budget. I den forbindelse opnår eleverne </w:t>
      </w:r>
      <w:r w:rsidRPr="006C16BB">
        <w:rPr>
          <w:i/>
          <w:lang w:eastAsia="da-DK"/>
        </w:rPr>
        <w:t>under vejledning</w:t>
      </w:r>
      <w:r>
        <w:rPr>
          <w:lang w:eastAsia="da-DK"/>
        </w:rPr>
        <w:t xml:space="preserve"> et kendskab til </w:t>
      </w:r>
      <w:r w:rsidRPr="006C16BB">
        <w:rPr>
          <w:i/>
          <w:lang w:eastAsia="da-DK"/>
        </w:rPr>
        <w:t>budgettering og prisberegning</w:t>
      </w:r>
      <w:r>
        <w:rPr>
          <w:i/>
          <w:lang w:eastAsia="da-DK"/>
        </w:rPr>
        <w:t>/kalkulation</w:t>
      </w:r>
      <w:r w:rsidRPr="006C16BB">
        <w:rPr>
          <w:i/>
          <w:lang w:eastAsia="da-DK"/>
        </w:rPr>
        <w:t>.</w:t>
      </w:r>
      <w:r>
        <w:rPr>
          <w:lang w:eastAsia="da-DK"/>
        </w:rPr>
        <w:t xml:space="preserve"> De trænes ligeledes i at </w:t>
      </w:r>
      <w:r w:rsidRPr="006C16BB">
        <w:rPr>
          <w:i/>
          <w:lang w:eastAsia="da-DK"/>
        </w:rPr>
        <w:t>sammensætte og tilberede måltider</w:t>
      </w:r>
      <w:r>
        <w:rPr>
          <w:lang w:eastAsia="da-DK"/>
        </w:rPr>
        <w:t>.</w:t>
      </w:r>
    </w:p>
    <w:p w:rsidR="00724FAD" w:rsidP="00724FAD" w:rsidRDefault="00724FAD">
      <w:pPr>
        <w:rPr>
          <w:lang w:eastAsia="da-DK"/>
        </w:rPr>
      </w:pPr>
      <w:r>
        <w:rPr>
          <w:lang w:eastAsia="da-DK"/>
        </w:rPr>
        <w:t>Der lægges vægt på:</w:t>
      </w:r>
    </w:p>
    <w:p w:rsidRPr="00AB5420" w:rsidR="00724FAD" w:rsidP="00724FAD" w:rsidRDefault="00724FAD">
      <w:pPr>
        <w:pStyle w:val="Listeafsnit"/>
        <w:numPr>
          <w:ilvl w:val="0"/>
          <w:numId w:val="28"/>
        </w:numPr>
        <w:rPr>
          <w:lang w:eastAsia="da-DK"/>
        </w:rPr>
      </w:pPr>
      <w:r>
        <w:rPr>
          <w:lang w:eastAsia="da-DK"/>
        </w:rPr>
        <w:t xml:space="preserve">At eleverne opnår viden om, hvilke </w:t>
      </w:r>
      <w:r w:rsidRPr="00AB5420">
        <w:rPr>
          <w:lang w:eastAsia="da-DK"/>
        </w:rPr>
        <w:t>parametre der har indflydelse på budgettet, når der planlægges og tilberedes økologisk mad.</w:t>
      </w:r>
    </w:p>
    <w:p w:rsidR="00724FAD" w:rsidP="00724FAD" w:rsidRDefault="00724FAD">
      <w:pPr>
        <w:pStyle w:val="Listeafsnit"/>
        <w:rPr>
          <w:lang w:eastAsia="da-DK"/>
        </w:rPr>
      </w:pPr>
    </w:p>
    <w:p w:rsidR="00724FAD" w:rsidP="00724FAD" w:rsidRDefault="00724FAD">
      <w:pPr>
        <w:pStyle w:val="Listeafsnit"/>
        <w:numPr>
          <w:ilvl w:val="0"/>
          <w:numId w:val="28"/>
        </w:numPr>
        <w:rPr>
          <w:lang w:eastAsia="da-DK"/>
        </w:rPr>
      </w:pPr>
      <w:r>
        <w:rPr>
          <w:lang w:eastAsia="da-DK"/>
        </w:rPr>
        <w:t>At eleverne tilegner sig forståelse for, hvilke muligheder der er for at overholde et budget ved tilberedning af økologisk mad.</w:t>
      </w:r>
    </w:p>
    <w:p w:rsidR="00724FAD" w:rsidP="00724FAD" w:rsidRDefault="00724FAD">
      <w:pPr>
        <w:rPr>
          <w:b/>
          <w:sz w:val="28"/>
          <w:lang w:eastAsia="da-DK"/>
        </w:rPr>
      </w:pPr>
      <w:r>
        <w:rPr>
          <w:b/>
          <w:sz w:val="28"/>
          <w:lang w:eastAsia="da-DK"/>
        </w:rPr>
        <w:br w:type="page"/>
      </w:r>
    </w:p>
    <w:p w:rsidRPr="00B25F20" w:rsidR="00724FAD" w:rsidP="00724FAD" w:rsidRDefault="00724FAD">
      <w:pPr>
        <w:pStyle w:val="Overskrift2"/>
      </w:pPr>
      <w:bookmarkStart w:name="_Toc316386146" w:id="93"/>
      <w:r w:rsidRPr="00B25F20">
        <w:lastRenderedPageBreak/>
        <w:t>Undervisningsmål</w:t>
      </w:r>
      <w:bookmarkEnd w:id="93"/>
    </w:p>
    <w:p w:rsidRPr="00773ECC" w:rsidR="00724FAD" w:rsidP="00724FAD" w:rsidRDefault="00724FAD">
      <w:r>
        <w:rPr>
          <w:b/>
          <w:lang w:eastAsia="da-DK"/>
        </w:rPr>
        <w:t>Viden om</w:t>
      </w:r>
      <w:r w:rsidRPr="004A6BC4">
        <w:rPr>
          <w:b/>
          <w:lang w:eastAsia="da-DK"/>
        </w:rPr>
        <w:t>:</w:t>
      </w:r>
      <w:r>
        <w:t xml:space="preserve"> </w:t>
      </w:r>
      <w:r w:rsidRPr="00773ECC">
        <w:t>At der er et samspil mellem valg af råvarer</w:t>
      </w:r>
      <w:r>
        <w:t>, sammensætning af retter og økonomi.</w:t>
      </w:r>
    </w:p>
    <w:p w:rsidR="00724FAD" w:rsidP="00724FAD" w:rsidRDefault="00724FAD">
      <w:r>
        <w:rPr>
          <w:b/>
          <w:lang w:eastAsia="da-DK"/>
        </w:rPr>
        <w:t>Færdigheder</w:t>
      </w:r>
      <w:r w:rsidRPr="004A6BC4">
        <w:rPr>
          <w:b/>
          <w:lang w:eastAsia="da-DK"/>
        </w:rPr>
        <w:t>:</w:t>
      </w:r>
      <w:r>
        <w:rPr>
          <w:b/>
          <w:lang w:eastAsia="da-DK"/>
        </w:rPr>
        <w:t xml:space="preserve"> </w:t>
      </w:r>
      <w:r>
        <w:rPr>
          <w:lang w:eastAsia="da-DK"/>
        </w:rPr>
        <w:t xml:space="preserve">Eleverne skal demonstrere, at de kan </w:t>
      </w:r>
      <w:r>
        <w:t xml:space="preserve">planlægge og tilberede et økologisk, </w:t>
      </w:r>
      <w:r w:rsidRPr="00B85082">
        <w:t>velsma</w:t>
      </w:r>
      <w:r>
        <w:t xml:space="preserve">gende og ernæringsrigtigt måltid </w:t>
      </w:r>
      <w:r w:rsidRPr="00B85082">
        <w:t xml:space="preserve">inden for et fastlagt </w:t>
      </w:r>
      <w:hyperlink w:tgtFrame="_blank" w:history="1" r:id="rId133">
        <w:r w:rsidRPr="003F08A0">
          <w:rPr>
            <w:rStyle w:val="Hyperlink"/>
            <w:rFonts w:cstheme="minorHAnsi"/>
            <w:color w:val="auto"/>
            <w:u w:val="none"/>
          </w:rPr>
          <w:t>budget</w:t>
        </w:r>
      </w:hyperlink>
      <w:r w:rsidRPr="003F08A0">
        <w:t>.</w:t>
      </w:r>
    </w:p>
    <w:p w:rsidR="00724FAD" w:rsidP="00724FAD" w:rsidRDefault="00724FAD">
      <w:pPr>
        <w:rPr>
          <w:b/>
          <w:sz w:val="28"/>
          <w:lang w:eastAsia="da-DK"/>
        </w:rPr>
      </w:pPr>
      <w:r>
        <w:rPr>
          <w:b/>
          <w:lang w:eastAsia="da-DK"/>
        </w:rPr>
        <w:t>Kompetencer</w:t>
      </w:r>
      <w:r w:rsidRPr="004A6BC4">
        <w:rPr>
          <w:b/>
          <w:lang w:eastAsia="da-DK"/>
        </w:rPr>
        <w:t>:</w:t>
      </w:r>
      <w:r>
        <w:rPr>
          <w:b/>
          <w:lang w:eastAsia="da-DK"/>
        </w:rPr>
        <w:t xml:space="preserve"> </w:t>
      </w:r>
      <w:r>
        <w:rPr>
          <w:lang w:eastAsia="da-DK"/>
        </w:rPr>
        <w:t xml:space="preserve">Eleverne skal kunne vælge, sammensætte og vurdere fødevarer ved tilberedning af retter og måltider inden for et fastlagt budget og ud fra forskellige kriterier, fx </w:t>
      </w:r>
      <w:r w:rsidRPr="00773ECC">
        <w:t xml:space="preserve">økologi, </w:t>
      </w:r>
      <w:r w:rsidRPr="00773ECC">
        <w:rPr>
          <w:lang w:eastAsia="da-DK"/>
        </w:rPr>
        <w:t>sæson, madspild, anim</w:t>
      </w:r>
      <w:r>
        <w:rPr>
          <w:lang w:eastAsia="da-DK"/>
        </w:rPr>
        <w:t xml:space="preserve">alske og vegetabilske produkter. </w:t>
      </w:r>
      <w:r>
        <w:rPr>
          <w:b/>
          <w:sz w:val="28"/>
          <w:lang w:eastAsia="da-DK"/>
        </w:rPr>
        <w:t xml:space="preserve"> </w:t>
      </w:r>
    </w:p>
    <w:p w:rsidR="00724FAD" w:rsidP="00724FAD" w:rsidRDefault="00724FAD">
      <w:pPr>
        <w:rPr>
          <w:lang w:eastAsia="da-DK"/>
        </w:rPr>
      </w:pPr>
    </w:p>
    <w:p w:rsidRPr="00773ECC" w:rsidR="00724FAD" w:rsidP="00677F09" w:rsidRDefault="00724FAD">
      <w:pPr>
        <w:pStyle w:val="Overskrift2"/>
        <w:spacing w:before="0"/>
      </w:pPr>
      <w:bookmarkStart w:name="_Toc316386147" w:id="94"/>
      <w:r w:rsidRPr="00773ECC">
        <w:t>Forslag til undervisningsforløb</w:t>
      </w:r>
      <w:bookmarkEnd w:id="94"/>
    </w:p>
    <w:p w:rsidRPr="00C12DBB" w:rsidR="00724FAD" w:rsidP="00677F09" w:rsidRDefault="00724FAD">
      <w:pPr>
        <w:pStyle w:val="Overskrift3"/>
        <w:spacing w:before="0"/>
      </w:pPr>
      <w:bookmarkStart w:name="_Toc316386148" w:id="95"/>
      <w:r w:rsidRPr="00C12DBB">
        <w:t>Elevforudsætninger</w:t>
      </w:r>
      <w:r>
        <w:t>:</w:t>
      </w:r>
      <w:bookmarkEnd w:id="95"/>
    </w:p>
    <w:p w:rsidR="00724FAD" w:rsidP="00724FAD" w:rsidRDefault="00724FAD">
      <w:pPr>
        <w:rPr>
          <w:lang w:eastAsia="da-DK"/>
        </w:rPr>
      </w:pPr>
      <w:r w:rsidRPr="00E616D8">
        <w:t>F</w:t>
      </w:r>
      <w:r w:rsidRPr="00E616D8">
        <w:rPr>
          <w:lang w:eastAsia="da-DK"/>
        </w:rPr>
        <w:t>or at eleverne</w:t>
      </w:r>
      <w:r>
        <w:rPr>
          <w:lang w:eastAsia="da-DK"/>
        </w:rPr>
        <w:t xml:space="preserve"> kan løse nedenstående opgaver</w:t>
      </w:r>
      <w:r w:rsidRPr="00E616D8">
        <w:rPr>
          <w:lang w:eastAsia="da-DK"/>
        </w:rPr>
        <w:t xml:space="preserve"> kræver det en gennemgang af </w:t>
      </w:r>
      <w:r>
        <w:rPr>
          <w:lang w:eastAsia="da-DK"/>
        </w:rPr>
        <w:t>kalkulation og mængder/portionsstørrelser.</w:t>
      </w:r>
    </w:p>
    <w:p w:rsidR="00724FAD" w:rsidP="00724FAD" w:rsidRDefault="00724FAD">
      <w:pPr>
        <w:rPr>
          <w:lang w:eastAsia="da-DK"/>
        </w:rPr>
      </w:pPr>
      <w:r>
        <w:rPr>
          <w:lang w:eastAsia="da-DK"/>
        </w:rPr>
        <w:t>Derudover skal eleverne have kendskab til, hvorfor det er vigtigt at arbejde med økologi, sæson, madspild samt fordeling mellem animalske og vegetabilske produkter for at få råd til økologi. Desuden skal de have kendskab til principperne bag Y-tallerkenen.</w:t>
      </w:r>
    </w:p>
    <w:p w:rsidR="00724FAD" w:rsidP="00724FAD" w:rsidRDefault="00724FAD">
      <w:pPr>
        <w:spacing w:after="0"/>
        <w:rPr>
          <w:lang w:eastAsia="da-DK"/>
        </w:rPr>
      </w:pPr>
      <w:r>
        <w:rPr>
          <w:lang w:eastAsia="da-DK"/>
        </w:rPr>
        <w:t>Materialets bilag skal udleveres til eleverne i forbindelse med opgaveløsning.</w:t>
      </w:r>
    </w:p>
    <w:p w:rsidR="00677F09" w:rsidP="00724FAD" w:rsidRDefault="00677F09">
      <w:pPr>
        <w:spacing w:after="0"/>
        <w:rPr>
          <w:lang w:eastAsia="da-DK"/>
        </w:rPr>
      </w:pPr>
    </w:p>
    <w:p w:rsidR="00724FAD" w:rsidP="00724FAD" w:rsidRDefault="00724FAD">
      <w:pPr>
        <w:spacing w:after="0"/>
        <w:rPr>
          <w:b/>
          <w:sz w:val="24"/>
          <w:lang w:eastAsia="da-DK"/>
        </w:rPr>
      </w:pPr>
    </w:p>
    <w:p w:rsidR="00724FAD" w:rsidP="00724FAD" w:rsidRDefault="00724FAD">
      <w:pPr>
        <w:spacing w:after="0"/>
        <w:jc w:val="center"/>
        <w:rPr>
          <w:b/>
          <w:sz w:val="24"/>
          <w:lang w:eastAsia="da-DK"/>
        </w:rPr>
      </w:pPr>
      <w:r>
        <w:rPr>
          <w:b/>
          <w:noProof/>
          <w:sz w:val="24"/>
          <w:lang w:eastAsia="da-DK"/>
        </w:rPr>
        <w:drawing>
          <wp:inline distT="0" distB="0" distL="0" distR="0" wp14:anchorId="61CD1DAE" wp14:editId="14F88C28">
            <wp:extent cx="3343375" cy="3240000"/>
            <wp:effectExtent l="0" t="0" r="0" b="0"/>
            <wp:docPr id="78874" name="Billede 7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fødevarer_nedtonet5.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343375" cy="3240000"/>
                    </a:xfrm>
                    <a:prstGeom prst="rect">
                      <a:avLst/>
                    </a:prstGeom>
                  </pic:spPr>
                </pic:pic>
              </a:graphicData>
            </a:graphic>
          </wp:inline>
        </w:drawing>
      </w:r>
    </w:p>
    <w:p w:rsidR="00724FAD" w:rsidP="00724FAD" w:rsidRDefault="00724FAD">
      <w:pPr>
        <w:spacing w:after="0"/>
        <w:rPr>
          <w:b/>
          <w:sz w:val="24"/>
          <w:lang w:eastAsia="da-DK"/>
        </w:rPr>
      </w:pPr>
    </w:p>
    <w:p w:rsidR="00724FAD" w:rsidP="00724FAD" w:rsidRDefault="00724FAD">
      <w:pPr>
        <w:spacing w:after="0"/>
        <w:rPr>
          <w:b/>
          <w:sz w:val="24"/>
          <w:lang w:eastAsia="da-DK"/>
        </w:rPr>
      </w:pPr>
    </w:p>
    <w:p w:rsidRPr="00A12DCA" w:rsidR="00724FAD" w:rsidP="00724FAD" w:rsidRDefault="00724FAD">
      <w:pPr>
        <w:pStyle w:val="Overskrift3"/>
        <w:rPr>
          <w:lang w:eastAsia="da-DK"/>
        </w:rPr>
      </w:pPr>
      <w:bookmarkStart w:name="_Toc316386149" w:id="96"/>
      <w:r w:rsidRPr="00A12DCA">
        <w:rPr>
          <w:lang w:eastAsia="da-DK"/>
        </w:rPr>
        <w:lastRenderedPageBreak/>
        <w:t>Organisering:</w:t>
      </w:r>
      <w:bookmarkEnd w:id="96"/>
    </w:p>
    <w:p w:rsidRPr="00CC43A9" w:rsidR="00724FAD" w:rsidP="00724FAD" w:rsidRDefault="00724FAD">
      <w:pPr>
        <w:spacing w:after="0"/>
        <w:rPr>
          <w:lang w:eastAsia="da-DK"/>
        </w:rPr>
      </w:pPr>
      <w:r w:rsidRPr="00CC43A9">
        <w:rPr>
          <w:lang w:eastAsia="da-DK"/>
        </w:rPr>
        <w:t>I arbejdet med de følgende opgaver inddeles eleverne i par eller grupper</w:t>
      </w:r>
      <w:r>
        <w:rPr>
          <w:lang w:eastAsia="da-DK"/>
        </w:rPr>
        <w:t>.</w:t>
      </w:r>
    </w:p>
    <w:p w:rsidR="00724FAD" w:rsidP="00724FAD" w:rsidRDefault="00724FAD">
      <w:pPr>
        <w:tabs>
          <w:tab w:val="left" w:pos="3660"/>
        </w:tabs>
        <w:spacing w:after="0"/>
        <w:rPr>
          <w:b/>
          <w:sz w:val="24"/>
          <w:lang w:eastAsia="da-DK"/>
        </w:rPr>
      </w:pPr>
    </w:p>
    <w:p w:rsidR="00724FAD" w:rsidP="00724FAD" w:rsidRDefault="00724FAD">
      <w:pPr>
        <w:pStyle w:val="Overskrift3"/>
        <w:rPr>
          <w:lang w:eastAsia="da-DK"/>
        </w:rPr>
      </w:pPr>
      <w:bookmarkStart w:name="_Toc316386150" w:id="97"/>
      <w:r>
        <w:rPr>
          <w:lang w:eastAsia="da-DK"/>
        </w:rPr>
        <w:t>Undervisningsindhold:</w:t>
      </w:r>
      <w:bookmarkEnd w:id="97"/>
    </w:p>
    <w:p w:rsidRPr="00A12DCA" w:rsidR="00724FAD" w:rsidP="00724FAD" w:rsidRDefault="00724FAD">
      <w:pPr>
        <w:tabs>
          <w:tab w:val="left" w:pos="3660"/>
        </w:tabs>
        <w:spacing w:after="0"/>
        <w:rPr>
          <w:b/>
          <w:sz w:val="24"/>
          <w:lang w:eastAsia="da-DK"/>
        </w:rPr>
      </w:pPr>
    </w:p>
    <w:p w:rsidRPr="005B565D" w:rsidR="00724FAD" w:rsidP="000F6DA9" w:rsidRDefault="00724FAD">
      <w:pPr>
        <w:pStyle w:val="Listeafsnit"/>
        <w:numPr>
          <w:ilvl w:val="0"/>
          <w:numId w:val="34"/>
        </w:numPr>
        <w:rPr>
          <w:lang w:eastAsia="da-DK"/>
        </w:rPr>
      </w:pPr>
      <w:r w:rsidRPr="005B565D">
        <w:rPr>
          <w:b/>
          <w:lang w:eastAsia="da-DK"/>
        </w:rPr>
        <w:t xml:space="preserve">Økologi og økonomi – </w:t>
      </w:r>
      <w:r>
        <w:rPr>
          <w:b/>
          <w:lang w:eastAsia="da-DK"/>
        </w:rPr>
        <w:t xml:space="preserve">hvordan </w:t>
      </w:r>
      <w:r w:rsidRPr="005B565D">
        <w:rPr>
          <w:b/>
          <w:lang w:eastAsia="da-DK"/>
        </w:rPr>
        <w:t>kan det hænge sammen?</w:t>
      </w:r>
    </w:p>
    <w:tbl>
      <w:tblPr>
        <w:tblStyle w:val="Tabel-Gitter"/>
        <w:tblW w:w="0" w:type="auto"/>
        <w:tblInd w:w="817" w:type="dxa"/>
        <w:tblLook w:val="04A0" w:firstRow="1" w:lastRow="0" w:firstColumn="1" w:lastColumn="0" w:noHBand="0" w:noVBand="1"/>
      </w:tblPr>
      <w:tblGrid>
        <w:gridCol w:w="1701"/>
        <w:gridCol w:w="1559"/>
        <w:gridCol w:w="851"/>
        <w:gridCol w:w="1843"/>
        <w:gridCol w:w="850"/>
      </w:tblGrid>
      <w:tr w:rsidRPr="00FE45A3" w:rsidR="00724FAD" w:rsidTr="005407BC">
        <w:tc>
          <w:tcPr>
            <w:tcW w:w="1701" w:type="dxa"/>
          </w:tcPr>
          <w:p w:rsidRPr="00FE45A3" w:rsidR="00724FAD" w:rsidP="005407BC" w:rsidRDefault="00724FAD">
            <w:pPr>
              <w:rPr>
                <w:b/>
              </w:rPr>
            </w:pPr>
            <w:r w:rsidRPr="00FE45A3">
              <w:rPr>
                <w:b/>
              </w:rPr>
              <w:t>Produkt</w:t>
            </w:r>
          </w:p>
        </w:tc>
        <w:tc>
          <w:tcPr>
            <w:tcW w:w="1559" w:type="dxa"/>
          </w:tcPr>
          <w:p w:rsidRPr="00FE45A3" w:rsidR="00724FAD" w:rsidP="005407BC" w:rsidRDefault="00724FAD">
            <w:pPr>
              <w:rPr>
                <w:b/>
              </w:rPr>
            </w:pPr>
            <w:r w:rsidRPr="00FE45A3">
              <w:rPr>
                <w:b/>
              </w:rPr>
              <w:t>Økologisk pris</w:t>
            </w:r>
          </w:p>
        </w:tc>
        <w:tc>
          <w:tcPr>
            <w:tcW w:w="851" w:type="dxa"/>
          </w:tcPr>
          <w:p w:rsidRPr="00FE45A3" w:rsidR="00724FAD" w:rsidP="005407BC" w:rsidRDefault="00724FAD">
            <w:pPr>
              <w:rPr>
                <w:b/>
              </w:rPr>
            </w:pPr>
            <w:r>
              <w:rPr>
                <w:b/>
              </w:rPr>
              <w:t>Vægt</w:t>
            </w:r>
          </w:p>
        </w:tc>
        <w:tc>
          <w:tcPr>
            <w:tcW w:w="1843" w:type="dxa"/>
          </w:tcPr>
          <w:p w:rsidRPr="00FE45A3" w:rsidR="00724FAD" w:rsidP="005407BC" w:rsidRDefault="00724FAD">
            <w:pPr>
              <w:rPr>
                <w:b/>
              </w:rPr>
            </w:pPr>
            <w:r w:rsidRPr="00FE45A3">
              <w:rPr>
                <w:b/>
              </w:rPr>
              <w:t>Konventionel pris</w:t>
            </w:r>
          </w:p>
        </w:tc>
        <w:tc>
          <w:tcPr>
            <w:tcW w:w="850" w:type="dxa"/>
          </w:tcPr>
          <w:p w:rsidRPr="00FE45A3" w:rsidR="00724FAD" w:rsidP="005407BC" w:rsidRDefault="00724FAD">
            <w:pPr>
              <w:rPr>
                <w:b/>
              </w:rPr>
            </w:pPr>
            <w:r>
              <w:rPr>
                <w:b/>
              </w:rPr>
              <w:t>Vægt</w:t>
            </w:r>
          </w:p>
        </w:tc>
      </w:tr>
      <w:tr w:rsidR="00724FAD" w:rsidTr="005407BC">
        <w:tc>
          <w:tcPr>
            <w:tcW w:w="1701" w:type="dxa"/>
          </w:tcPr>
          <w:p w:rsidR="00724FAD" w:rsidP="005407BC" w:rsidRDefault="00724FAD">
            <w:r>
              <w:t>Mini mælk</w:t>
            </w:r>
          </w:p>
        </w:tc>
        <w:tc>
          <w:tcPr>
            <w:tcW w:w="1559" w:type="dxa"/>
          </w:tcPr>
          <w:p w:rsidR="00724FAD" w:rsidP="005407BC" w:rsidRDefault="00724FAD">
            <w:r>
              <w:t>7,95</w:t>
            </w:r>
          </w:p>
        </w:tc>
        <w:tc>
          <w:tcPr>
            <w:tcW w:w="851" w:type="dxa"/>
          </w:tcPr>
          <w:p w:rsidR="00724FAD" w:rsidP="005407BC" w:rsidRDefault="00724FAD">
            <w:r>
              <w:t>1 l</w:t>
            </w:r>
          </w:p>
        </w:tc>
        <w:tc>
          <w:tcPr>
            <w:tcW w:w="1843" w:type="dxa"/>
          </w:tcPr>
          <w:p w:rsidR="00724FAD" w:rsidP="005407BC" w:rsidRDefault="00724FAD">
            <w:r>
              <w:t>7,50</w:t>
            </w:r>
          </w:p>
        </w:tc>
        <w:tc>
          <w:tcPr>
            <w:tcW w:w="850" w:type="dxa"/>
          </w:tcPr>
          <w:p w:rsidR="00724FAD" w:rsidP="005407BC" w:rsidRDefault="00724FAD">
            <w:r>
              <w:t>1 l</w:t>
            </w:r>
          </w:p>
        </w:tc>
      </w:tr>
      <w:tr w:rsidR="00724FAD" w:rsidTr="005407BC">
        <w:tc>
          <w:tcPr>
            <w:tcW w:w="1701" w:type="dxa"/>
          </w:tcPr>
          <w:p w:rsidR="00724FAD" w:rsidP="005407BC" w:rsidRDefault="00724FAD">
            <w:r>
              <w:t>Smør</w:t>
            </w:r>
          </w:p>
        </w:tc>
        <w:tc>
          <w:tcPr>
            <w:tcW w:w="1559" w:type="dxa"/>
          </w:tcPr>
          <w:p w:rsidR="00724FAD" w:rsidP="005407BC" w:rsidRDefault="00724FAD">
            <w:r>
              <w:t>15,95</w:t>
            </w:r>
          </w:p>
        </w:tc>
        <w:tc>
          <w:tcPr>
            <w:tcW w:w="851" w:type="dxa"/>
          </w:tcPr>
          <w:p w:rsidR="00724FAD" w:rsidP="005407BC" w:rsidRDefault="00724FAD">
            <w:r>
              <w:t>200 g</w:t>
            </w:r>
          </w:p>
        </w:tc>
        <w:tc>
          <w:tcPr>
            <w:tcW w:w="1843" w:type="dxa"/>
          </w:tcPr>
          <w:p w:rsidR="00724FAD" w:rsidP="005407BC" w:rsidRDefault="00724FAD">
            <w:r>
              <w:t>20,10</w:t>
            </w:r>
          </w:p>
        </w:tc>
        <w:tc>
          <w:tcPr>
            <w:tcW w:w="850" w:type="dxa"/>
          </w:tcPr>
          <w:p w:rsidR="00724FAD" w:rsidP="005407BC" w:rsidRDefault="00724FAD">
            <w:r>
              <w:t>250 g</w:t>
            </w:r>
          </w:p>
        </w:tc>
      </w:tr>
      <w:tr w:rsidR="00724FAD" w:rsidTr="005407BC">
        <w:tc>
          <w:tcPr>
            <w:tcW w:w="1701" w:type="dxa"/>
          </w:tcPr>
          <w:p w:rsidR="00724FAD" w:rsidP="005407BC" w:rsidRDefault="00724FAD">
            <w:r>
              <w:t xml:space="preserve">A 38 </w:t>
            </w:r>
          </w:p>
        </w:tc>
        <w:tc>
          <w:tcPr>
            <w:tcW w:w="1559" w:type="dxa"/>
          </w:tcPr>
          <w:p w:rsidR="00724FAD" w:rsidP="005407BC" w:rsidRDefault="00724FAD">
            <w:r>
              <w:t>13,95</w:t>
            </w:r>
          </w:p>
        </w:tc>
        <w:tc>
          <w:tcPr>
            <w:tcW w:w="851" w:type="dxa"/>
          </w:tcPr>
          <w:p w:rsidR="00724FAD" w:rsidP="005407BC" w:rsidRDefault="00724FAD">
            <w:r>
              <w:t>1 l</w:t>
            </w:r>
          </w:p>
        </w:tc>
        <w:tc>
          <w:tcPr>
            <w:tcW w:w="1843" w:type="dxa"/>
          </w:tcPr>
          <w:p w:rsidR="00724FAD" w:rsidP="005407BC" w:rsidRDefault="00724FAD">
            <w:r>
              <w:t>14,95</w:t>
            </w:r>
          </w:p>
        </w:tc>
        <w:tc>
          <w:tcPr>
            <w:tcW w:w="850" w:type="dxa"/>
          </w:tcPr>
          <w:p w:rsidR="00724FAD" w:rsidP="005407BC" w:rsidRDefault="00724FAD">
            <w:r>
              <w:t>1 l</w:t>
            </w:r>
          </w:p>
        </w:tc>
      </w:tr>
      <w:tr w:rsidR="00724FAD" w:rsidTr="005407BC">
        <w:tc>
          <w:tcPr>
            <w:tcW w:w="1701" w:type="dxa"/>
          </w:tcPr>
          <w:p w:rsidR="00724FAD" w:rsidP="005407BC" w:rsidRDefault="00724FAD">
            <w:r>
              <w:t>Klementiner</w:t>
            </w:r>
          </w:p>
        </w:tc>
        <w:tc>
          <w:tcPr>
            <w:tcW w:w="1559" w:type="dxa"/>
          </w:tcPr>
          <w:p w:rsidR="00724FAD" w:rsidP="005407BC" w:rsidRDefault="00724FAD">
            <w:r>
              <w:t>12,00</w:t>
            </w:r>
          </w:p>
        </w:tc>
        <w:tc>
          <w:tcPr>
            <w:tcW w:w="851" w:type="dxa"/>
          </w:tcPr>
          <w:p w:rsidR="00724FAD" w:rsidP="005407BC" w:rsidRDefault="00724FAD">
            <w:r>
              <w:t>750 g</w:t>
            </w:r>
          </w:p>
        </w:tc>
        <w:tc>
          <w:tcPr>
            <w:tcW w:w="1843" w:type="dxa"/>
          </w:tcPr>
          <w:p w:rsidR="00724FAD" w:rsidP="005407BC" w:rsidRDefault="00724FAD">
            <w:r>
              <w:t>12,00</w:t>
            </w:r>
          </w:p>
        </w:tc>
        <w:tc>
          <w:tcPr>
            <w:tcW w:w="850" w:type="dxa"/>
          </w:tcPr>
          <w:p w:rsidR="00724FAD" w:rsidP="005407BC" w:rsidRDefault="00724FAD">
            <w:r>
              <w:t>1 kg</w:t>
            </w:r>
          </w:p>
        </w:tc>
      </w:tr>
      <w:tr w:rsidR="00724FAD" w:rsidTr="005407BC">
        <w:tc>
          <w:tcPr>
            <w:tcW w:w="1701" w:type="dxa"/>
          </w:tcPr>
          <w:p w:rsidR="00724FAD" w:rsidP="005407BC" w:rsidRDefault="00724FAD">
            <w:r>
              <w:t>Gulerødder</w:t>
            </w:r>
          </w:p>
        </w:tc>
        <w:tc>
          <w:tcPr>
            <w:tcW w:w="1559" w:type="dxa"/>
          </w:tcPr>
          <w:p w:rsidR="00724FAD" w:rsidP="005407BC" w:rsidRDefault="00724FAD">
            <w:r>
              <w:t>8,00</w:t>
            </w:r>
          </w:p>
        </w:tc>
        <w:tc>
          <w:tcPr>
            <w:tcW w:w="851" w:type="dxa"/>
          </w:tcPr>
          <w:p w:rsidR="00724FAD" w:rsidP="005407BC" w:rsidRDefault="00724FAD">
            <w:r>
              <w:t>1 kg</w:t>
            </w:r>
          </w:p>
        </w:tc>
        <w:tc>
          <w:tcPr>
            <w:tcW w:w="1843" w:type="dxa"/>
          </w:tcPr>
          <w:p w:rsidR="00724FAD" w:rsidP="005407BC" w:rsidRDefault="00724FAD">
            <w:r>
              <w:t>8,00</w:t>
            </w:r>
          </w:p>
        </w:tc>
        <w:tc>
          <w:tcPr>
            <w:tcW w:w="850" w:type="dxa"/>
          </w:tcPr>
          <w:p w:rsidR="00724FAD" w:rsidP="005407BC" w:rsidRDefault="00724FAD">
            <w:r>
              <w:t>2 kg</w:t>
            </w:r>
          </w:p>
        </w:tc>
      </w:tr>
      <w:tr w:rsidR="00724FAD" w:rsidTr="005407BC">
        <w:tc>
          <w:tcPr>
            <w:tcW w:w="1701" w:type="dxa"/>
          </w:tcPr>
          <w:p w:rsidR="00724FAD" w:rsidP="005407BC" w:rsidRDefault="00724FAD">
            <w:r>
              <w:t>Løg</w:t>
            </w:r>
          </w:p>
        </w:tc>
        <w:tc>
          <w:tcPr>
            <w:tcW w:w="1559" w:type="dxa"/>
          </w:tcPr>
          <w:p w:rsidR="00724FAD" w:rsidP="005407BC" w:rsidRDefault="00724FAD">
            <w:r>
              <w:t>7,50</w:t>
            </w:r>
          </w:p>
        </w:tc>
        <w:tc>
          <w:tcPr>
            <w:tcW w:w="851" w:type="dxa"/>
          </w:tcPr>
          <w:p w:rsidR="00724FAD" w:rsidP="005407BC" w:rsidRDefault="00724FAD">
            <w:r>
              <w:t>750 g</w:t>
            </w:r>
          </w:p>
        </w:tc>
        <w:tc>
          <w:tcPr>
            <w:tcW w:w="1843" w:type="dxa"/>
          </w:tcPr>
          <w:p w:rsidR="00724FAD" w:rsidP="005407BC" w:rsidRDefault="00724FAD">
            <w:r>
              <w:t>9,00</w:t>
            </w:r>
          </w:p>
        </w:tc>
        <w:tc>
          <w:tcPr>
            <w:tcW w:w="850" w:type="dxa"/>
          </w:tcPr>
          <w:p w:rsidR="00724FAD" w:rsidP="005407BC" w:rsidRDefault="00724FAD">
            <w:r>
              <w:t>1,5 kg</w:t>
            </w:r>
          </w:p>
        </w:tc>
      </w:tr>
      <w:tr w:rsidR="00724FAD" w:rsidTr="005407BC">
        <w:tc>
          <w:tcPr>
            <w:tcW w:w="1701" w:type="dxa"/>
          </w:tcPr>
          <w:p w:rsidR="00724FAD" w:rsidP="005407BC" w:rsidRDefault="00724FAD">
            <w:r>
              <w:t>Agurk</w:t>
            </w:r>
          </w:p>
        </w:tc>
        <w:tc>
          <w:tcPr>
            <w:tcW w:w="1559" w:type="dxa"/>
          </w:tcPr>
          <w:p w:rsidR="00724FAD" w:rsidP="005407BC" w:rsidRDefault="00724FAD">
            <w:r>
              <w:t>10,00</w:t>
            </w:r>
          </w:p>
        </w:tc>
        <w:tc>
          <w:tcPr>
            <w:tcW w:w="851" w:type="dxa"/>
          </w:tcPr>
          <w:p w:rsidR="00724FAD" w:rsidP="005407BC" w:rsidRDefault="00724FAD">
            <w:r>
              <w:t>1 stk.</w:t>
            </w:r>
          </w:p>
        </w:tc>
        <w:tc>
          <w:tcPr>
            <w:tcW w:w="1843" w:type="dxa"/>
          </w:tcPr>
          <w:p w:rsidR="00724FAD" w:rsidP="005407BC" w:rsidRDefault="00724FAD">
            <w:r>
              <w:t>5,00</w:t>
            </w:r>
          </w:p>
        </w:tc>
        <w:tc>
          <w:tcPr>
            <w:tcW w:w="850" w:type="dxa"/>
          </w:tcPr>
          <w:p w:rsidR="00724FAD" w:rsidP="005407BC" w:rsidRDefault="00724FAD">
            <w:r>
              <w:t>1 stk.</w:t>
            </w:r>
          </w:p>
        </w:tc>
      </w:tr>
      <w:tr w:rsidR="00724FAD" w:rsidTr="005407BC">
        <w:tc>
          <w:tcPr>
            <w:tcW w:w="1701" w:type="dxa"/>
          </w:tcPr>
          <w:p w:rsidR="00724FAD" w:rsidP="005407BC" w:rsidRDefault="00724FAD">
            <w:r>
              <w:t>Kartofler</w:t>
            </w:r>
          </w:p>
        </w:tc>
        <w:tc>
          <w:tcPr>
            <w:tcW w:w="1559" w:type="dxa"/>
          </w:tcPr>
          <w:p w:rsidR="00724FAD" w:rsidP="005407BC" w:rsidRDefault="00724FAD">
            <w:r>
              <w:t>16,00</w:t>
            </w:r>
          </w:p>
        </w:tc>
        <w:tc>
          <w:tcPr>
            <w:tcW w:w="851" w:type="dxa"/>
          </w:tcPr>
          <w:p w:rsidR="00724FAD" w:rsidP="005407BC" w:rsidRDefault="00724FAD">
            <w:r>
              <w:t>2 kg</w:t>
            </w:r>
          </w:p>
        </w:tc>
        <w:tc>
          <w:tcPr>
            <w:tcW w:w="1843" w:type="dxa"/>
          </w:tcPr>
          <w:p w:rsidR="00724FAD" w:rsidP="005407BC" w:rsidRDefault="00724FAD">
            <w:r>
              <w:t>18,00</w:t>
            </w:r>
          </w:p>
        </w:tc>
        <w:tc>
          <w:tcPr>
            <w:tcW w:w="850" w:type="dxa"/>
          </w:tcPr>
          <w:p w:rsidR="00724FAD" w:rsidP="005407BC" w:rsidRDefault="00724FAD">
            <w:r>
              <w:t>3 kg</w:t>
            </w:r>
          </w:p>
        </w:tc>
      </w:tr>
      <w:tr w:rsidR="00724FAD" w:rsidTr="005407BC">
        <w:tc>
          <w:tcPr>
            <w:tcW w:w="1701" w:type="dxa"/>
          </w:tcPr>
          <w:p w:rsidR="00724FAD" w:rsidP="005407BC" w:rsidRDefault="00724FAD">
            <w:r>
              <w:t>Hvedemel</w:t>
            </w:r>
          </w:p>
        </w:tc>
        <w:tc>
          <w:tcPr>
            <w:tcW w:w="1559" w:type="dxa"/>
          </w:tcPr>
          <w:p w:rsidR="00724FAD" w:rsidP="005407BC" w:rsidRDefault="00724FAD">
            <w:r>
              <w:t>21,95</w:t>
            </w:r>
          </w:p>
        </w:tc>
        <w:tc>
          <w:tcPr>
            <w:tcW w:w="851" w:type="dxa"/>
          </w:tcPr>
          <w:p w:rsidR="00724FAD" w:rsidP="005407BC" w:rsidRDefault="00724FAD">
            <w:r>
              <w:t>2 kg</w:t>
            </w:r>
          </w:p>
        </w:tc>
        <w:tc>
          <w:tcPr>
            <w:tcW w:w="1843" w:type="dxa"/>
          </w:tcPr>
          <w:p w:rsidR="00724FAD" w:rsidP="005407BC" w:rsidRDefault="00724FAD">
            <w:r>
              <w:t>16,95</w:t>
            </w:r>
          </w:p>
        </w:tc>
        <w:tc>
          <w:tcPr>
            <w:tcW w:w="850" w:type="dxa"/>
          </w:tcPr>
          <w:p w:rsidR="00724FAD" w:rsidP="005407BC" w:rsidRDefault="00724FAD">
            <w:r>
              <w:t>2 kg</w:t>
            </w:r>
          </w:p>
        </w:tc>
      </w:tr>
      <w:tr w:rsidR="00724FAD" w:rsidTr="005407BC">
        <w:tc>
          <w:tcPr>
            <w:tcW w:w="1701" w:type="dxa"/>
          </w:tcPr>
          <w:p w:rsidR="00724FAD" w:rsidP="005407BC" w:rsidRDefault="00724FAD">
            <w:r>
              <w:t>Rugmel</w:t>
            </w:r>
          </w:p>
        </w:tc>
        <w:tc>
          <w:tcPr>
            <w:tcW w:w="1559" w:type="dxa"/>
          </w:tcPr>
          <w:p w:rsidR="00724FAD" w:rsidP="005407BC" w:rsidRDefault="00724FAD">
            <w:r>
              <w:t>22,95</w:t>
            </w:r>
          </w:p>
        </w:tc>
        <w:tc>
          <w:tcPr>
            <w:tcW w:w="851" w:type="dxa"/>
          </w:tcPr>
          <w:p w:rsidR="00724FAD" w:rsidP="005407BC" w:rsidRDefault="00724FAD">
            <w:r>
              <w:t>2 kg</w:t>
            </w:r>
          </w:p>
        </w:tc>
        <w:tc>
          <w:tcPr>
            <w:tcW w:w="1843" w:type="dxa"/>
          </w:tcPr>
          <w:p w:rsidR="00724FAD" w:rsidP="005407BC" w:rsidRDefault="00724FAD">
            <w:r>
              <w:t>17,50</w:t>
            </w:r>
          </w:p>
        </w:tc>
        <w:tc>
          <w:tcPr>
            <w:tcW w:w="850" w:type="dxa"/>
          </w:tcPr>
          <w:p w:rsidR="00724FAD" w:rsidP="005407BC" w:rsidRDefault="00724FAD">
            <w:r>
              <w:t>2 kg</w:t>
            </w:r>
          </w:p>
        </w:tc>
      </w:tr>
      <w:tr w:rsidR="00724FAD" w:rsidTr="005407BC">
        <w:tc>
          <w:tcPr>
            <w:tcW w:w="1701" w:type="dxa"/>
          </w:tcPr>
          <w:p w:rsidR="00724FAD" w:rsidP="005407BC" w:rsidRDefault="00724FAD">
            <w:r>
              <w:t>Havregryn, fine</w:t>
            </w:r>
          </w:p>
        </w:tc>
        <w:tc>
          <w:tcPr>
            <w:tcW w:w="1559" w:type="dxa"/>
          </w:tcPr>
          <w:p w:rsidR="00724FAD" w:rsidP="005407BC" w:rsidRDefault="00724FAD">
            <w:r>
              <w:t>13,95</w:t>
            </w:r>
          </w:p>
        </w:tc>
        <w:tc>
          <w:tcPr>
            <w:tcW w:w="851" w:type="dxa"/>
          </w:tcPr>
          <w:p w:rsidR="00724FAD" w:rsidP="005407BC" w:rsidRDefault="00724FAD">
            <w:r>
              <w:t>1 kg</w:t>
            </w:r>
          </w:p>
        </w:tc>
        <w:tc>
          <w:tcPr>
            <w:tcW w:w="1843" w:type="dxa"/>
          </w:tcPr>
          <w:p w:rsidR="00724FAD" w:rsidP="005407BC" w:rsidRDefault="00724FAD">
            <w:r>
              <w:t>12,95</w:t>
            </w:r>
          </w:p>
        </w:tc>
        <w:tc>
          <w:tcPr>
            <w:tcW w:w="850" w:type="dxa"/>
          </w:tcPr>
          <w:p w:rsidR="00724FAD" w:rsidP="005407BC" w:rsidRDefault="00724FAD">
            <w:r>
              <w:t>1 kg</w:t>
            </w:r>
          </w:p>
        </w:tc>
      </w:tr>
    </w:tbl>
    <w:p w:rsidRPr="00166F24" w:rsidR="00724FAD" w:rsidP="00724FAD" w:rsidRDefault="00724FAD">
      <w:pPr>
        <w:ind w:firstLine="720"/>
        <w:rPr>
          <w:sz w:val="20"/>
        </w:rPr>
      </w:pPr>
      <w:r w:rsidRPr="00731460">
        <w:rPr>
          <w:sz w:val="20"/>
        </w:rPr>
        <w:t xml:space="preserve">Kilde: </w:t>
      </w:r>
      <w:r w:rsidRPr="00166F24">
        <w:rPr>
          <w:sz w:val="20"/>
        </w:rPr>
        <w:t>Priserne er indhentet i henholdsvis Netto og Kvickly - December 2011</w:t>
      </w:r>
    </w:p>
    <w:p w:rsidR="00724FAD" w:rsidP="00724FAD" w:rsidRDefault="003F08A0">
      <w:pPr>
        <w:pStyle w:val="Listeafsnit"/>
      </w:pPr>
      <w:r>
        <w:t>Eleverne skal ens</w:t>
      </w:r>
      <w:r w:rsidR="00724FAD">
        <w:t>rette alle enhederne i fx gram, liter og stk. så de kan sammenligne priserne.</w:t>
      </w:r>
    </w:p>
    <w:p w:rsidR="00724FAD" w:rsidP="00724FAD" w:rsidRDefault="00724FAD">
      <w:pPr>
        <w:pStyle w:val="Listeafsnit"/>
        <w:rPr>
          <w:b/>
          <w:lang w:eastAsia="da-DK"/>
        </w:rPr>
      </w:pPr>
    </w:p>
    <w:p w:rsidRPr="00860677" w:rsidR="00724FAD" w:rsidP="00724FAD" w:rsidRDefault="00724FAD">
      <w:pPr>
        <w:pStyle w:val="Listeafsnit"/>
        <w:rPr>
          <w:lang w:eastAsia="da-DK"/>
        </w:rPr>
      </w:pPr>
      <w:r>
        <w:rPr>
          <w:lang w:eastAsia="da-DK"/>
        </w:rPr>
        <w:t>Emner der kan d</w:t>
      </w:r>
      <w:r w:rsidRPr="00860677">
        <w:rPr>
          <w:lang w:eastAsia="da-DK"/>
        </w:rPr>
        <w:t>isku</w:t>
      </w:r>
      <w:r>
        <w:rPr>
          <w:lang w:eastAsia="da-DK"/>
        </w:rPr>
        <w:t>teres i forbindelse med</w:t>
      </w:r>
      <w:r w:rsidRPr="00860677">
        <w:rPr>
          <w:lang w:eastAsia="da-DK"/>
        </w:rPr>
        <w:t xml:space="preserve"> økologi og økonomi</w:t>
      </w:r>
      <w:r>
        <w:rPr>
          <w:lang w:eastAsia="da-DK"/>
        </w:rPr>
        <w:t>:</w:t>
      </w:r>
    </w:p>
    <w:p w:rsidRPr="00AB200D" w:rsidR="00724FAD" w:rsidP="00724FAD" w:rsidRDefault="00724FAD">
      <w:pPr>
        <w:pStyle w:val="Listeafsnit"/>
        <w:rPr>
          <w:b/>
          <w:lang w:eastAsia="da-DK"/>
        </w:rPr>
      </w:pPr>
    </w:p>
    <w:p w:rsidR="00724FAD" w:rsidP="000F6DA9" w:rsidRDefault="00724FAD">
      <w:pPr>
        <w:pStyle w:val="Listeafsnit"/>
        <w:numPr>
          <w:ilvl w:val="1"/>
          <w:numId w:val="30"/>
        </w:numPr>
        <w:rPr>
          <w:lang w:eastAsia="da-DK"/>
        </w:rPr>
      </w:pPr>
      <w:r>
        <w:rPr>
          <w:lang w:eastAsia="da-DK"/>
        </w:rPr>
        <w:t xml:space="preserve">Giv forslag til hvordan man får råd til økologisk mad, så budgettet stadig hænger sammen? </w:t>
      </w:r>
    </w:p>
    <w:p w:rsidR="00724FAD" w:rsidP="000F6DA9" w:rsidRDefault="00724FAD">
      <w:pPr>
        <w:pStyle w:val="Listeafsnit"/>
        <w:numPr>
          <w:ilvl w:val="1"/>
          <w:numId w:val="30"/>
        </w:numPr>
        <w:rPr>
          <w:lang w:eastAsia="da-DK"/>
        </w:rPr>
      </w:pPr>
      <w:r>
        <w:rPr>
          <w:lang w:eastAsia="da-DK"/>
        </w:rPr>
        <w:t>Find 5 gode grunde til hvorfor det er en god ide, at producere økologisk mad?</w:t>
      </w:r>
    </w:p>
    <w:p w:rsidR="00724FAD" w:rsidP="00724FAD" w:rsidRDefault="00724FAD">
      <w:pPr>
        <w:ind w:firstLine="720"/>
        <w:rPr>
          <w:lang w:eastAsia="da-DK"/>
        </w:rPr>
      </w:pPr>
      <w:r>
        <w:rPr>
          <w:lang w:eastAsia="da-DK"/>
        </w:rPr>
        <w:t>Nedenstående stikord kan hjælpe diskussionen i gang:</w:t>
      </w:r>
    </w:p>
    <w:p w:rsidR="00724FAD" w:rsidP="00724FAD" w:rsidRDefault="00724FAD">
      <w:pPr>
        <w:ind w:left="720"/>
        <w:rPr>
          <w:lang w:eastAsia="da-DK"/>
        </w:rPr>
      </w:pPr>
      <w:r>
        <w:rPr>
          <w:lang w:eastAsia="da-DK"/>
        </w:rPr>
        <w:t>(Økologi, sæson, madspild, mindre kød forbrug, flere grove grøntsager og korn, mere frugt, færre mejeriprodukter og madpyramiden)</w:t>
      </w:r>
    </w:p>
    <w:p w:rsidR="00724FAD" w:rsidP="00724FAD" w:rsidRDefault="00724FAD">
      <w:pPr>
        <w:spacing w:after="0" w:line="240" w:lineRule="auto"/>
        <w:ind w:left="720"/>
        <w:rPr>
          <w:lang w:eastAsia="da-DK"/>
        </w:rPr>
      </w:pPr>
      <w:r>
        <w:rPr>
          <w:lang w:eastAsia="da-DK"/>
        </w:rPr>
        <w:t>Bilag 1: Madpyramiden 2011</w:t>
      </w:r>
    </w:p>
    <w:p w:rsidR="00724FAD" w:rsidP="00724FAD" w:rsidRDefault="00724FAD">
      <w:pPr>
        <w:spacing w:after="0" w:line="240" w:lineRule="auto"/>
        <w:ind w:left="720"/>
      </w:pPr>
      <w:r>
        <w:t>Bilag 2: Sæsonplakat</w:t>
      </w:r>
    </w:p>
    <w:p w:rsidR="00724FAD" w:rsidP="00724FAD" w:rsidRDefault="00724FAD">
      <w:pPr>
        <w:spacing w:after="0" w:line="240" w:lineRule="auto"/>
        <w:ind w:left="720"/>
        <w:rPr>
          <w:lang w:eastAsia="da-DK"/>
        </w:rPr>
      </w:pPr>
    </w:p>
    <w:p w:rsidR="00724FAD" w:rsidP="00724FAD" w:rsidRDefault="00724FAD">
      <w:pPr>
        <w:spacing w:after="0" w:line="240" w:lineRule="auto"/>
        <w:ind w:left="720"/>
        <w:rPr>
          <w:lang w:eastAsia="da-DK"/>
        </w:rPr>
      </w:pPr>
    </w:p>
    <w:p w:rsidRPr="00860677" w:rsidR="00724FAD" w:rsidP="000F6DA9" w:rsidRDefault="00724FAD">
      <w:pPr>
        <w:pStyle w:val="Listeafsnit"/>
        <w:numPr>
          <w:ilvl w:val="0"/>
          <w:numId w:val="34"/>
        </w:numPr>
        <w:rPr>
          <w:b/>
        </w:rPr>
      </w:pPr>
      <w:r w:rsidRPr="00860677">
        <w:rPr>
          <w:b/>
          <w:lang w:eastAsia="da-DK"/>
        </w:rPr>
        <w:t>Introduktion til køkkenøvelsen – Økologisk mad</w:t>
      </w:r>
    </w:p>
    <w:p w:rsidR="00724FAD" w:rsidP="00724FAD" w:rsidRDefault="00724FAD">
      <w:pPr>
        <w:pStyle w:val="Listeafsnit"/>
      </w:pPr>
      <w:r>
        <w:t xml:space="preserve">Eleverne skal planlægge en økologisk ret med udgangspunkt i opskriften spaghetti bolognese </w:t>
      </w:r>
      <w:r w:rsidRPr="00B828D9">
        <w:t xml:space="preserve">m. </w:t>
      </w:r>
      <w:r>
        <w:t>tilbehør.</w:t>
      </w:r>
    </w:p>
    <w:p w:rsidR="00724FAD" w:rsidP="00724FAD" w:rsidRDefault="00724FAD">
      <w:pPr>
        <w:pStyle w:val="Listeafsnit"/>
      </w:pPr>
    </w:p>
    <w:p w:rsidR="00724FAD" w:rsidP="00724FAD" w:rsidRDefault="00724FAD">
      <w:pPr>
        <w:pStyle w:val="Listeafsnit"/>
        <w:rPr>
          <w:lang w:eastAsia="da-DK"/>
        </w:rPr>
      </w:pPr>
      <w:r>
        <w:rPr>
          <w:lang w:eastAsia="da-DK"/>
        </w:rPr>
        <w:t>Udlever et fiktivt budget sammen med en liste over råvarekurvens indhold og indkøbspriser, som eleverne kan planlægge deres ret ud fra. Der vælges efter</w:t>
      </w:r>
      <w:r w:rsidRPr="00CC43A9">
        <w:rPr>
          <w:lang w:eastAsia="da-DK"/>
        </w:rPr>
        <w:t xml:space="preserve"> "kurv</w:t>
      </w:r>
      <w:r>
        <w:rPr>
          <w:lang w:eastAsia="da-DK"/>
        </w:rPr>
        <w:t>eprincippet"</w:t>
      </w:r>
      <w:r w:rsidRPr="00CC43A9">
        <w:rPr>
          <w:lang w:eastAsia="da-DK"/>
        </w:rPr>
        <w:t>, så eleverne løser opgaven inden for en given ramme.</w:t>
      </w:r>
      <w:r>
        <w:rPr>
          <w:lang w:eastAsia="da-DK"/>
        </w:rPr>
        <w:t xml:space="preserve">  Eleverne skal inden timens afslutning aflevere deres varebestilling og en arbejdsplan for køkkenøvelsen. Arbejdsplanen kan evt. udleveres som hjemmeopgave.</w:t>
      </w:r>
    </w:p>
    <w:p w:rsidR="00724FAD" w:rsidP="00724FAD" w:rsidRDefault="00724FAD">
      <w:pPr>
        <w:spacing w:after="0" w:line="240" w:lineRule="auto"/>
        <w:ind w:left="720"/>
        <w:rPr>
          <w:lang w:eastAsia="da-DK"/>
        </w:rPr>
      </w:pPr>
      <w:r>
        <w:rPr>
          <w:lang w:eastAsia="da-DK"/>
        </w:rPr>
        <w:lastRenderedPageBreak/>
        <w:t xml:space="preserve">Bilag 3: Opskrift på </w:t>
      </w:r>
      <w:r>
        <w:t>spaghetti bolognese</w:t>
      </w:r>
    </w:p>
    <w:p w:rsidR="00724FAD" w:rsidP="00724FAD" w:rsidRDefault="00724FAD">
      <w:pPr>
        <w:spacing w:after="0" w:line="240" w:lineRule="auto"/>
        <w:ind w:left="720"/>
        <w:rPr>
          <w:lang w:eastAsia="da-DK"/>
        </w:rPr>
      </w:pPr>
      <w:r>
        <w:rPr>
          <w:lang w:eastAsia="da-DK"/>
        </w:rPr>
        <w:t>Bilag 4: Forslag til råvarekurvens indhold – sommer, efterår, vinter og forår</w:t>
      </w:r>
    </w:p>
    <w:p w:rsidR="00724FAD" w:rsidP="00724FAD" w:rsidRDefault="00724FAD">
      <w:pPr>
        <w:spacing w:after="0" w:line="240" w:lineRule="auto"/>
        <w:ind w:left="720"/>
        <w:rPr>
          <w:lang w:eastAsia="da-DK"/>
        </w:rPr>
      </w:pPr>
      <w:r>
        <w:rPr>
          <w:lang w:eastAsia="da-DK"/>
        </w:rPr>
        <w:t xml:space="preserve">Bilag 5: Skabelon til varebestilling </w:t>
      </w:r>
    </w:p>
    <w:p w:rsidR="00724FAD" w:rsidP="00724FAD" w:rsidRDefault="00724FAD">
      <w:pPr>
        <w:spacing w:after="0" w:line="240" w:lineRule="auto"/>
        <w:ind w:left="720"/>
        <w:rPr>
          <w:lang w:eastAsia="da-DK"/>
        </w:rPr>
      </w:pPr>
      <w:r>
        <w:rPr>
          <w:lang w:eastAsia="da-DK"/>
        </w:rPr>
        <w:t>Bilag 6: Skabelon til arbejdsplan for køkkenøvelsen</w:t>
      </w:r>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Derudover skal eleverne introduceres til kalkulation og mængder/portionsstørrelser via regneeksempler på tavlen.</w:t>
      </w:r>
    </w:p>
    <w:p w:rsidR="00724FAD" w:rsidP="00724FAD" w:rsidRDefault="00724FAD">
      <w:pPr>
        <w:pStyle w:val="Listeafsnit"/>
        <w:rPr>
          <w:szCs w:val="20"/>
        </w:rPr>
      </w:pPr>
    </w:p>
    <w:p w:rsidR="00724FAD" w:rsidP="00724FAD" w:rsidRDefault="00724FAD">
      <w:pPr>
        <w:pStyle w:val="Listeafsnit"/>
        <w:rPr>
          <w:szCs w:val="20"/>
        </w:rPr>
      </w:pPr>
      <w:r>
        <w:rPr>
          <w:szCs w:val="20"/>
        </w:rPr>
        <w:t xml:space="preserve">Afsæt tid til, at eleverne kan udregne prisen på </w:t>
      </w:r>
      <w:r>
        <w:t>spaghetti bolognese</w:t>
      </w:r>
      <w:r>
        <w:rPr>
          <w:szCs w:val="20"/>
        </w:rPr>
        <w:t xml:space="preserve"> beregnet pr. person, så de kan, se om budgettet holder.</w:t>
      </w:r>
    </w:p>
    <w:p w:rsidR="00724FAD" w:rsidP="00724FAD" w:rsidRDefault="00724FAD">
      <w:pPr>
        <w:pStyle w:val="Listeafsnit"/>
        <w:rPr>
          <w:szCs w:val="20"/>
        </w:rPr>
      </w:pPr>
    </w:p>
    <w:p w:rsidR="00724FAD" w:rsidP="00724FAD" w:rsidRDefault="00724FAD">
      <w:pPr>
        <w:pStyle w:val="Listeafsnit"/>
        <w:rPr>
          <w:szCs w:val="20"/>
        </w:rPr>
      </w:pPr>
    </w:p>
    <w:p w:rsidRPr="003D7AB0" w:rsidR="00724FAD" w:rsidP="000F6DA9" w:rsidRDefault="00724FAD">
      <w:pPr>
        <w:pStyle w:val="Listeafsnit"/>
        <w:numPr>
          <w:ilvl w:val="0"/>
          <w:numId w:val="34"/>
        </w:numPr>
        <w:rPr>
          <w:b/>
        </w:rPr>
      </w:pPr>
      <w:r w:rsidRPr="003D7AB0">
        <w:rPr>
          <w:b/>
          <w:lang w:eastAsia="da-DK"/>
        </w:rPr>
        <w:t>Køkkenøvelse: Tilberedning og anretning</w:t>
      </w:r>
      <w:r>
        <w:rPr>
          <w:b/>
          <w:lang w:eastAsia="da-DK"/>
        </w:rPr>
        <w:t xml:space="preserve"> af spaghetti bolognese</w:t>
      </w:r>
    </w:p>
    <w:p w:rsidR="00724FAD" w:rsidP="00724FAD" w:rsidRDefault="00724FAD">
      <w:pPr>
        <w:pStyle w:val="Listeafsnit"/>
      </w:pPr>
      <w:r>
        <w:rPr>
          <w:lang w:eastAsia="da-DK"/>
        </w:rPr>
        <w:t>Eleverne skal ti</w:t>
      </w:r>
      <w:r w:rsidRPr="007A70E0">
        <w:rPr>
          <w:lang w:eastAsia="da-DK"/>
        </w:rPr>
        <w:t>l</w:t>
      </w:r>
      <w:r>
        <w:rPr>
          <w:lang w:eastAsia="da-DK"/>
        </w:rPr>
        <w:t>berede</w:t>
      </w:r>
      <w:r w:rsidRPr="007A70E0">
        <w:rPr>
          <w:lang w:eastAsia="da-DK"/>
        </w:rPr>
        <w:t xml:space="preserve"> og anret</w:t>
      </w:r>
      <w:r>
        <w:rPr>
          <w:lang w:eastAsia="da-DK"/>
        </w:rPr>
        <w:t xml:space="preserve">te deres økologiske version af </w:t>
      </w:r>
      <w:r>
        <w:t xml:space="preserve">spaghetti bolognese </w:t>
      </w:r>
      <w:r w:rsidRPr="00B828D9">
        <w:t xml:space="preserve">m. </w:t>
      </w:r>
      <w:r>
        <w:t>tilbehør.</w:t>
      </w:r>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 xml:space="preserve">Eleverne skal anrette retten efter Y-tallerkenen. </w:t>
      </w:r>
    </w:p>
    <w:p w:rsidR="00724FAD" w:rsidP="00724FAD" w:rsidRDefault="00724FAD">
      <w:pPr>
        <w:pStyle w:val="Listeafsnit"/>
        <w:rPr>
          <w:lang w:eastAsia="da-DK"/>
        </w:rPr>
      </w:pPr>
    </w:p>
    <w:p w:rsidR="00724FAD" w:rsidP="00724FAD" w:rsidRDefault="00724FAD">
      <w:pPr>
        <w:pStyle w:val="Listeafsnit"/>
        <w:rPr>
          <w:lang w:eastAsia="da-DK"/>
        </w:rPr>
      </w:pPr>
      <w:r>
        <w:rPr>
          <w:lang w:eastAsia="da-DK"/>
        </w:rPr>
        <w:t>Bilag 7: Y-tallerkenen</w:t>
      </w:r>
    </w:p>
    <w:p w:rsidRPr="0078026B" w:rsidR="00724FAD" w:rsidP="00724FAD" w:rsidRDefault="00724FAD">
      <w:pPr>
        <w:pStyle w:val="Listeafsnit"/>
        <w:rPr>
          <w:lang w:eastAsia="da-DK"/>
        </w:rPr>
      </w:pPr>
    </w:p>
    <w:p w:rsidR="00724FAD" w:rsidP="00724FAD" w:rsidRDefault="00724FAD">
      <w:pPr>
        <w:pStyle w:val="Listeafsnit"/>
        <w:rPr>
          <w:b/>
          <w:lang w:eastAsia="da-DK"/>
        </w:rPr>
      </w:pPr>
    </w:p>
    <w:p w:rsidRPr="003D7AB0" w:rsidR="00724FAD" w:rsidP="000F6DA9" w:rsidRDefault="00724FAD">
      <w:pPr>
        <w:pStyle w:val="Listeafsnit"/>
        <w:numPr>
          <w:ilvl w:val="0"/>
          <w:numId w:val="34"/>
        </w:numPr>
        <w:rPr>
          <w:b/>
          <w:lang w:eastAsia="da-DK"/>
        </w:rPr>
      </w:pPr>
      <w:r>
        <w:rPr>
          <w:b/>
          <w:lang w:eastAsia="da-DK"/>
        </w:rPr>
        <w:t>Opsamling og bedømmelse</w:t>
      </w:r>
    </w:p>
    <w:p w:rsidR="00724FAD" w:rsidP="00724FAD" w:rsidRDefault="00724FAD">
      <w:pPr>
        <w:pStyle w:val="Listeafsnit"/>
        <w:rPr>
          <w:lang w:eastAsia="da-DK"/>
        </w:rPr>
      </w:pPr>
      <w:r>
        <w:rPr>
          <w:lang w:eastAsia="da-DK"/>
        </w:rPr>
        <w:t>Lad eleverne smage og vurdere hinandens retter gruppevis ud fra følgende kriterier:</w:t>
      </w:r>
    </w:p>
    <w:p w:rsidR="00724FAD" w:rsidP="00724FAD" w:rsidRDefault="00724FAD">
      <w:pPr>
        <w:pStyle w:val="Listeafsnit"/>
        <w:rPr>
          <w:lang w:eastAsia="da-DK"/>
        </w:rPr>
      </w:pPr>
    </w:p>
    <w:p w:rsidR="00724FAD" w:rsidP="00724FAD" w:rsidRDefault="00724FAD">
      <w:pPr>
        <w:pStyle w:val="Listeafsnit"/>
        <w:numPr>
          <w:ilvl w:val="0"/>
          <w:numId w:val="6"/>
        </w:numPr>
        <w:rPr>
          <w:lang w:eastAsia="da-DK"/>
        </w:rPr>
      </w:pPr>
      <w:r>
        <w:rPr>
          <w:lang w:eastAsia="da-DK"/>
        </w:rPr>
        <w:t>Sanserne (Grundsmage, konsistens, farve, duft, udseende)</w:t>
      </w:r>
    </w:p>
    <w:p w:rsidR="00724FAD" w:rsidP="00724FAD" w:rsidRDefault="00724FAD">
      <w:pPr>
        <w:pStyle w:val="Listeafsnit"/>
        <w:numPr>
          <w:ilvl w:val="0"/>
          <w:numId w:val="6"/>
        </w:numPr>
        <w:rPr>
          <w:lang w:eastAsia="da-DK"/>
        </w:rPr>
      </w:pPr>
      <w:r>
        <w:rPr>
          <w:lang w:eastAsia="da-DK"/>
        </w:rPr>
        <w:t>Pris – holder budgettet?</w:t>
      </w:r>
    </w:p>
    <w:p w:rsidR="00724FAD" w:rsidP="00724FAD" w:rsidRDefault="00724FAD">
      <w:pPr>
        <w:pStyle w:val="Listeafsnit"/>
        <w:numPr>
          <w:ilvl w:val="0"/>
          <w:numId w:val="6"/>
        </w:numPr>
        <w:rPr>
          <w:lang w:eastAsia="da-DK"/>
        </w:rPr>
      </w:pPr>
      <w:r>
        <w:rPr>
          <w:lang w:eastAsia="da-DK"/>
        </w:rPr>
        <w:t>Sæsonråvarer</w:t>
      </w:r>
    </w:p>
    <w:p w:rsidR="00724FAD" w:rsidP="00724FAD" w:rsidRDefault="00724FAD">
      <w:pPr>
        <w:pStyle w:val="Listeafsnit"/>
        <w:numPr>
          <w:ilvl w:val="0"/>
          <w:numId w:val="6"/>
        </w:numPr>
      </w:pPr>
      <w:r>
        <w:t>Madspild</w:t>
      </w:r>
    </w:p>
    <w:p w:rsidR="00724FAD" w:rsidP="00724FAD" w:rsidRDefault="00724FAD">
      <w:pPr>
        <w:pStyle w:val="Listeafsnit"/>
        <w:numPr>
          <w:ilvl w:val="0"/>
          <w:numId w:val="6"/>
        </w:numPr>
      </w:pPr>
      <w:r>
        <w:rPr>
          <w:lang w:eastAsia="da-DK"/>
        </w:rPr>
        <w:t>Anretning efter Y-tallerken.</w:t>
      </w:r>
      <w:r w:rsidRPr="00CE2215">
        <w:t xml:space="preserve"> </w:t>
      </w:r>
      <w:r>
        <w:t>Fordeling og sammensætning af animalske og vegetabilske råvarer</w:t>
      </w:r>
    </w:p>
    <w:p w:rsidR="00724FAD" w:rsidP="00724FAD" w:rsidRDefault="00724FAD">
      <w:pPr>
        <w:pStyle w:val="Listeafsnit"/>
        <w:numPr>
          <w:ilvl w:val="0"/>
          <w:numId w:val="6"/>
        </w:numPr>
        <w:rPr>
          <w:lang w:eastAsia="da-DK"/>
        </w:rPr>
      </w:pPr>
      <w:r>
        <w:rPr>
          <w:lang w:eastAsia="da-DK"/>
        </w:rPr>
        <w:t>Samlet vurdering</w:t>
      </w:r>
    </w:p>
    <w:p w:rsidR="00724FAD" w:rsidP="00724FAD" w:rsidRDefault="00724FAD">
      <w:pPr>
        <w:ind w:left="709"/>
        <w:rPr>
          <w:lang w:eastAsia="da-DK"/>
        </w:rPr>
      </w:pPr>
      <w:r>
        <w:rPr>
          <w:szCs w:val="20"/>
        </w:rPr>
        <w:t>B</w:t>
      </w:r>
      <w:r w:rsidRPr="0056426C">
        <w:rPr>
          <w:szCs w:val="20"/>
        </w:rPr>
        <w:t xml:space="preserve">ilag </w:t>
      </w:r>
      <w:r>
        <w:rPr>
          <w:szCs w:val="20"/>
        </w:rPr>
        <w:t>8</w:t>
      </w:r>
      <w:r w:rsidRPr="0056426C">
        <w:rPr>
          <w:szCs w:val="20"/>
        </w:rPr>
        <w:t xml:space="preserve">: </w:t>
      </w:r>
      <w:r>
        <w:rPr>
          <w:szCs w:val="20"/>
        </w:rPr>
        <w:t>Bedømmelses- og vurderingsskema</w:t>
      </w:r>
    </w:p>
    <w:p w:rsidR="00724FAD" w:rsidP="00724FAD" w:rsidRDefault="00724FAD">
      <w:pPr>
        <w:pStyle w:val="Listeafsnit"/>
        <w:rPr>
          <w:lang w:eastAsia="da-DK"/>
        </w:rPr>
      </w:pPr>
    </w:p>
    <w:p w:rsidR="00724FAD" w:rsidP="00724FAD" w:rsidRDefault="00724FAD">
      <w:pPr>
        <w:pStyle w:val="Listeafsnit"/>
        <w:rPr>
          <w:lang w:eastAsia="da-DK"/>
        </w:rPr>
      </w:pPr>
    </w:p>
    <w:p w:rsidR="00724FAD" w:rsidP="00724FAD" w:rsidRDefault="00724FAD">
      <w:pPr>
        <w:rPr>
          <w:b/>
          <w:sz w:val="28"/>
          <w:lang w:eastAsia="da-DK"/>
        </w:rPr>
      </w:pPr>
    </w:p>
    <w:p w:rsidR="00724FAD" w:rsidP="00724FAD" w:rsidRDefault="00724FAD">
      <w:r>
        <w:rPr>
          <w:b/>
          <w:sz w:val="28"/>
          <w:lang w:eastAsia="da-DK"/>
        </w:rPr>
        <w:br w:type="page"/>
      </w:r>
    </w:p>
    <w:p w:rsidR="00724FAD" w:rsidP="00724FAD" w:rsidRDefault="00724FAD">
      <w:pPr>
        <w:pStyle w:val="Overskrift2"/>
      </w:pPr>
      <w:bookmarkStart w:name="_Toc316386151" w:id="98"/>
      <w:r>
        <w:lastRenderedPageBreak/>
        <w:t>Materialeliste</w:t>
      </w:r>
      <w:bookmarkEnd w:id="98"/>
    </w:p>
    <w:p w:rsidRPr="007D3718" w:rsidR="00724FAD" w:rsidP="00724FAD" w:rsidRDefault="00724FAD">
      <w:pPr>
        <w:rPr>
          <w:lang w:eastAsia="da-DK"/>
        </w:rPr>
      </w:pPr>
    </w:p>
    <w:p w:rsidRPr="00151916" w:rsidR="00724FAD" w:rsidP="00724FAD" w:rsidRDefault="00724FAD">
      <w:pPr>
        <w:spacing w:after="0" w:line="240" w:lineRule="auto"/>
        <w:rPr>
          <w:b/>
          <w:i/>
          <w:sz w:val="24"/>
        </w:rPr>
      </w:pPr>
      <w:r>
        <w:rPr>
          <w:b/>
          <w:i/>
          <w:sz w:val="24"/>
        </w:rPr>
        <w:t>Mad til mennesker – Grundforløb</w:t>
      </w:r>
      <w:r w:rsidRPr="00151916">
        <w:rPr>
          <w:b/>
          <w:i/>
          <w:sz w:val="24"/>
        </w:rPr>
        <w:t xml:space="preserve"> </w:t>
      </w:r>
    </w:p>
    <w:p w:rsidR="00724FAD" w:rsidP="00724FAD" w:rsidRDefault="00724FAD">
      <w:pPr>
        <w:spacing w:after="0" w:line="240" w:lineRule="auto"/>
      </w:pPr>
      <w:r>
        <w:t>Side</w:t>
      </w:r>
      <w:r w:rsidRPr="00B85082">
        <w:t xml:space="preserve"> 150-157</w:t>
      </w:r>
      <w:r>
        <w:t xml:space="preserve"> Omhandler en gennemgang af kalkulation.</w:t>
      </w:r>
    </w:p>
    <w:p w:rsidRPr="00B85082" w:rsidR="00724FAD" w:rsidP="00724FAD" w:rsidRDefault="00724FAD">
      <w:pPr>
        <w:spacing w:after="0" w:line="240" w:lineRule="auto"/>
      </w:pPr>
      <w:r>
        <w:t>Side 148-149 Omhandler en gennemgang af portionering.</w:t>
      </w:r>
    </w:p>
    <w:p w:rsidR="00724FAD" w:rsidP="00724FAD" w:rsidRDefault="00724FAD">
      <w:pPr>
        <w:spacing w:after="0" w:line="240" w:lineRule="auto"/>
        <w:rPr>
          <w:sz w:val="24"/>
        </w:rPr>
      </w:pPr>
    </w:p>
    <w:p w:rsidR="00724FAD" w:rsidP="00724FAD" w:rsidRDefault="00724FAD">
      <w:pPr>
        <w:spacing w:after="0" w:line="240" w:lineRule="auto"/>
      </w:pPr>
      <w:r>
        <w:t xml:space="preserve">Clausen, Marianne et. al.  (2011) </w:t>
      </w:r>
      <w:r>
        <w:rPr>
          <w:i/>
        </w:rPr>
        <w:t xml:space="preserve">Mad til mennesker – Grundforløb. </w:t>
      </w:r>
      <w:r>
        <w:t>2. udgave, 1. oplag.</w:t>
      </w:r>
      <w:r w:rsidRPr="00C15AD1">
        <w:t xml:space="preserve"> Erhvervsskolernes </w:t>
      </w:r>
      <w:r>
        <w:t xml:space="preserve">Forlag. </w:t>
      </w:r>
    </w:p>
    <w:p w:rsidR="00724FAD" w:rsidP="00724FAD" w:rsidRDefault="00724FAD">
      <w:pPr>
        <w:spacing w:after="0" w:line="240" w:lineRule="auto"/>
        <w:rPr>
          <w:sz w:val="24"/>
        </w:rPr>
      </w:pPr>
    </w:p>
    <w:p w:rsidR="00724FAD" w:rsidP="00724FAD" w:rsidRDefault="00724FAD">
      <w:pPr>
        <w:spacing w:after="0" w:line="240" w:lineRule="auto"/>
        <w:rPr>
          <w:b/>
          <w:i/>
          <w:sz w:val="24"/>
          <w:szCs w:val="20"/>
        </w:rPr>
      </w:pPr>
    </w:p>
    <w:p w:rsidRPr="00656878" w:rsidR="00724FAD" w:rsidP="00724FAD" w:rsidRDefault="00724FAD">
      <w:pPr>
        <w:spacing w:after="0" w:line="240" w:lineRule="auto"/>
        <w:rPr>
          <w:b/>
          <w:i/>
          <w:sz w:val="24"/>
          <w:szCs w:val="20"/>
        </w:rPr>
      </w:pPr>
      <w:r w:rsidRPr="00656878">
        <w:rPr>
          <w:b/>
          <w:i/>
          <w:sz w:val="24"/>
          <w:szCs w:val="20"/>
        </w:rPr>
        <w:t>Madpyramiden 2011</w:t>
      </w:r>
    </w:p>
    <w:p w:rsidR="00724FAD" w:rsidP="00724FAD" w:rsidRDefault="00724FAD">
      <w:pPr>
        <w:spacing w:after="0" w:line="240" w:lineRule="auto"/>
      </w:pPr>
      <w:r>
        <w:t>Madpyramiden giver et overblik over, hvilke fødevarer vi skal spise mest af, og hvad vi skal spise mindre af, både i forhold til vores sundhed og klimaet.</w:t>
      </w:r>
    </w:p>
    <w:p w:rsidR="00724FAD" w:rsidP="00724FAD" w:rsidRDefault="00724FAD">
      <w:pPr>
        <w:spacing w:after="0" w:line="240" w:lineRule="auto"/>
      </w:pPr>
    </w:p>
    <w:p w:rsidRPr="00FD3124" w:rsidR="00724FAD" w:rsidP="00724FAD" w:rsidRDefault="00724FAD">
      <w:pPr>
        <w:spacing w:after="0" w:line="240" w:lineRule="auto"/>
        <w:rPr>
          <w:szCs w:val="20"/>
        </w:rPr>
      </w:pPr>
      <w:r>
        <w:t xml:space="preserve">FDB. </w:t>
      </w:r>
      <w:r w:rsidRPr="003E4C7C">
        <w:rPr>
          <w:i/>
        </w:rPr>
        <w:t>Madpyramiden 2011</w:t>
      </w:r>
      <w:r>
        <w:rPr>
          <w:i/>
        </w:rPr>
        <w:t xml:space="preserve">. </w:t>
      </w:r>
      <w:r>
        <w:t xml:space="preserve">Lokaliseret d. 5. oktober 2011: </w:t>
      </w:r>
      <w:hyperlink w:history="1" r:id="rId135">
        <w:r w:rsidRPr="00FD3124">
          <w:rPr>
            <w:rStyle w:val="Hyperlink"/>
            <w:szCs w:val="20"/>
          </w:rPr>
          <w:t>http://www.madpyramiden.dk/</w:t>
        </w:r>
      </w:hyperlink>
    </w:p>
    <w:p w:rsidR="00724FAD" w:rsidP="00724FAD" w:rsidRDefault="00724FAD">
      <w:pPr>
        <w:spacing w:after="0" w:line="240" w:lineRule="auto"/>
        <w:rPr>
          <w:rStyle w:val="Hyperlink"/>
          <w:rFonts w:cstheme="minorHAnsi"/>
          <w:color w:val="0070C0"/>
        </w:rPr>
      </w:pPr>
    </w:p>
    <w:p w:rsidR="00724FAD" w:rsidP="00724FAD" w:rsidRDefault="00724FAD">
      <w:pPr>
        <w:spacing w:after="0" w:line="240" w:lineRule="auto"/>
        <w:rPr>
          <w:b/>
          <w:i/>
          <w:sz w:val="24"/>
        </w:rPr>
      </w:pPr>
    </w:p>
    <w:p w:rsidRPr="00177DB0" w:rsidR="00724FAD" w:rsidP="00724FAD" w:rsidRDefault="00724FAD">
      <w:pPr>
        <w:spacing w:after="0" w:line="240" w:lineRule="auto"/>
        <w:rPr>
          <w:b/>
          <w:i/>
          <w:sz w:val="24"/>
        </w:rPr>
      </w:pPr>
      <w:r w:rsidRPr="00177DB0">
        <w:rPr>
          <w:b/>
          <w:i/>
          <w:sz w:val="24"/>
        </w:rPr>
        <w:t>Råd til økologi</w:t>
      </w:r>
    </w:p>
    <w:p w:rsidR="00724FAD" w:rsidP="00724FAD" w:rsidRDefault="00724FAD">
      <w:pPr>
        <w:spacing w:after="0" w:line="240" w:lineRule="auto"/>
      </w:pPr>
      <w:r>
        <w:t xml:space="preserve">Artiklen omhandler, hvorledes man kan få råd til økologi. </w:t>
      </w:r>
    </w:p>
    <w:p w:rsidR="00724FAD" w:rsidP="00724FAD" w:rsidRDefault="00724FAD">
      <w:pPr>
        <w:spacing w:after="0" w:line="240" w:lineRule="auto"/>
      </w:pPr>
    </w:p>
    <w:p w:rsidRPr="00C47474" w:rsidR="00724FAD" w:rsidP="00724FAD" w:rsidRDefault="00724FAD">
      <w:pPr>
        <w:spacing w:after="0" w:line="240" w:lineRule="auto"/>
      </w:pPr>
      <w:r>
        <w:t>DR. (2008, 13. november)</w:t>
      </w:r>
      <w:r w:rsidRPr="00177DB0">
        <w:rPr>
          <w:b/>
          <w:i/>
          <w:sz w:val="24"/>
        </w:rPr>
        <w:t xml:space="preserve"> </w:t>
      </w:r>
      <w:r w:rsidRPr="00177DB0">
        <w:rPr>
          <w:i/>
        </w:rPr>
        <w:t>Råd til økologi</w:t>
      </w:r>
      <w:r>
        <w:rPr>
          <w:i/>
        </w:rPr>
        <w:t xml:space="preserve">. </w:t>
      </w:r>
      <w:r>
        <w:t xml:space="preserve">Lokaliseret d. 18. november 2011: </w:t>
      </w:r>
      <w:hyperlink w:history="1" r:id="rId136">
        <w:r w:rsidRPr="00C47474">
          <w:rPr>
            <w:rStyle w:val="Hyperlink"/>
          </w:rPr>
          <w:t>http://www.dr.dk/DR1/Rabatten/Indslag/2008_efteraar/uds_33/20081113134213.htm</w:t>
        </w:r>
      </w:hyperlink>
    </w:p>
    <w:p w:rsidR="00724FAD" w:rsidP="00724FAD" w:rsidRDefault="00724FAD">
      <w:pPr>
        <w:spacing w:after="0" w:line="240" w:lineRule="auto"/>
        <w:rPr>
          <w:sz w:val="24"/>
        </w:rPr>
      </w:pPr>
    </w:p>
    <w:p w:rsidR="00724FAD" w:rsidP="00724FAD" w:rsidRDefault="00724FAD">
      <w:pPr>
        <w:spacing w:after="0" w:line="240" w:lineRule="auto"/>
        <w:rPr>
          <w:sz w:val="24"/>
        </w:rPr>
      </w:pPr>
    </w:p>
    <w:p w:rsidRPr="00262716" w:rsidR="00724FAD" w:rsidP="00724FAD" w:rsidRDefault="00724FAD">
      <w:pPr>
        <w:spacing w:after="0" w:line="240" w:lineRule="auto"/>
        <w:rPr>
          <w:b/>
          <w:i/>
          <w:sz w:val="24"/>
        </w:rPr>
      </w:pPr>
      <w:r>
        <w:rPr>
          <w:b/>
          <w:i/>
          <w:sz w:val="24"/>
        </w:rPr>
        <w:t>Økologi til samme pris</w:t>
      </w:r>
    </w:p>
    <w:p w:rsidRPr="005E38D0" w:rsidR="00724FAD" w:rsidP="00724FAD" w:rsidRDefault="00724FAD">
      <w:pPr>
        <w:spacing w:after="0" w:line="240" w:lineRule="auto"/>
      </w:pPr>
      <w:r>
        <w:t>Artiklen indeholder tip og ideer til, hvordan man kan omlægge til økologisk produktion og samtidig holde budgettet.</w:t>
      </w:r>
    </w:p>
    <w:p w:rsidR="00724FAD" w:rsidP="00724FAD" w:rsidRDefault="00724FAD">
      <w:pPr>
        <w:spacing w:after="0" w:line="240" w:lineRule="auto"/>
      </w:pPr>
    </w:p>
    <w:p w:rsidR="00724FAD" w:rsidP="00724FAD" w:rsidRDefault="00724FAD">
      <w:pPr>
        <w:spacing w:after="0" w:line="240" w:lineRule="auto"/>
      </w:pPr>
      <w:r>
        <w:t xml:space="preserve">Kost og ernæringsforbundet (2011, 21. september) </w:t>
      </w:r>
      <w:r>
        <w:rPr>
          <w:i/>
        </w:rPr>
        <w:t>Økologi til samme pris.</w:t>
      </w:r>
      <w:r>
        <w:t xml:space="preserve"> </w:t>
      </w:r>
    </w:p>
    <w:p w:rsidR="00724FAD" w:rsidP="00724FAD" w:rsidRDefault="00724FAD">
      <w:pPr>
        <w:spacing w:after="0" w:line="240" w:lineRule="auto"/>
      </w:pPr>
      <w:r>
        <w:t xml:space="preserve">Lokaliseret d. 18. november 2011: </w:t>
      </w:r>
      <w:hyperlink w:history="1" r:id="rId137">
        <w:r w:rsidRPr="00697455">
          <w:rPr>
            <w:rStyle w:val="Hyperlink"/>
          </w:rPr>
          <w:t>http://www.kost.dk/netnyt/2011/9/17020110921016</w:t>
        </w:r>
      </w:hyperlink>
    </w:p>
    <w:p w:rsidR="00724FAD" w:rsidP="00724FAD" w:rsidRDefault="00724FAD">
      <w:pPr>
        <w:spacing w:after="0" w:line="240" w:lineRule="auto"/>
      </w:pPr>
    </w:p>
    <w:p w:rsidR="00724FAD" w:rsidP="00724FAD" w:rsidRDefault="00724FAD">
      <w:pPr>
        <w:spacing w:after="0" w:line="240" w:lineRule="auto"/>
        <w:rPr>
          <w:b/>
          <w:i/>
          <w:sz w:val="24"/>
          <w:lang w:eastAsia="da-DK"/>
        </w:rPr>
      </w:pPr>
    </w:p>
    <w:p w:rsidRPr="00262716" w:rsidR="00724FAD" w:rsidP="00724FAD" w:rsidRDefault="00724FAD">
      <w:pPr>
        <w:spacing w:after="0" w:line="240" w:lineRule="auto"/>
        <w:rPr>
          <w:b/>
          <w:i/>
          <w:sz w:val="24"/>
          <w:lang w:eastAsia="da-DK"/>
        </w:rPr>
      </w:pPr>
      <w:r w:rsidRPr="00262716">
        <w:rPr>
          <w:b/>
          <w:i/>
          <w:sz w:val="24"/>
          <w:lang w:eastAsia="da-DK"/>
        </w:rPr>
        <w:t>Vi guider - Sådan spiser du økologisk uden at betale mere</w:t>
      </w:r>
    </w:p>
    <w:p w:rsidRPr="005E38D0" w:rsidR="00724FAD" w:rsidP="00724FAD" w:rsidRDefault="00724FAD">
      <w:pPr>
        <w:spacing w:after="0" w:line="240" w:lineRule="auto"/>
      </w:pPr>
      <w:r>
        <w:t>Artiklen indeholder tip og ideer til, hvordan man kan få mere økologi ind i de enkelte måltider, uden det behøver at koste mere.</w:t>
      </w:r>
    </w:p>
    <w:p w:rsidR="00724FAD" w:rsidP="00724FAD" w:rsidRDefault="00724FAD">
      <w:pPr>
        <w:spacing w:after="0" w:line="240" w:lineRule="auto"/>
      </w:pPr>
    </w:p>
    <w:p w:rsidRPr="00262716" w:rsidR="00724FAD" w:rsidP="00724FAD" w:rsidRDefault="00724FAD">
      <w:pPr>
        <w:spacing w:after="0" w:line="240" w:lineRule="auto"/>
        <w:rPr>
          <w:i/>
          <w:lang w:eastAsia="da-DK"/>
        </w:rPr>
      </w:pPr>
      <w:r>
        <w:t xml:space="preserve">Politikken. (2011, 16. september) </w:t>
      </w:r>
      <w:r w:rsidRPr="00262716">
        <w:rPr>
          <w:i/>
          <w:lang w:eastAsia="da-DK"/>
        </w:rPr>
        <w:t>Vi guider - Sådan spiser du økologisk uden at betale mere</w:t>
      </w:r>
      <w:r>
        <w:rPr>
          <w:i/>
          <w:lang w:eastAsia="da-DK"/>
        </w:rPr>
        <w:t>.</w:t>
      </w:r>
    </w:p>
    <w:p w:rsidR="00724FAD" w:rsidP="00724FAD" w:rsidRDefault="00724FAD">
      <w:pPr>
        <w:spacing w:after="0" w:line="240" w:lineRule="auto"/>
        <w:rPr>
          <w:lang w:eastAsia="da-DK"/>
        </w:rPr>
      </w:pPr>
      <w:r>
        <w:t xml:space="preserve">Lokaliseret d. 18. november 2011: </w:t>
      </w:r>
      <w:hyperlink w:history="1" r:id="rId138">
        <w:r w:rsidRPr="006B4FEF">
          <w:rPr>
            <w:rStyle w:val="Hyperlink"/>
            <w:lang w:eastAsia="da-DK"/>
          </w:rPr>
          <w:t>http://politiken.dk/tjek/tjekmad/tjekmadguide/tjekguidemad/ECE1392295/saadan-spiser-du-oekologisk-uden-at-betale-mere/</w:t>
        </w:r>
      </w:hyperlink>
    </w:p>
    <w:p w:rsidR="00724FAD" w:rsidP="00724FAD" w:rsidRDefault="00724FAD">
      <w:pPr>
        <w:spacing w:after="0" w:line="240" w:lineRule="auto"/>
        <w:rPr>
          <w:b/>
          <w:sz w:val="28"/>
          <w:lang w:eastAsia="da-DK"/>
        </w:rPr>
      </w:pPr>
    </w:p>
    <w:p w:rsidR="00724FAD" w:rsidP="00724FAD" w:rsidRDefault="00724FAD">
      <w:pPr>
        <w:spacing w:after="0" w:line="240" w:lineRule="auto"/>
        <w:rPr>
          <w:b/>
          <w:i/>
          <w:sz w:val="24"/>
          <w:lang w:eastAsia="da-DK"/>
        </w:rPr>
      </w:pPr>
      <w:r>
        <w:rPr>
          <w:b/>
          <w:i/>
          <w:sz w:val="24"/>
          <w:lang w:eastAsia="da-DK"/>
        </w:rPr>
        <w:t>Rigtige mænd drikker vand fra hanen – endnu!</w:t>
      </w:r>
    </w:p>
    <w:p w:rsidR="00724FAD" w:rsidP="00724FAD" w:rsidRDefault="00724FAD">
      <w:pPr>
        <w:spacing w:after="0" w:line="240" w:lineRule="auto"/>
        <w:rPr>
          <w:lang w:eastAsia="da-DK"/>
        </w:rPr>
      </w:pPr>
      <w:r>
        <w:rPr>
          <w:lang w:eastAsia="da-DK"/>
        </w:rPr>
        <w:t>Interaktiv hjemmesiden med info om økologiens positive effekter på grundvandet.</w:t>
      </w:r>
    </w:p>
    <w:p w:rsidR="00724FAD" w:rsidP="00724FAD" w:rsidRDefault="00724FAD">
      <w:pPr>
        <w:spacing w:after="0" w:line="240" w:lineRule="auto"/>
        <w:rPr>
          <w:rStyle w:val="Strk"/>
          <w:b w:val="0"/>
        </w:rPr>
      </w:pPr>
    </w:p>
    <w:p w:rsidR="00724FAD" w:rsidP="00724FAD" w:rsidRDefault="00724FAD">
      <w:pPr>
        <w:spacing w:after="0" w:line="240" w:lineRule="auto"/>
        <w:rPr>
          <w:lang w:eastAsia="da-DK"/>
        </w:rPr>
      </w:pPr>
      <w:r w:rsidRPr="003F08A0">
        <w:rPr>
          <w:rStyle w:val="Strk"/>
          <w:b w:val="0"/>
        </w:rPr>
        <w:t>Danmarks Naturfredningsforening og Økologisk Landsforening.</w:t>
      </w:r>
      <w:r w:rsidRPr="0031248E">
        <w:rPr>
          <w:lang w:eastAsia="da-DK"/>
        </w:rPr>
        <w:t xml:space="preserve"> (</w:t>
      </w:r>
      <w:r>
        <w:rPr>
          <w:lang w:eastAsia="da-DK"/>
        </w:rPr>
        <w:t>2005</w:t>
      </w:r>
      <w:r w:rsidRPr="0031248E">
        <w:rPr>
          <w:lang w:eastAsia="da-DK"/>
        </w:rPr>
        <w:t>)</w:t>
      </w:r>
      <w:r>
        <w:rPr>
          <w:lang w:eastAsia="da-DK"/>
        </w:rPr>
        <w:t xml:space="preserve"> </w:t>
      </w:r>
      <w:r w:rsidRPr="0031248E">
        <w:rPr>
          <w:i/>
          <w:lang w:eastAsia="da-DK"/>
        </w:rPr>
        <w:t>Rigtige mænd drikker vand fra hanen – endnu!</w:t>
      </w:r>
      <w:r>
        <w:rPr>
          <w:i/>
          <w:lang w:eastAsia="da-DK"/>
        </w:rPr>
        <w:t xml:space="preserve"> </w:t>
      </w:r>
      <w:r>
        <w:rPr>
          <w:lang w:eastAsia="da-DK"/>
        </w:rPr>
        <w:t xml:space="preserve">Lokaliseret d. 24. januar 2012: </w:t>
      </w:r>
      <w:hyperlink w:history="1" r:id="rId139">
        <w:r w:rsidRPr="00C52AFD">
          <w:rPr>
            <w:rStyle w:val="Hyperlink"/>
            <w:lang w:eastAsia="da-DK"/>
          </w:rPr>
          <w:t>http://vandfrahanen.dk/index.htm</w:t>
        </w:r>
      </w:hyperlink>
    </w:p>
    <w:p w:rsidRPr="0031248E" w:rsidR="00724FAD" w:rsidP="00724FAD" w:rsidRDefault="00724FAD">
      <w:pPr>
        <w:spacing w:after="0" w:line="240" w:lineRule="auto"/>
        <w:rPr>
          <w:lang w:eastAsia="da-DK"/>
        </w:rPr>
      </w:pPr>
    </w:p>
    <w:p w:rsidR="00724FAD" w:rsidP="00724FAD" w:rsidRDefault="00724FAD">
      <w:pPr>
        <w:spacing w:after="0"/>
        <w:rPr>
          <w:b/>
          <w:i/>
          <w:sz w:val="24"/>
          <w:lang w:eastAsia="da-DK"/>
        </w:rPr>
      </w:pPr>
      <w:r>
        <w:rPr>
          <w:b/>
          <w:i/>
          <w:sz w:val="24"/>
          <w:lang w:eastAsia="da-DK"/>
        </w:rPr>
        <w:lastRenderedPageBreak/>
        <w:t>Bæredygtigt forbrug</w:t>
      </w:r>
    </w:p>
    <w:p w:rsidR="00724FAD" w:rsidP="00724FAD" w:rsidRDefault="00724FAD">
      <w:pPr>
        <w:spacing w:after="0"/>
        <w:rPr>
          <w:lang w:eastAsia="da-DK"/>
        </w:rPr>
      </w:pPr>
      <w:r>
        <w:rPr>
          <w:lang w:eastAsia="da-DK"/>
        </w:rPr>
        <w:t xml:space="preserve">Artiklens omdrejningspunkt er undersøgelsen, foretaget af Tænks markedsagenter, hvor prisforskellene på økologiske og konventionelle produkter belyses. </w:t>
      </w:r>
    </w:p>
    <w:p w:rsidR="00724FAD" w:rsidP="00724FAD" w:rsidRDefault="00724FAD">
      <w:pPr>
        <w:spacing w:after="0"/>
        <w:rPr>
          <w:lang w:eastAsia="da-DK"/>
        </w:rPr>
      </w:pPr>
      <w:r>
        <w:rPr>
          <w:lang w:eastAsia="da-DK"/>
        </w:rPr>
        <w:t>Tænk følger op på historien i deres marts udgave, hvor der er fokus på, hvorfor der er så stor prisforskel. Hvad er det man som forbruger for mere for pengene, når man handler økologisk og bæredygtigt?</w:t>
      </w:r>
    </w:p>
    <w:p w:rsidR="00724FAD" w:rsidP="00724FAD" w:rsidRDefault="00724FAD">
      <w:pPr>
        <w:spacing w:after="0"/>
        <w:rPr>
          <w:lang w:eastAsia="da-DK"/>
        </w:rPr>
      </w:pPr>
    </w:p>
    <w:p w:rsidRPr="00027EC7" w:rsidR="00724FAD" w:rsidP="00724FAD" w:rsidRDefault="00724FAD">
      <w:pPr>
        <w:spacing w:after="0"/>
        <w:rPr>
          <w:lang w:eastAsia="da-DK"/>
        </w:rPr>
      </w:pPr>
      <w:r>
        <w:rPr>
          <w:lang w:eastAsia="da-DK"/>
        </w:rPr>
        <w:t xml:space="preserve">Kilde: Tænk (2012, februar) </w:t>
      </w:r>
      <w:r>
        <w:rPr>
          <w:i/>
          <w:lang w:eastAsia="da-DK"/>
        </w:rPr>
        <w:t xml:space="preserve">Bæredygtigt forbrug. </w:t>
      </w:r>
      <w:r>
        <w:rPr>
          <w:lang w:eastAsia="da-DK"/>
        </w:rPr>
        <w:t xml:space="preserve">Side 42 -46. </w:t>
      </w:r>
    </w:p>
    <w:p w:rsidR="00724FAD" w:rsidP="00724FAD" w:rsidRDefault="00724FAD">
      <w:pPr>
        <w:rPr>
          <w:b/>
          <w:sz w:val="28"/>
          <w:lang w:eastAsia="da-DK"/>
        </w:rPr>
      </w:pPr>
    </w:p>
    <w:p w:rsidR="00724FAD" w:rsidP="00724FAD" w:rsidRDefault="00724FAD">
      <w:pPr>
        <w:pStyle w:val="Overskrift2"/>
      </w:pPr>
      <w:bookmarkStart w:name="_Toc316386152" w:id="99"/>
      <w:r>
        <w:t>Bilag</w:t>
      </w:r>
      <w:bookmarkEnd w:id="99"/>
    </w:p>
    <w:p w:rsidRPr="007D3718" w:rsidR="00724FAD" w:rsidP="00724FAD" w:rsidRDefault="00724FAD">
      <w:pPr>
        <w:rPr>
          <w:lang w:eastAsia="da-DK"/>
        </w:rPr>
      </w:pPr>
    </w:p>
    <w:p w:rsidR="00724FAD" w:rsidP="00724FAD" w:rsidRDefault="00724FAD">
      <w:pPr>
        <w:spacing w:after="0" w:line="360" w:lineRule="auto"/>
        <w:rPr>
          <w:lang w:eastAsia="da-DK"/>
        </w:rPr>
      </w:pPr>
      <w:r>
        <w:rPr>
          <w:lang w:eastAsia="da-DK"/>
        </w:rPr>
        <w:t>Bilag 1: Madpyramiden 2011</w:t>
      </w:r>
    </w:p>
    <w:p w:rsidR="00724FAD" w:rsidP="00724FAD" w:rsidRDefault="00724FAD">
      <w:pPr>
        <w:spacing w:after="0" w:line="360" w:lineRule="auto"/>
        <w:rPr>
          <w:lang w:eastAsia="da-DK"/>
        </w:rPr>
      </w:pPr>
      <w:r>
        <w:rPr>
          <w:lang w:eastAsia="da-DK"/>
        </w:rPr>
        <w:t>B</w:t>
      </w:r>
      <w:r>
        <w:t>ilag 2: Sæson plakat</w:t>
      </w:r>
    </w:p>
    <w:p w:rsidR="00724FAD" w:rsidP="00724FAD" w:rsidRDefault="00724FAD">
      <w:pPr>
        <w:spacing w:after="0" w:line="360" w:lineRule="auto"/>
        <w:rPr>
          <w:lang w:eastAsia="da-DK"/>
        </w:rPr>
      </w:pPr>
      <w:r>
        <w:rPr>
          <w:lang w:eastAsia="da-DK"/>
        </w:rPr>
        <w:t xml:space="preserve">Bilag 3: Opskrift på </w:t>
      </w:r>
      <w:r>
        <w:t>spaghetti bolognese</w:t>
      </w:r>
    </w:p>
    <w:p w:rsidR="00724FAD" w:rsidP="00724FAD" w:rsidRDefault="00724FAD">
      <w:pPr>
        <w:spacing w:after="0" w:line="360" w:lineRule="auto"/>
        <w:rPr>
          <w:lang w:eastAsia="da-DK"/>
        </w:rPr>
      </w:pPr>
      <w:r>
        <w:rPr>
          <w:lang w:eastAsia="da-DK"/>
        </w:rPr>
        <w:t>Bilag 4: Forslag til råvarekurvens indhold – sommer, efterår, vinter og forår</w:t>
      </w:r>
    </w:p>
    <w:p w:rsidR="00724FAD" w:rsidP="00724FAD" w:rsidRDefault="00724FAD">
      <w:pPr>
        <w:spacing w:after="0" w:line="360" w:lineRule="auto"/>
        <w:rPr>
          <w:lang w:eastAsia="da-DK"/>
        </w:rPr>
      </w:pPr>
      <w:r>
        <w:rPr>
          <w:lang w:eastAsia="da-DK"/>
        </w:rPr>
        <w:t xml:space="preserve">Bilag 5: Skabelon til varebestilling </w:t>
      </w:r>
    </w:p>
    <w:p w:rsidR="00724FAD" w:rsidP="00724FAD" w:rsidRDefault="00724FAD">
      <w:pPr>
        <w:spacing w:after="0" w:line="360" w:lineRule="auto"/>
        <w:rPr>
          <w:lang w:eastAsia="da-DK"/>
        </w:rPr>
      </w:pPr>
      <w:r>
        <w:rPr>
          <w:lang w:eastAsia="da-DK"/>
        </w:rPr>
        <w:t>Bilag 6: Skabelon til arbejdsplan for køkkenøvelsen</w:t>
      </w:r>
    </w:p>
    <w:p w:rsidR="00724FAD" w:rsidP="00724FAD" w:rsidRDefault="00724FAD">
      <w:pPr>
        <w:spacing w:after="0" w:line="360" w:lineRule="auto"/>
        <w:rPr>
          <w:lang w:eastAsia="da-DK"/>
        </w:rPr>
      </w:pPr>
      <w:r>
        <w:rPr>
          <w:lang w:eastAsia="da-DK"/>
        </w:rPr>
        <w:t>Bilag 7: Y-tallerken</w:t>
      </w:r>
    </w:p>
    <w:p w:rsidR="00724FAD" w:rsidP="00724FAD" w:rsidRDefault="00724FAD">
      <w:pPr>
        <w:spacing w:after="0" w:line="360" w:lineRule="auto"/>
        <w:rPr>
          <w:szCs w:val="20"/>
        </w:rPr>
      </w:pPr>
      <w:r>
        <w:rPr>
          <w:szCs w:val="20"/>
        </w:rPr>
        <w:t>B</w:t>
      </w:r>
      <w:r w:rsidRPr="0056426C">
        <w:rPr>
          <w:szCs w:val="20"/>
        </w:rPr>
        <w:t xml:space="preserve">ilag </w:t>
      </w:r>
      <w:r>
        <w:rPr>
          <w:szCs w:val="20"/>
        </w:rPr>
        <w:t>8</w:t>
      </w:r>
      <w:r w:rsidRPr="0056426C">
        <w:rPr>
          <w:szCs w:val="20"/>
        </w:rPr>
        <w:t xml:space="preserve">: </w:t>
      </w:r>
      <w:r>
        <w:rPr>
          <w:szCs w:val="20"/>
        </w:rPr>
        <w:t>Bedømmelses – og vurderingsskema</w:t>
      </w:r>
    </w:p>
    <w:p w:rsidR="00724FAD" w:rsidP="00724FAD" w:rsidRDefault="00724FAD">
      <w:pPr>
        <w:spacing w:after="0" w:line="360" w:lineRule="auto"/>
        <w:rPr>
          <w:szCs w:val="20"/>
        </w:rPr>
      </w:pPr>
    </w:p>
    <w:p w:rsidRPr="002C6970" w:rsidR="00724FAD" w:rsidP="00724FAD" w:rsidRDefault="00724FAD">
      <w:pPr>
        <w:spacing w:after="0" w:line="360" w:lineRule="auto"/>
        <w:rPr>
          <w:b/>
          <w:sz w:val="24"/>
          <w:szCs w:val="20"/>
        </w:rPr>
      </w:pPr>
      <w:r w:rsidRPr="002C6970">
        <w:rPr>
          <w:b/>
          <w:sz w:val="24"/>
          <w:szCs w:val="20"/>
        </w:rPr>
        <w:t xml:space="preserve">Supplerende bilag </w:t>
      </w:r>
    </w:p>
    <w:p w:rsidR="00724FAD" w:rsidP="00724FAD" w:rsidRDefault="00724FAD">
      <w:pPr>
        <w:spacing w:after="0" w:line="360" w:lineRule="auto"/>
        <w:rPr>
          <w:szCs w:val="20"/>
        </w:rPr>
      </w:pPr>
      <w:r>
        <w:rPr>
          <w:szCs w:val="20"/>
        </w:rPr>
        <w:t>Bilag 9: Hvorfor er økologi dyrere?</w:t>
      </w:r>
    </w:p>
    <w:p w:rsidR="00724FAD" w:rsidP="00724FAD" w:rsidRDefault="00724FAD">
      <w:pPr>
        <w:spacing w:after="0" w:line="360" w:lineRule="auto"/>
        <w:rPr>
          <w:szCs w:val="20"/>
        </w:rPr>
      </w:pPr>
      <w:r>
        <w:rPr>
          <w:szCs w:val="20"/>
        </w:rPr>
        <w:t xml:space="preserve">Bilag 10: Det får du mere for pengene, når du køber økologisk </w:t>
      </w:r>
    </w:p>
    <w:p w:rsidR="00724FAD" w:rsidP="00724FAD" w:rsidRDefault="00724FAD">
      <w:pPr>
        <w:spacing w:after="0" w:line="360" w:lineRule="auto"/>
        <w:rPr>
          <w:szCs w:val="20"/>
        </w:rPr>
      </w:pPr>
      <w:r>
        <w:rPr>
          <w:szCs w:val="20"/>
        </w:rPr>
        <w:t>Bilag 11: Sådan lever du økologisk til en fornuftig pris</w:t>
      </w:r>
      <w:r>
        <w:rPr>
          <w:szCs w:val="20"/>
        </w:rPr>
        <w:br w:type="page"/>
      </w:r>
    </w:p>
    <w:p w:rsidR="00724FAD" w:rsidP="00724FAD" w:rsidRDefault="00724FAD">
      <w:pPr>
        <w:pStyle w:val="Overskrift3"/>
      </w:pPr>
      <w:bookmarkStart w:name="_Toc316386153" w:id="100"/>
      <w:r w:rsidRPr="00B5155D">
        <w:lastRenderedPageBreak/>
        <w:t xml:space="preserve">Bilag </w:t>
      </w:r>
      <w:r>
        <w:t>1</w:t>
      </w:r>
      <w:r w:rsidRPr="00B5155D">
        <w:t>: Madpyramiden 2011</w:t>
      </w:r>
      <w:bookmarkEnd w:id="100"/>
      <w:r w:rsidRPr="00B5155D">
        <w:t xml:space="preserve"> </w:t>
      </w:r>
    </w:p>
    <w:p w:rsidR="00724FAD" w:rsidP="00724FAD" w:rsidRDefault="00724FAD">
      <w:pPr>
        <w:rPr>
          <w:b/>
          <w:sz w:val="28"/>
        </w:rPr>
      </w:pPr>
    </w:p>
    <w:p w:rsidRPr="00B5155D" w:rsidR="00724FAD" w:rsidP="00724FAD" w:rsidRDefault="00724FAD">
      <w:pPr>
        <w:rPr>
          <w:b/>
          <w:sz w:val="28"/>
        </w:rPr>
      </w:pPr>
    </w:p>
    <w:p w:rsidR="00724FAD" w:rsidP="00724FAD" w:rsidRDefault="00724FAD">
      <w:r w:rsidRPr="00B5155D">
        <w:rPr>
          <w:b/>
          <w:noProof/>
          <w:sz w:val="28"/>
          <w:lang w:eastAsia="da-DK"/>
        </w:rPr>
        <w:drawing>
          <wp:anchor distT="0" distB="0" distL="114300" distR="114300" simplePos="0" relativeHeight="251712512" behindDoc="0" locked="0" layoutInCell="1" allowOverlap="1" wp14:editId="23E7DBD4" wp14:anchorId="1E259C3F">
            <wp:simplePos x="0" y="0"/>
            <wp:positionH relativeFrom="margin">
              <wp:posOffset>361950</wp:posOffset>
            </wp:positionH>
            <wp:positionV relativeFrom="margin">
              <wp:posOffset>1327150</wp:posOffset>
            </wp:positionV>
            <wp:extent cx="5188585" cy="4525645"/>
            <wp:effectExtent l="0" t="0" r="0" b="8255"/>
            <wp:wrapSquare wrapText="bothSides"/>
            <wp:docPr id="78875"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B7E09" w:rsidP="00724FAD" w:rsidRDefault="007B7E09">
      <w:pPr>
        <w:rPr>
          <w:sz w:val="20"/>
        </w:rPr>
      </w:pPr>
    </w:p>
    <w:p w:rsidRPr="004B2BC7" w:rsidR="00724FAD" w:rsidP="00724FAD" w:rsidRDefault="00724FAD">
      <w:pPr>
        <w:rPr>
          <w:szCs w:val="20"/>
        </w:rPr>
      </w:pPr>
      <w:r w:rsidRPr="004B2BC7">
        <w:t xml:space="preserve">Kilde: FDB. </w:t>
      </w:r>
      <w:r w:rsidRPr="004B2BC7">
        <w:rPr>
          <w:i/>
        </w:rPr>
        <w:t xml:space="preserve">Madpyramiden 2011. </w:t>
      </w:r>
      <w:r w:rsidRPr="004B2BC7">
        <w:t xml:space="preserve">Lokaliseret d. 5. oktober 2011: </w:t>
      </w:r>
      <w:hyperlink w:history="1" r:id="rId140">
        <w:r w:rsidRPr="004B2BC7">
          <w:rPr>
            <w:rStyle w:val="Hyperlink"/>
            <w:szCs w:val="20"/>
          </w:rPr>
          <w:t>http://www.madpyramiden.dk/</w:t>
        </w:r>
      </w:hyperlink>
    </w:p>
    <w:p w:rsidR="00724FAD" w:rsidP="00724FAD" w:rsidRDefault="00724FAD"/>
    <w:p w:rsidR="00724FAD" w:rsidP="00724FAD" w:rsidRDefault="00724FAD">
      <w:r>
        <w:br w:type="page"/>
      </w:r>
    </w:p>
    <w:p w:rsidR="00724FAD" w:rsidP="00724FAD" w:rsidRDefault="00724FAD">
      <w:pPr>
        <w:pStyle w:val="Overskrift3"/>
      </w:pPr>
      <w:bookmarkStart w:name="_Toc316386154" w:id="101"/>
      <w:r w:rsidRPr="00B5155D">
        <w:lastRenderedPageBreak/>
        <w:t xml:space="preserve">Bilag </w:t>
      </w:r>
      <w:r>
        <w:t>2:</w:t>
      </w:r>
      <w:r w:rsidRPr="00B5155D">
        <w:t xml:space="preserve"> </w:t>
      </w:r>
      <w:r>
        <w:t>Sæsonplakat</w:t>
      </w:r>
      <w:bookmarkEnd w:id="101"/>
      <w:r>
        <w:t xml:space="preserve"> </w:t>
      </w:r>
      <w:r w:rsidRPr="00B5155D">
        <w:t xml:space="preserve"> </w:t>
      </w:r>
    </w:p>
    <w:p w:rsidR="00724FAD" w:rsidP="00724FAD" w:rsidRDefault="00724FAD">
      <w:pPr>
        <w:rPr>
          <w:b/>
          <w:sz w:val="28"/>
        </w:rPr>
      </w:pPr>
      <w:r>
        <w:rPr>
          <w:noProof/>
          <w:lang w:eastAsia="da-DK"/>
        </w:rPr>
        <w:drawing>
          <wp:anchor distT="0" distB="0" distL="114300" distR="114300" simplePos="0" relativeHeight="251713536" behindDoc="0" locked="0" layoutInCell="1" allowOverlap="1" wp14:editId="5A24182A" wp14:anchorId="10E91DAC">
            <wp:simplePos x="0" y="0"/>
            <wp:positionH relativeFrom="margin">
              <wp:align>center</wp:align>
            </wp:positionH>
            <wp:positionV relativeFrom="paragraph">
              <wp:posOffset>173355</wp:posOffset>
            </wp:positionV>
            <wp:extent cx="5266641" cy="7200000"/>
            <wp:effectExtent l="0" t="0" r="0" b="1270"/>
            <wp:wrapSquare wrapText="bothSides"/>
            <wp:docPr id="78876" name="Billede 7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2_-Sæsonplakat_fina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66641" cy="7200000"/>
                    </a:xfrm>
                    <a:prstGeom prst="rect">
                      <a:avLst/>
                    </a:prstGeom>
                  </pic:spPr>
                </pic:pic>
              </a:graphicData>
            </a:graphic>
            <wp14:sizeRelH relativeFrom="page">
              <wp14:pctWidth>0</wp14:pctWidth>
            </wp14:sizeRelH>
            <wp14:sizeRelV relativeFrom="page">
              <wp14:pctHeight>0</wp14:pctHeight>
            </wp14:sizeRelV>
          </wp:anchor>
        </w:drawing>
      </w:r>
    </w:p>
    <w:p w:rsidRPr="00B5155D" w:rsidR="00724FAD" w:rsidP="00724FAD" w:rsidRDefault="00724FAD">
      <w:pPr>
        <w:rPr>
          <w:b/>
          <w:sz w:val="28"/>
        </w:rPr>
      </w:pP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Pr>
        <w:rPr>
          <w:sz w:val="20"/>
        </w:rPr>
      </w:pPr>
    </w:p>
    <w:p w:rsidR="00724FAD" w:rsidP="00724FAD" w:rsidRDefault="00724FAD">
      <w:pPr>
        <w:rPr>
          <w:sz w:val="20"/>
        </w:rPr>
      </w:pPr>
    </w:p>
    <w:p w:rsidR="00724FAD" w:rsidP="00724FAD" w:rsidRDefault="00724FAD">
      <w:pPr>
        <w:rPr>
          <w:sz w:val="20"/>
        </w:rPr>
      </w:pPr>
    </w:p>
    <w:p w:rsidR="00724FAD" w:rsidP="00724FAD" w:rsidRDefault="00724FAD">
      <w:pPr>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Pr="004B2BC7" w:rsidR="00724FAD" w:rsidP="00724FAD" w:rsidRDefault="00724FAD">
      <w:pPr>
        <w:spacing w:after="0" w:line="240" w:lineRule="auto"/>
      </w:pPr>
    </w:p>
    <w:p w:rsidRPr="004B2BC7" w:rsidR="00724FAD" w:rsidP="00724FAD" w:rsidRDefault="00724FAD">
      <w:pPr>
        <w:spacing w:after="0" w:line="240" w:lineRule="auto"/>
      </w:pPr>
      <w:r w:rsidRPr="004B2BC7">
        <w:t xml:space="preserve">Kilde: Økologisk Landsforening. </w:t>
      </w:r>
      <w:r w:rsidRPr="004B2BC7">
        <w:rPr>
          <w:i/>
        </w:rPr>
        <w:t xml:space="preserve">Sæsonplakat. </w:t>
      </w:r>
      <w:r w:rsidRPr="004B2BC7">
        <w:t xml:space="preserve">Lokaliseret d. 5. december 2011: </w:t>
      </w:r>
      <w:hyperlink w:history="1" r:id="rId141">
        <w:r w:rsidRPr="004B2BC7">
          <w:rPr>
            <w:rStyle w:val="Hyperlink"/>
          </w:rPr>
          <w:t>www.okologi.dk</w:t>
        </w:r>
      </w:hyperlink>
    </w:p>
    <w:p w:rsidRPr="004B2BC7" w:rsidR="00724FAD" w:rsidP="00724FAD" w:rsidRDefault="00724FAD">
      <w:pPr>
        <w:pStyle w:val="NormalWeb"/>
        <w:spacing w:before="0" w:beforeAutospacing="0" w:after="0" w:afterAutospacing="0"/>
        <w:rPr>
          <w:rFonts w:asciiTheme="minorHAnsi" w:hAnsiTheme="minorHAnsi" w:cstheme="minorHAnsi"/>
          <w:sz w:val="28"/>
        </w:rPr>
      </w:pPr>
      <w:r w:rsidRPr="004B2BC7">
        <w:rPr>
          <w:rFonts w:asciiTheme="minorHAnsi" w:hAnsiTheme="minorHAnsi" w:cstheme="minorHAnsi"/>
          <w:sz w:val="22"/>
        </w:rPr>
        <w:t>Plakaten kan bestilles på tlf.: 87 32 27 00 eller via mail: info@okologi.dk</w:t>
      </w:r>
    </w:p>
    <w:p w:rsidRPr="004B2BC7" w:rsidR="00724FAD" w:rsidP="00724FAD" w:rsidRDefault="00724FAD">
      <w:pPr>
        <w:rPr>
          <w:sz w:val="24"/>
        </w:rPr>
      </w:pPr>
      <w:r w:rsidRPr="004B2BC7">
        <w:rPr>
          <w:sz w:val="24"/>
        </w:rPr>
        <w:br w:type="page"/>
      </w:r>
    </w:p>
    <w:p w:rsidR="00724FAD" w:rsidP="00724FAD" w:rsidRDefault="00724FAD">
      <w:pPr>
        <w:pStyle w:val="Overskrift3"/>
      </w:pPr>
      <w:bookmarkStart w:name="_Toc316386155" w:id="102"/>
      <w:r w:rsidRPr="0084331E">
        <w:lastRenderedPageBreak/>
        <w:t>Bilag 3: Opskrift på Spaghetti Bolognese</w:t>
      </w:r>
      <w:bookmarkEnd w:id="102"/>
    </w:p>
    <w:p w:rsidR="00724FAD" w:rsidP="00724FAD" w:rsidRDefault="00724FAD">
      <w:r w:rsidRPr="0084331E">
        <w:t xml:space="preserve"> </w:t>
      </w:r>
    </w:p>
    <w:p w:rsidR="00724FAD" w:rsidP="00724FAD" w:rsidRDefault="00724FAD">
      <w:r>
        <w:t>5 personer</w:t>
      </w:r>
    </w:p>
    <w:p w:rsidRPr="0084331E" w:rsidR="00724FAD" w:rsidP="00724FAD" w:rsidRDefault="00724FAD">
      <w:pPr>
        <w:spacing w:after="0"/>
        <w:rPr>
          <w:b/>
        </w:rPr>
      </w:pPr>
      <w:r w:rsidRPr="0084331E">
        <w:rPr>
          <w:b/>
        </w:rPr>
        <w:t>Ingredienser</w:t>
      </w:r>
    </w:p>
    <w:p w:rsidR="00724FAD" w:rsidP="00724FAD" w:rsidRDefault="00724FAD">
      <w:pPr>
        <w:spacing w:after="0"/>
      </w:pPr>
      <w:r>
        <w:t>250 g friske grøntsager, fx løg, gulerødder, porrer, selleri</w:t>
      </w:r>
    </w:p>
    <w:p w:rsidR="00724FAD" w:rsidP="00724FAD" w:rsidRDefault="00724FAD">
      <w:pPr>
        <w:spacing w:after="0"/>
      </w:pPr>
      <w:r>
        <w:t>Lidt olie</w:t>
      </w:r>
    </w:p>
    <w:p w:rsidR="00724FAD" w:rsidP="00724FAD" w:rsidRDefault="00724FAD">
      <w:pPr>
        <w:spacing w:after="0"/>
      </w:pPr>
      <w:r>
        <w:t>500 g skært oksekød</w:t>
      </w:r>
    </w:p>
    <w:p w:rsidR="00724FAD" w:rsidP="00724FAD" w:rsidRDefault="00724FAD">
      <w:pPr>
        <w:spacing w:after="0"/>
      </w:pPr>
      <w:r>
        <w:t>2 fed hvidløg</w:t>
      </w:r>
    </w:p>
    <w:p w:rsidRPr="0084331E" w:rsidR="00724FAD" w:rsidP="00724FAD" w:rsidRDefault="00724FAD">
      <w:pPr>
        <w:spacing w:after="0"/>
        <w:rPr>
          <w:lang w:val="en-US"/>
        </w:rPr>
      </w:pPr>
      <w:r w:rsidRPr="0084331E">
        <w:rPr>
          <w:lang w:val="en-US"/>
        </w:rPr>
        <w:t xml:space="preserve">Ca. ½ dl </w:t>
      </w:r>
      <w:proofErr w:type="spellStart"/>
      <w:r w:rsidRPr="0084331E">
        <w:rPr>
          <w:lang w:val="en-US"/>
        </w:rPr>
        <w:t>tomatpuré</w:t>
      </w:r>
      <w:proofErr w:type="spellEnd"/>
    </w:p>
    <w:p w:rsidRPr="0084331E" w:rsidR="00724FAD" w:rsidP="00724FAD" w:rsidRDefault="00724FAD">
      <w:pPr>
        <w:spacing w:after="0"/>
        <w:rPr>
          <w:lang w:val="en-US"/>
        </w:rPr>
      </w:pPr>
      <w:r w:rsidRPr="0084331E">
        <w:rPr>
          <w:lang w:val="en-US"/>
        </w:rPr>
        <w:t xml:space="preserve">Ca. ½ l </w:t>
      </w:r>
      <w:proofErr w:type="spellStart"/>
      <w:r w:rsidRPr="0084331E">
        <w:rPr>
          <w:lang w:val="en-US"/>
        </w:rPr>
        <w:t>brun</w:t>
      </w:r>
      <w:proofErr w:type="spellEnd"/>
      <w:r w:rsidRPr="0084331E">
        <w:rPr>
          <w:lang w:val="en-US"/>
        </w:rPr>
        <w:t xml:space="preserve"> </w:t>
      </w:r>
      <w:proofErr w:type="spellStart"/>
      <w:r w:rsidRPr="0084331E">
        <w:rPr>
          <w:lang w:val="en-US"/>
        </w:rPr>
        <w:t>kalvesky</w:t>
      </w:r>
      <w:proofErr w:type="spellEnd"/>
    </w:p>
    <w:p w:rsidR="00724FAD" w:rsidP="00724FAD" w:rsidRDefault="00724FAD">
      <w:pPr>
        <w:spacing w:after="0"/>
        <w:rPr>
          <w:lang w:val="en-US"/>
        </w:rPr>
      </w:pPr>
      <w:proofErr w:type="spellStart"/>
      <w:r w:rsidRPr="0084331E">
        <w:rPr>
          <w:lang w:val="en-US"/>
        </w:rPr>
        <w:t>Brun</w:t>
      </w:r>
      <w:proofErr w:type="spellEnd"/>
      <w:r w:rsidRPr="0084331E">
        <w:rPr>
          <w:lang w:val="en-US"/>
        </w:rPr>
        <w:t xml:space="preserve"> roux</w:t>
      </w:r>
    </w:p>
    <w:p w:rsidRPr="00027EC7" w:rsidR="00724FAD" w:rsidP="00724FAD" w:rsidRDefault="00724FAD">
      <w:pPr>
        <w:spacing w:after="0"/>
        <w:rPr>
          <w:b/>
          <w:lang w:val="en-US"/>
        </w:rPr>
      </w:pPr>
    </w:p>
    <w:p w:rsidRPr="006B14BA" w:rsidR="00724FAD" w:rsidP="00724FAD" w:rsidRDefault="00724FAD">
      <w:pPr>
        <w:spacing w:after="0"/>
        <w:rPr>
          <w:b/>
        </w:rPr>
      </w:pPr>
      <w:r w:rsidRPr="0084331E">
        <w:rPr>
          <w:b/>
        </w:rPr>
        <w:t>Tilbehør</w:t>
      </w:r>
      <w:r w:rsidRPr="006B14BA">
        <w:rPr>
          <w:b/>
        </w:rPr>
        <w:t>:</w:t>
      </w:r>
    </w:p>
    <w:p w:rsidRPr="006B14BA" w:rsidR="00724FAD" w:rsidP="00724FAD" w:rsidRDefault="00724FAD">
      <w:pPr>
        <w:spacing w:after="0"/>
      </w:pPr>
      <w:r w:rsidRPr="006B14BA">
        <w:t>Spaghetti</w:t>
      </w:r>
    </w:p>
    <w:p w:rsidRPr="006B14BA" w:rsidR="00724FAD" w:rsidP="00724FAD" w:rsidRDefault="00724FAD">
      <w:pPr>
        <w:spacing w:after="0"/>
      </w:pPr>
      <w:r>
        <w:t>Frisk</w:t>
      </w:r>
      <w:r w:rsidRPr="006B14BA">
        <w:t>revet parmesan</w:t>
      </w:r>
      <w:r>
        <w:t>ost</w:t>
      </w:r>
      <w:r w:rsidRPr="006B14BA">
        <w:t xml:space="preserve"> </w:t>
      </w:r>
    </w:p>
    <w:p w:rsidRPr="006B14BA" w:rsidR="00724FAD" w:rsidP="00724FAD" w:rsidRDefault="00724FAD">
      <w:pPr>
        <w:spacing w:after="0"/>
      </w:pPr>
    </w:p>
    <w:p w:rsidRPr="006B14BA" w:rsidR="00724FAD" w:rsidP="00724FAD" w:rsidRDefault="00724FAD">
      <w:pPr>
        <w:spacing w:after="0"/>
        <w:rPr>
          <w:b/>
        </w:rPr>
      </w:pPr>
      <w:r w:rsidRPr="00C26347">
        <w:rPr>
          <w:b/>
        </w:rPr>
        <w:t>Fremgangsmåde</w:t>
      </w:r>
    </w:p>
    <w:p w:rsidRPr="006B14BA" w:rsidR="00724FAD" w:rsidP="00724FAD" w:rsidRDefault="00724FAD">
      <w:pPr>
        <w:spacing w:after="0"/>
      </w:pPr>
    </w:p>
    <w:p w:rsidR="00724FAD" w:rsidP="000F6DA9" w:rsidRDefault="00724FAD">
      <w:pPr>
        <w:pStyle w:val="Listeafsnit"/>
        <w:numPr>
          <w:ilvl w:val="0"/>
          <w:numId w:val="29"/>
        </w:numPr>
        <w:spacing w:after="0"/>
        <w:ind w:left="284" w:hanging="284"/>
      </w:pPr>
      <w:r w:rsidRPr="0084331E">
        <w:t xml:space="preserve">Grøntsagerne skæres </w:t>
      </w:r>
      <w:r>
        <w:t>i</w:t>
      </w:r>
      <w:r w:rsidRPr="0084331E">
        <w:t xml:space="preserve"> fin </w:t>
      </w:r>
      <w:proofErr w:type="spellStart"/>
      <w:r w:rsidRPr="0084331E">
        <w:t>brunoise</w:t>
      </w:r>
      <w:proofErr w:type="spellEnd"/>
      <w:r w:rsidRPr="0084331E">
        <w:t>/hakke</w:t>
      </w:r>
      <w:r>
        <w:t>s</w:t>
      </w:r>
      <w:r w:rsidRPr="0084331E">
        <w:t xml:space="preserve"> groft og svit</w:t>
      </w:r>
      <w:r>
        <w:t xml:space="preserve">ses i olie.  </w:t>
      </w:r>
    </w:p>
    <w:p w:rsidR="00724FAD" w:rsidP="00724FAD" w:rsidRDefault="00724FAD">
      <w:pPr>
        <w:pStyle w:val="Listeafsnit"/>
        <w:spacing w:after="0"/>
        <w:ind w:left="284"/>
      </w:pPr>
    </w:p>
    <w:p w:rsidR="00724FAD" w:rsidP="000F6DA9" w:rsidRDefault="00724FAD">
      <w:pPr>
        <w:pStyle w:val="Listeafsnit"/>
        <w:numPr>
          <w:ilvl w:val="0"/>
          <w:numId w:val="29"/>
        </w:numPr>
        <w:spacing w:after="0"/>
        <w:ind w:left="284" w:hanging="284"/>
      </w:pPr>
      <w:r>
        <w:t>Kødet skæres i fine tern/hakkes groft og svitses sammen med grøntsagerne, derefter tilsættes hakket hvidløg, tomatpuré og kalvesky og det hele indkoges let.</w:t>
      </w:r>
    </w:p>
    <w:p w:rsidR="00724FAD" w:rsidP="00724FAD" w:rsidRDefault="00724FAD">
      <w:pPr>
        <w:pStyle w:val="Listeafsnit"/>
      </w:pPr>
    </w:p>
    <w:p w:rsidR="00724FAD" w:rsidP="000F6DA9" w:rsidRDefault="00724FAD">
      <w:pPr>
        <w:pStyle w:val="Listeafsnit"/>
        <w:numPr>
          <w:ilvl w:val="0"/>
          <w:numId w:val="29"/>
        </w:numPr>
        <w:spacing w:after="0"/>
        <w:ind w:left="284" w:hanging="284"/>
      </w:pPr>
      <w:r>
        <w:t xml:space="preserve">Kødsaucen jævnes og smages til. Bolognese </w:t>
      </w:r>
      <w:r w:rsidRPr="0031248E">
        <w:t>sauce</w:t>
      </w:r>
      <w:r>
        <w:t xml:space="preserve">n kan krydres med finthakket salvie, rosmarin og/eller merian/oregano. </w:t>
      </w:r>
    </w:p>
    <w:p w:rsidR="00724FAD" w:rsidP="00724FAD" w:rsidRDefault="00724FAD">
      <w:pPr>
        <w:pStyle w:val="Listeafsnit"/>
      </w:pPr>
    </w:p>
    <w:p w:rsidR="00724FAD" w:rsidP="000F6DA9" w:rsidRDefault="00724FAD">
      <w:pPr>
        <w:pStyle w:val="Listeafsnit"/>
        <w:numPr>
          <w:ilvl w:val="0"/>
          <w:numId w:val="29"/>
        </w:numPr>
        <w:spacing w:after="0"/>
        <w:ind w:left="284" w:hanging="284"/>
      </w:pPr>
      <w:r>
        <w:t>I tilberedningen kan anvendes halvt rødvin og halvt brun kalvesky.</w:t>
      </w:r>
    </w:p>
    <w:p w:rsidR="00724FAD" w:rsidP="00724FAD" w:rsidRDefault="00724FAD">
      <w:pPr>
        <w:pStyle w:val="Listeafsnit"/>
      </w:pPr>
    </w:p>
    <w:p w:rsidR="00724FAD" w:rsidP="000F6DA9" w:rsidRDefault="00724FAD">
      <w:pPr>
        <w:pStyle w:val="Listeafsnit"/>
        <w:numPr>
          <w:ilvl w:val="0"/>
          <w:numId w:val="29"/>
        </w:numPr>
        <w:spacing w:after="0"/>
        <w:ind w:left="284" w:hanging="284"/>
      </w:pPr>
      <w:r>
        <w:t>Serveres med spaghetti og parmesanost.</w:t>
      </w:r>
    </w:p>
    <w:p w:rsidR="00724FAD" w:rsidP="00724FAD" w:rsidRDefault="00724FAD">
      <w:pPr>
        <w:pStyle w:val="Listeafsnit"/>
      </w:pPr>
    </w:p>
    <w:p w:rsidRPr="007D3718" w:rsidR="00724FAD" w:rsidP="00724FAD" w:rsidRDefault="00724FAD">
      <w:pPr>
        <w:spacing w:after="0"/>
        <w:rPr>
          <w:i/>
        </w:rPr>
      </w:pPr>
      <w:r w:rsidRPr="007D3718">
        <w:t>Kilde: Botrop, Ole (1999)</w:t>
      </w:r>
      <w:r w:rsidRPr="007D3718">
        <w:rPr>
          <w:i/>
        </w:rPr>
        <w:t xml:space="preserve"> Kokkebogen</w:t>
      </w:r>
      <w:r w:rsidRPr="007D3718">
        <w:t xml:space="preserve">. 5. udgave. Erhvervsskolernes Forlag. </w:t>
      </w:r>
    </w:p>
    <w:p w:rsidR="00724FAD" w:rsidP="00724FAD" w:rsidRDefault="00724FAD"/>
    <w:p w:rsidR="00724FAD" w:rsidP="00724FAD" w:rsidRDefault="00724FAD"/>
    <w:p w:rsidR="00724FAD" w:rsidP="00724FAD" w:rsidRDefault="00724FAD"/>
    <w:p w:rsidR="00724FAD" w:rsidP="00724FAD" w:rsidRDefault="00724FAD">
      <w:r>
        <w:br w:type="page"/>
      </w:r>
    </w:p>
    <w:p w:rsidR="00724FAD" w:rsidP="00724FAD" w:rsidRDefault="00724FAD">
      <w:pPr>
        <w:pStyle w:val="Overskrift3"/>
      </w:pPr>
      <w:bookmarkStart w:name="_Toc316386156" w:id="103"/>
      <w:r>
        <w:lastRenderedPageBreak/>
        <w:t>Bilag 4: Forslag til indhold af sæsonens råvarekurv</w:t>
      </w:r>
      <w:bookmarkEnd w:id="103"/>
    </w:p>
    <w:p w:rsidR="00724FAD" w:rsidP="00724FAD" w:rsidRDefault="00724FAD">
      <w:pPr>
        <w:rPr>
          <w:b/>
          <w:sz w:val="28"/>
        </w:rPr>
      </w:pPr>
    </w:p>
    <w:p w:rsidR="00724FAD" w:rsidP="00724FAD" w:rsidRDefault="00724FAD">
      <w:pPr>
        <w:rPr>
          <w:b/>
          <w:i/>
          <w:sz w:val="24"/>
        </w:rPr>
        <w:sectPr w:rsidR="00724FAD" w:rsidSect="00724FAD">
          <w:headerReference w:type="default" r:id="rId142"/>
          <w:footerReference w:type="default" r:id="rId143"/>
          <w:type w:val="continuous"/>
          <w:pgSz w:w="11906" w:h="16838"/>
          <w:pgMar w:top="1701" w:right="1134" w:bottom="1701" w:left="1134" w:header="708" w:footer="708" w:gutter="0"/>
          <w:cols w:space="708"/>
          <w:docGrid w:linePitch="360"/>
        </w:sectPr>
      </w:pPr>
    </w:p>
    <w:p w:rsidRPr="00490D5A" w:rsidR="00724FAD" w:rsidP="00724FAD" w:rsidRDefault="00724FAD">
      <w:pPr>
        <w:rPr>
          <w:b/>
          <w:i/>
          <w:sz w:val="24"/>
        </w:rPr>
      </w:pPr>
      <w:r w:rsidRPr="00490D5A">
        <w:rPr>
          <w:b/>
          <w:i/>
          <w:sz w:val="24"/>
        </w:rPr>
        <w:lastRenderedPageBreak/>
        <w:t>Forår:</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Hakket oksekød</w:t>
      </w:r>
    </w:p>
    <w:p w:rsidR="00724FAD" w:rsidP="00724FAD" w:rsidRDefault="00724FAD">
      <w:pPr>
        <w:spacing w:after="0" w:line="240" w:lineRule="auto"/>
      </w:pPr>
      <w:r>
        <w:t>Parmesanost</w:t>
      </w:r>
    </w:p>
    <w:p w:rsidR="00724FAD" w:rsidP="00724FAD" w:rsidRDefault="00724FAD">
      <w:pPr>
        <w:spacing w:after="0" w:line="240" w:lineRule="auto"/>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Gulerødder</w:t>
      </w:r>
    </w:p>
    <w:p w:rsidR="00724FAD" w:rsidP="00724FAD" w:rsidRDefault="00724FAD">
      <w:pPr>
        <w:spacing w:after="0" w:line="240" w:lineRule="auto"/>
      </w:pPr>
      <w:r>
        <w:t xml:space="preserve">Timian </w:t>
      </w:r>
    </w:p>
    <w:p w:rsidR="00724FAD" w:rsidP="00724FAD" w:rsidRDefault="00724FAD">
      <w:pPr>
        <w:spacing w:after="0" w:line="240" w:lineRule="auto"/>
      </w:pPr>
      <w:r>
        <w:t>Basilikum</w:t>
      </w:r>
    </w:p>
    <w:p w:rsidR="00724FAD" w:rsidP="00724FAD" w:rsidRDefault="00724FAD">
      <w:pPr>
        <w:spacing w:after="0" w:line="240" w:lineRule="auto"/>
      </w:pPr>
      <w:r>
        <w:t>Persille</w:t>
      </w:r>
    </w:p>
    <w:p w:rsidR="00724FAD" w:rsidP="00724FAD" w:rsidRDefault="00724FAD">
      <w:pPr>
        <w:spacing w:after="0" w:line="240" w:lineRule="auto"/>
      </w:pPr>
      <w:r>
        <w:t>Bladselleri</w:t>
      </w:r>
    </w:p>
    <w:p w:rsidR="00724FAD" w:rsidP="00724FAD" w:rsidRDefault="00724FAD">
      <w:pPr>
        <w:spacing w:after="0" w:line="240" w:lineRule="auto"/>
      </w:pPr>
      <w:r>
        <w:t>Persillerødder</w:t>
      </w:r>
    </w:p>
    <w:p w:rsidR="00724FAD" w:rsidP="00724FAD" w:rsidRDefault="00724FAD">
      <w:pPr>
        <w:spacing w:after="0" w:line="240" w:lineRule="auto"/>
      </w:pPr>
      <w:r>
        <w:t>Løg</w:t>
      </w:r>
    </w:p>
    <w:p w:rsidR="00724FAD" w:rsidP="00724FAD" w:rsidRDefault="00724FAD">
      <w:pPr>
        <w:spacing w:after="0" w:line="240" w:lineRule="auto"/>
      </w:pPr>
      <w:r>
        <w:t>Hvidløg</w:t>
      </w:r>
    </w:p>
    <w:p w:rsidR="00724FAD" w:rsidP="00724FAD" w:rsidRDefault="00724FAD">
      <w:pPr>
        <w:spacing w:after="0" w:line="240" w:lineRule="auto"/>
      </w:pPr>
      <w:r>
        <w:t>Citron</w:t>
      </w:r>
    </w:p>
    <w:p w:rsidR="00724FAD" w:rsidP="00724FAD" w:rsidRDefault="00724FAD">
      <w:pPr>
        <w:spacing w:after="0" w:line="240" w:lineRule="auto"/>
      </w:pPr>
      <w:r>
        <w:t>Salat</w:t>
      </w:r>
    </w:p>
    <w:p w:rsidR="00724FAD" w:rsidP="00724FAD" w:rsidRDefault="00724FAD">
      <w:pPr>
        <w:spacing w:after="0" w:line="240" w:lineRule="auto"/>
      </w:pPr>
      <w:r>
        <w:t>Asparges</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Korn:</w:t>
      </w:r>
    </w:p>
    <w:p w:rsidR="00724FAD" w:rsidP="00724FAD" w:rsidRDefault="00724FAD">
      <w:pPr>
        <w:spacing w:after="0" w:line="240" w:lineRule="auto"/>
      </w:pPr>
      <w:r>
        <w:t xml:space="preserve">Fuldkornsspaghetti </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Tomatpuré</w:t>
      </w:r>
    </w:p>
    <w:p w:rsidR="00724FAD" w:rsidP="00724FAD" w:rsidRDefault="00724FAD">
      <w:pPr>
        <w:spacing w:after="0" w:line="240" w:lineRule="auto"/>
      </w:pPr>
      <w:r>
        <w:t>Olivenolie eller rapsolie</w:t>
      </w:r>
    </w:p>
    <w:p w:rsidR="00724FAD" w:rsidP="00724FAD" w:rsidRDefault="00724FAD">
      <w:pPr>
        <w:spacing w:after="0" w:line="240" w:lineRule="auto"/>
      </w:pPr>
      <w:r>
        <w:t>Sukker</w:t>
      </w:r>
    </w:p>
    <w:p w:rsidR="00724FAD" w:rsidP="00724FAD" w:rsidRDefault="00724FAD">
      <w:pPr>
        <w:spacing w:after="0" w:line="240" w:lineRule="auto"/>
        <w:rPr>
          <w:u w:val="single"/>
        </w:rPr>
      </w:pPr>
      <w:r>
        <w:rPr>
          <w:u w:val="single"/>
        </w:rPr>
        <w:t xml:space="preserve"> </w:t>
      </w: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00724FAD" w:rsidP="00724FAD" w:rsidRDefault="00724FAD">
      <w:pPr>
        <w:rPr>
          <w:b/>
          <w:i/>
        </w:rPr>
      </w:pPr>
    </w:p>
    <w:p w:rsidRPr="00490D5A" w:rsidR="00724FAD" w:rsidP="00724FAD" w:rsidRDefault="00724FAD">
      <w:pPr>
        <w:rPr>
          <w:b/>
          <w:i/>
          <w:sz w:val="24"/>
        </w:rPr>
      </w:pPr>
      <w:r w:rsidRPr="00490D5A">
        <w:rPr>
          <w:b/>
          <w:i/>
          <w:sz w:val="24"/>
        </w:rPr>
        <w:lastRenderedPageBreak/>
        <w:t>Sommer:</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Hakket oksekød</w:t>
      </w:r>
    </w:p>
    <w:p w:rsidR="00724FAD" w:rsidP="00724FAD" w:rsidRDefault="00724FAD">
      <w:pPr>
        <w:spacing w:after="0" w:line="240" w:lineRule="auto"/>
      </w:pPr>
      <w:r>
        <w:t>Parmesanost</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Bladselleri</w:t>
      </w:r>
    </w:p>
    <w:p w:rsidR="00724FAD" w:rsidP="00724FAD" w:rsidRDefault="00724FAD">
      <w:pPr>
        <w:spacing w:after="0" w:line="240" w:lineRule="auto"/>
      </w:pPr>
      <w:r>
        <w:t>Porrer</w:t>
      </w:r>
    </w:p>
    <w:p w:rsidR="00724FAD" w:rsidP="00724FAD" w:rsidRDefault="00724FAD">
      <w:pPr>
        <w:spacing w:after="0" w:line="240" w:lineRule="auto"/>
      </w:pPr>
      <w:r>
        <w:t>Gulerødder</w:t>
      </w:r>
    </w:p>
    <w:p w:rsidR="00724FAD" w:rsidP="00724FAD" w:rsidRDefault="00724FAD">
      <w:pPr>
        <w:spacing w:after="0" w:line="240" w:lineRule="auto"/>
      </w:pPr>
      <w:r>
        <w:t>Basilikum</w:t>
      </w:r>
    </w:p>
    <w:p w:rsidR="00724FAD" w:rsidP="00724FAD" w:rsidRDefault="00724FAD">
      <w:pPr>
        <w:spacing w:after="0" w:line="240" w:lineRule="auto"/>
      </w:pPr>
      <w:r>
        <w:t>Salvie</w:t>
      </w:r>
    </w:p>
    <w:p w:rsidR="00724FAD" w:rsidP="00724FAD" w:rsidRDefault="00724FAD">
      <w:pPr>
        <w:spacing w:after="0" w:line="240" w:lineRule="auto"/>
      </w:pPr>
      <w:r>
        <w:t>Løg</w:t>
      </w:r>
    </w:p>
    <w:p w:rsidR="00724FAD" w:rsidP="00724FAD" w:rsidRDefault="00724FAD">
      <w:pPr>
        <w:spacing w:after="0" w:line="240" w:lineRule="auto"/>
      </w:pPr>
      <w:r>
        <w:t>Hvidløg</w:t>
      </w:r>
    </w:p>
    <w:p w:rsidR="00724FAD" w:rsidP="00724FAD" w:rsidRDefault="00724FAD">
      <w:pPr>
        <w:spacing w:after="0" w:line="240" w:lineRule="auto"/>
      </w:pPr>
      <w:r>
        <w:t>Citron</w:t>
      </w:r>
    </w:p>
    <w:p w:rsidR="00724FAD" w:rsidP="00724FAD" w:rsidRDefault="00724FAD">
      <w:pPr>
        <w:spacing w:after="0" w:line="240" w:lineRule="auto"/>
      </w:pPr>
      <w:r>
        <w:t>Fiske ærter</w:t>
      </w:r>
    </w:p>
    <w:p w:rsidR="00724FAD" w:rsidP="00724FAD" w:rsidRDefault="00724FAD">
      <w:pPr>
        <w:spacing w:after="0" w:line="240" w:lineRule="auto"/>
      </w:pPr>
      <w:r>
        <w:t xml:space="preserve">Sommerhvidkål </w:t>
      </w:r>
    </w:p>
    <w:p w:rsidR="00724FAD" w:rsidP="00724FAD" w:rsidRDefault="00724FAD">
      <w:pPr>
        <w:spacing w:after="0" w:line="240" w:lineRule="auto"/>
        <w:rPr>
          <w:u w:val="single"/>
        </w:rPr>
      </w:pPr>
    </w:p>
    <w:p w:rsidR="00724FAD" w:rsidP="00724FAD" w:rsidRDefault="00724FAD">
      <w:pPr>
        <w:spacing w:after="0" w:line="240" w:lineRule="auto"/>
        <w:rPr>
          <w:u w:val="single"/>
        </w:rPr>
      </w:pPr>
      <w:r w:rsidRPr="00DA3571">
        <w:rPr>
          <w:u w:val="single"/>
        </w:rPr>
        <w:t>Korn:</w:t>
      </w:r>
    </w:p>
    <w:p w:rsidR="00724FAD" w:rsidP="00724FAD" w:rsidRDefault="00724FAD">
      <w:pPr>
        <w:spacing w:after="0" w:line="240" w:lineRule="auto"/>
      </w:pPr>
      <w:r>
        <w:t xml:space="preserve">Fuldkornsspaghetti </w:t>
      </w:r>
    </w:p>
    <w:p w:rsidRPr="00DA3571"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Tomatpuré</w:t>
      </w:r>
    </w:p>
    <w:p w:rsidR="00724FAD" w:rsidP="00724FAD" w:rsidRDefault="00724FAD">
      <w:pPr>
        <w:spacing w:after="0" w:line="240" w:lineRule="auto"/>
      </w:pPr>
      <w:r>
        <w:t>Olivenolie eller rapsolie</w:t>
      </w:r>
    </w:p>
    <w:p w:rsidR="00724FAD" w:rsidP="00724FAD" w:rsidRDefault="00724FAD">
      <w:pPr>
        <w:spacing w:after="0" w:line="240" w:lineRule="auto"/>
      </w:pPr>
      <w:r>
        <w:t>Sukker</w:t>
      </w:r>
    </w:p>
    <w:p w:rsidR="00724FAD" w:rsidP="00724FAD" w:rsidRDefault="00724FAD">
      <w:pPr>
        <w:rPr>
          <w:u w:val="single"/>
        </w:rPr>
      </w:pPr>
    </w:p>
    <w:p w:rsidR="00724FAD" w:rsidP="00724FAD" w:rsidRDefault="00724FAD">
      <w:pPr>
        <w:rPr>
          <w:b/>
          <w:i/>
        </w:rPr>
      </w:pPr>
      <w:r>
        <w:rPr>
          <w:b/>
          <w:i/>
        </w:rPr>
        <w:br w:type="page"/>
      </w:r>
    </w:p>
    <w:p w:rsidRPr="00490D5A" w:rsidR="00724FAD" w:rsidP="00724FAD" w:rsidRDefault="00724FAD">
      <w:pPr>
        <w:spacing w:after="0" w:line="240" w:lineRule="auto"/>
        <w:rPr>
          <w:b/>
          <w:i/>
          <w:sz w:val="24"/>
        </w:rPr>
      </w:pPr>
      <w:r w:rsidRPr="00490D5A">
        <w:rPr>
          <w:b/>
          <w:i/>
          <w:sz w:val="24"/>
        </w:rPr>
        <w:lastRenderedPageBreak/>
        <w:t>Efterår:</w:t>
      </w:r>
    </w:p>
    <w:p w:rsidRPr="00490D5A" w:rsidR="00724FAD" w:rsidP="00724FAD" w:rsidRDefault="00724FAD">
      <w:pPr>
        <w:spacing w:after="0" w:line="240" w:lineRule="auto"/>
        <w:rPr>
          <w:sz w:val="24"/>
          <w:u w:val="single"/>
        </w:rPr>
      </w:pP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Hakket oksekød</w:t>
      </w:r>
    </w:p>
    <w:p w:rsidR="00724FAD" w:rsidP="00724FAD" w:rsidRDefault="00724FAD">
      <w:pPr>
        <w:spacing w:after="0" w:line="240" w:lineRule="auto"/>
      </w:pPr>
      <w:r>
        <w:t>Parmesanost</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Gulerod</w:t>
      </w:r>
    </w:p>
    <w:p w:rsidR="00724FAD" w:rsidP="00724FAD" w:rsidRDefault="00724FAD">
      <w:pPr>
        <w:spacing w:after="0" w:line="240" w:lineRule="auto"/>
      </w:pPr>
      <w:r>
        <w:t>Pastinak</w:t>
      </w:r>
    </w:p>
    <w:p w:rsidR="00724FAD" w:rsidP="00724FAD" w:rsidRDefault="00724FAD">
      <w:pPr>
        <w:spacing w:after="0" w:line="240" w:lineRule="auto"/>
      </w:pPr>
      <w:r>
        <w:t>Selleri</w:t>
      </w:r>
    </w:p>
    <w:p w:rsidR="00724FAD" w:rsidP="00724FAD" w:rsidRDefault="00724FAD">
      <w:pPr>
        <w:spacing w:after="0" w:line="240" w:lineRule="auto"/>
      </w:pPr>
      <w:r>
        <w:t>Rødbeder</w:t>
      </w:r>
    </w:p>
    <w:p w:rsidR="00724FAD" w:rsidP="00724FAD" w:rsidRDefault="00724FAD">
      <w:pPr>
        <w:spacing w:after="0" w:line="240" w:lineRule="auto"/>
      </w:pPr>
      <w:r>
        <w:t>Æbler</w:t>
      </w:r>
    </w:p>
    <w:p w:rsidR="00724FAD" w:rsidP="00724FAD" w:rsidRDefault="00724FAD">
      <w:pPr>
        <w:spacing w:after="0" w:line="240" w:lineRule="auto"/>
      </w:pPr>
      <w:r>
        <w:t xml:space="preserve">Løg </w:t>
      </w:r>
    </w:p>
    <w:p w:rsidR="00724FAD" w:rsidP="00724FAD" w:rsidRDefault="00724FAD">
      <w:pPr>
        <w:spacing w:after="0" w:line="240" w:lineRule="auto"/>
      </w:pPr>
      <w:r>
        <w:t>Hvidløg</w:t>
      </w:r>
    </w:p>
    <w:p w:rsidR="00724FAD" w:rsidP="00724FAD" w:rsidRDefault="00724FAD">
      <w:pPr>
        <w:spacing w:after="0" w:line="240" w:lineRule="auto"/>
      </w:pPr>
      <w:r>
        <w:t>Basilikum</w:t>
      </w:r>
    </w:p>
    <w:p w:rsidR="00724FAD" w:rsidP="00724FAD" w:rsidRDefault="00724FAD">
      <w:pPr>
        <w:spacing w:after="0" w:line="240" w:lineRule="auto"/>
      </w:pPr>
      <w:r>
        <w:t>Persille</w:t>
      </w:r>
    </w:p>
    <w:p w:rsidR="00724FAD" w:rsidP="00724FAD" w:rsidRDefault="00724FAD">
      <w:pPr>
        <w:spacing w:after="0" w:line="240" w:lineRule="auto"/>
      </w:pPr>
      <w:r>
        <w:t>Citron</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Korn: </w:t>
      </w:r>
    </w:p>
    <w:p w:rsidR="00724FAD" w:rsidP="00724FAD" w:rsidRDefault="00724FAD">
      <w:pPr>
        <w:spacing w:after="0" w:line="240" w:lineRule="auto"/>
      </w:pPr>
      <w:r>
        <w:t xml:space="preserve">Fuldkornsspaghetti </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Tomatpuré</w:t>
      </w:r>
    </w:p>
    <w:p w:rsidR="00724FAD" w:rsidP="00724FAD" w:rsidRDefault="00724FAD">
      <w:pPr>
        <w:spacing w:after="0" w:line="240" w:lineRule="auto"/>
      </w:pPr>
      <w:r>
        <w:t>Olivenolie eller rapsolie</w:t>
      </w:r>
    </w:p>
    <w:p w:rsidR="00724FAD" w:rsidP="00724FAD" w:rsidRDefault="00724FAD">
      <w:pPr>
        <w:spacing w:after="0" w:line="240" w:lineRule="auto"/>
      </w:pPr>
      <w:r>
        <w:t>Sukker</w:t>
      </w:r>
    </w:p>
    <w:p w:rsidR="00724FAD" w:rsidP="00724FAD" w:rsidRDefault="00724FAD">
      <w:pPr>
        <w:rPr>
          <w:b/>
          <w:i/>
        </w:rPr>
      </w:pPr>
    </w:p>
    <w:p w:rsidRPr="00490D5A" w:rsidR="00724FAD" w:rsidP="00724FAD" w:rsidRDefault="00724FAD">
      <w:pPr>
        <w:rPr>
          <w:b/>
          <w:i/>
          <w:sz w:val="24"/>
        </w:rPr>
      </w:pPr>
      <w:r w:rsidRPr="00490D5A">
        <w:rPr>
          <w:b/>
          <w:i/>
          <w:sz w:val="24"/>
        </w:rPr>
        <w:lastRenderedPageBreak/>
        <w:t>Vinter:</w:t>
      </w:r>
    </w:p>
    <w:p w:rsidR="00724FAD" w:rsidP="00724FAD" w:rsidRDefault="00724FAD">
      <w:pPr>
        <w:spacing w:after="0" w:line="240" w:lineRule="auto"/>
        <w:rPr>
          <w:u w:val="single"/>
        </w:rPr>
      </w:pPr>
      <w:r>
        <w:rPr>
          <w:u w:val="single"/>
        </w:rPr>
        <w:t>Animalske produkter:</w:t>
      </w:r>
    </w:p>
    <w:p w:rsidR="00724FAD" w:rsidP="00724FAD" w:rsidRDefault="00724FAD">
      <w:pPr>
        <w:spacing w:after="0" w:line="240" w:lineRule="auto"/>
      </w:pPr>
      <w:r>
        <w:t>Hakket oksekød</w:t>
      </w:r>
    </w:p>
    <w:p w:rsidR="00724FAD" w:rsidP="00724FAD" w:rsidRDefault="00724FAD">
      <w:pPr>
        <w:spacing w:after="0" w:line="240" w:lineRule="auto"/>
      </w:pPr>
      <w:r>
        <w:t>Parmesanost</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Frugt og grønt: </w:t>
      </w:r>
    </w:p>
    <w:p w:rsidR="00724FAD" w:rsidP="00724FAD" w:rsidRDefault="00724FAD">
      <w:pPr>
        <w:spacing w:after="0" w:line="240" w:lineRule="auto"/>
      </w:pPr>
      <w:r>
        <w:t>Grønkål</w:t>
      </w:r>
    </w:p>
    <w:p w:rsidR="00724FAD" w:rsidP="00724FAD" w:rsidRDefault="00724FAD">
      <w:pPr>
        <w:spacing w:after="0" w:line="240" w:lineRule="auto"/>
      </w:pPr>
      <w:r>
        <w:t>Granatæble</w:t>
      </w:r>
    </w:p>
    <w:p w:rsidR="00724FAD" w:rsidP="00724FAD" w:rsidRDefault="00724FAD">
      <w:pPr>
        <w:spacing w:after="0" w:line="240" w:lineRule="auto"/>
      </w:pPr>
      <w:r>
        <w:t xml:space="preserve">Selleri </w:t>
      </w:r>
    </w:p>
    <w:p w:rsidR="00724FAD" w:rsidP="00724FAD" w:rsidRDefault="00724FAD">
      <w:pPr>
        <w:spacing w:after="0" w:line="240" w:lineRule="auto"/>
      </w:pPr>
      <w:r>
        <w:t>Gulerødder</w:t>
      </w:r>
    </w:p>
    <w:p w:rsidR="00724FAD" w:rsidP="00724FAD" w:rsidRDefault="00724FAD">
      <w:pPr>
        <w:spacing w:after="0" w:line="240" w:lineRule="auto"/>
      </w:pPr>
      <w:r>
        <w:t>Porrer</w:t>
      </w:r>
    </w:p>
    <w:p w:rsidR="00724FAD" w:rsidP="00724FAD" w:rsidRDefault="00724FAD">
      <w:pPr>
        <w:spacing w:after="0" w:line="240" w:lineRule="auto"/>
      </w:pPr>
      <w:r>
        <w:t xml:space="preserve">Løg </w:t>
      </w:r>
    </w:p>
    <w:p w:rsidR="00724FAD" w:rsidP="00724FAD" w:rsidRDefault="00724FAD">
      <w:pPr>
        <w:spacing w:after="0" w:line="240" w:lineRule="auto"/>
      </w:pPr>
      <w:r>
        <w:t>Hvidløg</w:t>
      </w:r>
    </w:p>
    <w:p w:rsidR="00724FAD" w:rsidP="00724FAD" w:rsidRDefault="00724FAD">
      <w:pPr>
        <w:spacing w:after="0" w:line="240" w:lineRule="auto"/>
      </w:pPr>
      <w:r>
        <w:t>Basilikum</w:t>
      </w:r>
    </w:p>
    <w:p w:rsidR="00724FAD" w:rsidP="00724FAD" w:rsidRDefault="00724FAD">
      <w:pPr>
        <w:spacing w:after="0" w:line="240" w:lineRule="auto"/>
      </w:pPr>
      <w:r>
        <w:t>Persille</w:t>
      </w:r>
    </w:p>
    <w:p w:rsidR="00724FAD" w:rsidP="00724FAD" w:rsidRDefault="00724FAD">
      <w:pPr>
        <w:spacing w:after="0" w:line="240" w:lineRule="auto"/>
      </w:pPr>
      <w:r>
        <w:t>Citron</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 xml:space="preserve">Korn: </w:t>
      </w:r>
    </w:p>
    <w:p w:rsidR="00724FAD" w:rsidP="00724FAD" w:rsidRDefault="00724FAD">
      <w:pPr>
        <w:spacing w:after="0" w:line="240" w:lineRule="auto"/>
      </w:pPr>
      <w:r>
        <w:t xml:space="preserve">Fuldkornsspaghetti </w:t>
      </w:r>
    </w:p>
    <w:p w:rsidR="00724FAD" w:rsidP="00724FAD" w:rsidRDefault="00724FAD">
      <w:pPr>
        <w:spacing w:after="0" w:line="240" w:lineRule="auto"/>
        <w:rPr>
          <w:u w:val="single"/>
        </w:rPr>
      </w:pPr>
    </w:p>
    <w:p w:rsidR="00724FAD" w:rsidP="00724FAD" w:rsidRDefault="00724FAD">
      <w:pPr>
        <w:spacing w:after="0" w:line="240" w:lineRule="auto"/>
        <w:rPr>
          <w:u w:val="single"/>
        </w:rPr>
      </w:pPr>
      <w:r>
        <w:rPr>
          <w:u w:val="single"/>
        </w:rPr>
        <w:t>Kolonial:</w:t>
      </w:r>
    </w:p>
    <w:p w:rsidR="00724FAD" w:rsidP="00724FAD" w:rsidRDefault="00724FAD">
      <w:pPr>
        <w:spacing w:after="0" w:line="240" w:lineRule="auto"/>
      </w:pPr>
      <w:r>
        <w:t>Laurbærblade</w:t>
      </w:r>
    </w:p>
    <w:p w:rsidR="00724FAD" w:rsidP="00724FAD" w:rsidRDefault="00724FAD">
      <w:pPr>
        <w:spacing w:after="0" w:line="240" w:lineRule="auto"/>
      </w:pPr>
      <w:r>
        <w:t>Tomater på dåse</w:t>
      </w:r>
    </w:p>
    <w:p w:rsidR="00724FAD" w:rsidP="00724FAD" w:rsidRDefault="00724FAD">
      <w:pPr>
        <w:spacing w:after="0" w:line="240" w:lineRule="auto"/>
      </w:pPr>
      <w:r>
        <w:t>Tomatpuré</w:t>
      </w:r>
    </w:p>
    <w:p w:rsidR="00724FAD" w:rsidP="00724FAD" w:rsidRDefault="00724FAD">
      <w:pPr>
        <w:spacing w:after="0" w:line="240" w:lineRule="auto"/>
      </w:pPr>
      <w:r>
        <w:t>Olivenolie eller rapsolie</w:t>
      </w:r>
    </w:p>
    <w:p w:rsidR="00724FAD" w:rsidP="00724FAD" w:rsidRDefault="00724FAD">
      <w:pPr>
        <w:spacing w:after="0" w:line="240" w:lineRule="auto"/>
      </w:pPr>
      <w:r>
        <w:t>Sukker</w:t>
      </w:r>
    </w:p>
    <w:p w:rsidR="00724FAD" w:rsidP="00724FAD" w:rsidRDefault="00724FAD">
      <w:pPr>
        <w:spacing w:after="0" w:line="240" w:lineRule="auto"/>
        <w:sectPr w:rsidR="00724FAD" w:rsidSect="005407BC">
          <w:type w:val="continuous"/>
          <w:pgSz w:w="11906" w:h="16838"/>
          <w:pgMar w:top="1701" w:right="1134" w:bottom="1701" w:left="1134" w:header="708" w:footer="708" w:gutter="0"/>
          <w:cols w:space="708" w:num="2"/>
          <w:docGrid w:linePitch="360"/>
        </w:sectPr>
      </w:pPr>
    </w:p>
    <w:p w:rsidR="00724FAD" w:rsidP="00724FAD" w:rsidRDefault="00724FAD">
      <w:pPr>
        <w:spacing w:after="0" w:line="240" w:lineRule="auto"/>
      </w:pPr>
    </w:p>
    <w:p w:rsidR="00724FAD" w:rsidP="00724FAD" w:rsidRDefault="00724FAD">
      <w:pPr>
        <w:spacing w:after="0" w:line="240" w:lineRule="auto"/>
        <w:rPr>
          <w:b/>
          <w:i/>
        </w:rPr>
      </w:pP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Pr>
        <w:rPr>
          <w:b/>
          <w:sz w:val="28"/>
        </w:rPr>
      </w:pPr>
      <w:r>
        <w:rPr>
          <w:b/>
          <w:sz w:val="28"/>
        </w:rPr>
        <w:br w:type="page"/>
      </w:r>
    </w:p>
    <w:p w:rsidR="00724FAD" w:rsidP="00724FAD" w:rsidRDefault="00724FAD">
      <w:pPr>
        <w:pStyle w:val="Overskrift3"/>
      </w:pPr>
      <w:bookmarkStart w:name="_Toc316386157" w:id="104"/>
      <w:r>
        <w:lastRenderedPageBreak/>
        <w:t>Bilag 5: Varebestilling</w:t>
      </w:r>
      <w:bookmarkEnd w:id="104"/>
    </w:p>
    <w:p w:rsidRPr="007D3718" w:rsidR="00724FAD" w:rsidP="00724FAD" w:rsidRDefault="00724FAD"/>
    <w:tbl>
      <w:tblPr>
        <w:tblStyle w:val="Tabel-Gitter"/>
        <w:tblW w:w="0" w:type="auto"/>
        <w:tblLook w:val="04A0" w:firstRow="1" w:lastRow="0" w:firstColumn="1" w:lastColumn="0" w:noHBand="0" w:noVBand="1"/>
      </w:tblPr>
      <w:tblGrid>
        <w:gridCol w:w="3259"/>
        <w:gridCol w:w="3259"/>
        <w:gridCol w:w="3260"/>
      </w:tblGrid>
      <w:tr w:rsidR="00724FAD" w:rsidTr="005407BC">
        <w:tc>
          <w:tcPr>
            <w:tcW w:w="9778"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Rettens navn</w:t>
            </w:r>
          </w:p>
          <w:p w:rsidR="00724FAD" w:rsidP="005407BC" w:rsidRDefault="00724FAD">
            <w:pPr>
              <w:rPr>
                <w:b/>
              </w:rPr>
            </w:pPr>
          </w:p>
        </w:tc>
      </w:tr>
      <w:tr w:rsidR="00724FAD" w:rsidTr="005407BC">
        <w:tc>
          <w:tcPr>
            <w:tcW w:w="9778"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Gruppens medlemmer</w:t>
            </w:r>
          </w:p>
          <w:p w:rsidR="00724FAD" w:rsidP="005407BC" w:rsidRDefault="00724FAD">
            <w:pPr>
              <w:rPr>
                <w:b/>
              </w:rPr>
            </w:pPr>
          </w:p>
          <w:p w:rsidR="00724FAD" w:rsidP="005407BC" w:rsidRDefault="00724FAD">
            <w:pPr>
              <w:rPr>
                <w:b/>
              </w:rPr>
            </w:pPr>
          </w:p>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Råvarer</w:t>
            </w:r>
          </w:p>
          <w:p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Mængde/stk.</w:t>
            </w:r>
          </w:p>
        </w:tc>
        <w:tc>
          <w:tcPr>
            <w:tcW w:w="3260"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Konventionel eller økologisk</w:t>
            </w:r>
          </w:p>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r w:rsidRPr="006A1EE7">
              <w:rPr>
                <w:b/>
              </w:rPr>
              <w:t>Fisk og kød:</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r w:rsidRPr="006A1EE7">
              <w:rPr>
                <w:b/>
              </w:rPr>
              <w:t>Frugt og grønt:</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r w:rsidRPr="006A1EE7">
              <w:rPr>
                <w:b/>
              </w:rPr>
              <w:t>Mejeriprodukter:</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r w:rsidRPr="006A1EE7">
              <w:rPr>
                <w:b/>
              </w:rPr>
              <w:t xml:space="preserve">Kolonial: </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Pr="006A1EE7" w:rsidR="00724FAD" w:rsidP="005407BC" w:rsidRDefault="00724FAD">
            <w:pPr>
              <w:rPr>
                <w:b/>
              </w:rPr>
            </w:pPr>
            <w:r w:rsidRPr="006A1EE7">
              <w:rPr>
                <w:b/>
              </w:rPr>
              <w:t xml:space="preserve">Diverse: </w:t>
            </w:r>
          </w:p>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r w:rsidR="00724FAD" w:rsidTr="005407B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59" w:type="dxa"/>
            <w:tcBorders>
              <w:top w:val="single" w:color="auto" w:sz="4" w:space="0"/>
              <w:left w:val="single" w:color="auto" w:sz="4" w:space="0"/>
              <w:bottom w:val="single" w:color="auto" w:sz="4" w:space="0"/>
              <w:right w:val="single" w:color="auto" w:sz="4" w:space="0"/>
            </w:tcBorders>
          </w:tcPr>
          <w:p w:rsidR="00724FAD" w:rsidP="005407BC" w:rsidRDefault="00724FAD"/>
        </w:tc>
        <w:tc>
          <w:tcPr>
            <w:tcW w:w="3260" w:type="dxa"/>
            <w:tcBorders>
              <w:top w:val="single" w:color="auto" w:sz="4" w:space="0"/>
              <w:left w:val="single" w:color="auto" w:sz="4" w:space="0"/>
              <w:bottom w:val="single" w:color="auto" w:sz="4" w:space="0"/>
              <w:right w:val="single" w:color="auto" w:sz="4" w:space="0"/>
            </w:tcBorders>
          </w:tcPr>
          <w:p w:rsidR="00724FAD" w:rsidP="005407BC" w:rsidRDefault="00724FAD"/>
        </w:tc>
      </w:tr>
    </w:tbl>
    <w:p w:rsidR="00724FAD" w:rsidP="00724FAD" w:rsidRDefault="00724FAD"/>
    <w:p w:rsidR="00724FAD" w:rsidP="00724FAD" w:rsidRDefault="00724FAD">
      <w:pPr>
        <w:pStyle w:val="Overskrift3"/>
      </w:pPr>
      <w:bookmarkStart w:name="_Toc316386158" w:id="105"/>
      <w:r>
        <w:lastRenderedPageBreak/>
        <w:t>Bilag 6: Arbejdsplan for køkkenøvelsen</w:t>
      </w:r>
      <w:bookmarkEnd w:id="105"/>
    </w:p>
    <w:p w:rsidR="00724FAD" w:rsidP="00724FAD" w:rsidRDefault="00724FAD"/>
    <w:tbl>
      <w:tblPr>
        <w:tblStyle w:val="Tabel-Gitter"/>
        <w:tblW w:w="0" w:type="auto"/>
        <w:tblLook w:val="04A0" w:firstRow="1" w:lastRow="0" w:firstColumn="1" w:lastColumn="0" w:noHBand="0" w:noVBand="1"/>
      </w:tblPr>
      <w:tblGrid>
        <w:gridCol w:w="2444"/>
        <w:gridCol w:w="2444"/>
        <w:gridCol w:w="2445"/>
        <w:gridCol w:w="2445"/>
      </w:tblGrid>
      <w:tr w:rsidR="00724FAD" w:rsidTr="005407BC">
        <w:tc>
          <w:tcPr>
            <w:tcW w:w="9778"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Rettens navn</w:t>
            </w:r>
          </w:p>
          <w:p w:rsidR="00724FAD" w:rsidP="005407BC" w:rsidRDefault="00724FAD">
            <w:pPr>
              <w:rPr>
                <w:b/>
              </w:rPr>
            </w:pPr>
          </w:p>
        </w:tc>
      </w:tr>
      <w:tr w:rsidR="00724FAD" w:rsidTr="005407BC">
        <w:tc>
          <w:tcPr>
            <w:tcW w:w="9778" w:type="dxa"/>
            <w:gridSpan w:val="4"/>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Gruppens medlemmer</w:t>
            </w:r>
          </w:p>
          <w:p w:rsidR="00724FAD" w:rsidP="005407BC" w:rsidRDefault="00724FAD">
            <w:pPr>
              <w:rPr>
                <w:b/>
              </w:rPr>
            </w:pPr>
          </w:p>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Tilberedning af</w:t>
            </w:r>
          </w:p>
        </w:tc>
        <w:tc>
          <w:tcPr>
            <w:tcW w:w="244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Hvornår/Tidspunkt</w:t>
            </w:r>
          </w:p>
          <w:p w:rsidR="00724FAD" w:rsidP="005407BC" w:rsidRDefault="00724FAD">
            <w:pPr>
              <w:rPr>
                <w:b/>
              </w:rPr>
            </w:pPr>
            <w:r>
              <w:rPr>
                <w:b/>
              </w:rPr>
              <w:t>Start/slut</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Hvordan/metode</w:t>
            </w:r>
          </w:p>
        </w:tc>
        <w:tc>
          <w:tcPr>
            <w:tcW w:w="2445"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Hvem</w:t>
            </w: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p w:rsidR="00724FAD" w:rsidP="005407BC" w:rsidRDefault="00724FAD">
            <w:pPr>
              <w:rPr>
                <w:b/>
              </w:rPr>
            </w:pPr>
          </w:p>
          <w:p w:rsidR="00724FAD" w:rsidP="005407BC" w:rsidRDefault="00724FAD">
            <w:pPr>
              <w:rPr>
                <w:b/>
              </w:rPr>
            </w:pPr>
          </w:p>
          <w:p w:rsidR="00724FAD" w:rsidP="005407BC" w:rsidRDefault="00724FAD">
            <w:pPr>
              <w:rPr>
                <w:b/>
              </w:rPr>
            </w:pPr>
          </w:p>
        </w:tc>
        <w:tc>
          <w:tcPr>
            <w:tcW w:w="244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2445"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bl>
    <w:p w:rsidR="00724FAD" w:rsidP="00724FAD" w:rsidRDefault="00724FAD">
      <w:pPr>
        <w:rPr>
          <w:b/>
        </w:rPr>
      </w:pPr>
    </w:p>
    <w:p w:rsidR="00724FAD" w:rsidP="00724FAD" w:rsidRDefault="00724FAD">
      <w:r>
        <w:tab/>
      </w:r>
      <w:r>
        <w:tab/>
      </w:r>
      <w:r>
        <w:tab/>
        <w:t xml:space="preserve"> </w:t>
      </w:r>
    </w:p>
    <w:p w:rsidR="00724FAD" w:rsidP="00724FAD" w:rsidRDefault="00724FAD"/>
    <w:p w:rsidR="00724FAD" w:rsidP="00724FAD" w:rsidRDefault="00724FAD"/>
    <w:p w:rsidRPr="00A03905" w:rsidR="00724FAD" w:rsidP="00724FAD" w:rsidRDefault="00724FAD">
      <w:pPr>
        <w:pStyle w:val="Overskrift3"/>
      </w:pPr>
      <w:bookmarkStart w:name="_Toc316386159" w:id="106"/>
      <w:r>
        <w:lastRenderedPageBreak/>
        <w:t xml:space="preserve">Bilag 7: </w:t>
      </w:r>
      <w:r w:rsidRPr="00A03905">
        <w:t>Y-tallerken</w:t>
      </w:r>
      <w:bookmarkEnd w:id="106"/>
    </w:p>
    <w:p w:rsidR="00724FAD" w:rsidP="00724FAD" w:rsidRDefault="00724FAD"/>
    <w:p w:rsidR="00724FAD" w:rsidP="00724FAD" w:rsidRDefault="00724FAD">
      <w:r w:rsidRPr="00A03905">
        <w:rPr>
          <w:noProof/>
          <w:lang w:eastAsia="da-DK"/>
        </w:rPr>
        <w:drawing>
          <wp:anchor distT="0" distB="0" distL="114300" distR="114300" simplePos="0" relativeHeight="251714560" behindDoc="0" locked="0" layoutInCell="1" allowOverlap="1" wp14:editId="1DAB8D15" wp14:anchorId="35BFE471">
            <wp:simplePos x="0" y="0"/>
            <wp:positionH relativeFrom="margin">
              <wp:posOffset>589280</wp:posOffset>
            </wp:positionH>
            <wp:positionV relativeFrom="margin">
              <wp:posOffset>739775</wp:posOffset>
            </wp:positionV>
            <wp:extent cx="4998085" cy="4679950"/>
            <wp:effectExtent l="0" t="0" r="0" b="6350"/>
            <wp:wrapSquare wrapText="bothSides"/>
            <wp:docPr id="78877" name="Picture 4" descr="ytaller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 name="Picture 4" descr="ytallerke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98085" cy="46799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 w:rsidR="00724FAD" w:rsidP="00724FAD" w:rsidRDefault="00724FAD">
      <w:pPr>
        <w:spacing w:after="0" w:line="240" w:lineRule="auto"/>
      </w:pPr>
    </w:p>
    <w:p w:rsidR="00724FAD" w:rsidP="00724FAD" w:rsidRDefault="00724FAD">
      <w:pPr>
        <w:spacing w:after="0" w:line="240" w:lineRule="auto"/>
      </w:pPr>
    </w:p>
    <w:p w:rsidR="00724FAD" w:rsidP="00724FAD" w:rsidRDefault="00724FAD">
      <w:pPr>
        <w:spacing w:after="0" w:line="240" w:lineRule="auto"/>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00724FAD" w:rsidP="00724FAD" w:rsidRDefault="00724FAD">
      <w:pPr>
        <w:spacing w:after="0" w:line="240" w:lineRule="auto"/>
        <w:rPr>
          <w:sz w:val="20"/>
        </w:rPr>
      </w:pPr>
    </w:p>
    <w:p w:rsidR="004B2BC7" w:rsidP="00724FAD" w:rsidRDefault="004B2BC7">
      <w:pPr>
        <w:spacing w:after="0" w:line="240" w:lineRule="auto"/>
      </w:pPr>
    </w:p>
    <w:p w:rsidRPr="004B2BC7" w:rsidR="00724FAD" w:rsidP="00724FAD" w:rsidRDefault="00724FAD">
      <w:pPr>
        <w:spacing w:after="0" w:line="240" w:lineRule="auto"/>
        <w:rPr>
          <w:i/>
        </w:rPr>
      </w:pPr>
      <w:r w:rsidRPr="004B2BC7">
        <w:t xml:space="preserve">Kilde: Ministeriet for Fødevarer, Landbrug og Fiskeri Fødevarestyrelsen (2008, 22. februar) </w:t>
      </w:r>
      <w:r w:rsidRPr="004B2BC7">
        <w:rPr>
          <w:i/>
        </w:rPr>
        <w:t>Y-tallerken.</w:t>
      </w:r>
    </w:p>
    <w:p w:rsidRPr="004B2BC7" w:rsidR="00724FAD" w:rsidP="00724FAD" w:rsidRDefault="005E4302">
      <w:pPr>
        <w:spacing w:after="0" w:line="240" w:lineRule="auto"/>
      </w:pPr>
      <w:r>
        <w:t>Lokaliseret d.</w:t>
      </w:r>
      <w:r w:rsidRPr="004B2BC7" w:rsidR="00724FAD">
        <w:t xml:space="preserve"> 15. december 2011: </w:t>
      </w:r>
      <w:hyperlink w:history="1" r:id="rId144">
        <w:r w:rsidRPr="004B2BC7" w:rsidR="00724FAD">
          <w:rPr>
            <w:rStyle w:val="Hyperlink"/>
          </w:rPr>
          <w:t>http://www.altomkost.dk/Inspiration/Maaltider/Y_tallerkenen/forside.htm</w:t>
        </w:r>
      </w:hyperlink>
    </w:p>
    <w:p w:rsidRPr="004B2BC7" w:rsidR="00724FAD" w:rsidP="00724FAD" w:rsidRDefault="00724FAD">
      <w:pPr>
        <w:rPr>
          <w:sz w:val="24"/>
        </w:rPr>
      </w:pPr>
      <w:r w:rsidRPr="004B2BC7">
        <w:rPr>
          <w:sz w:val="24"/>
        </w:rPr>
        <w:br w:type="page"/>
      </w:r>
    </w:p>
    <w:p w:rsidR="00724FAD" w:rsidP="00724FAD" w:rsidRDefault="00724FAD">
      <w:pPr>
        <w:pStyle w:val="Overskrift3"/>
      </w:pPr>
      <w:bookmarkStart w:name="_Toc316386160" w:id="107"/>
      <w:r>
        <w:lastRenderedPageBreak/>
        <w:t>Bilag 8: Bedømmelsesskema</w:t>
      </w:r>
      <w:bookmarkEnd w:id="107"/>
      <w:r>
        <w:t xml:space="preserve"> </w:t>
      </w:r>
    </w:p>
    <w:p w:rsidRPr="007D3718" w:rsidR="00724FAD" w:rsidP="00724FAD" w:rsidRDefault="00724FAD"/>
    <w:tbl>
      <w:tblPr>
        <w:tblStyle w:val="Tabel-Gitter"/>
        <w:tblW w:w="0" w:type="auto"/>
        <w:tblLook w:val="04A0" w:firstRow="1" w:lastRow="0" w:firstColumn="1" w:lastColumn="0" w:noHBand="0" w:noVBand="1"/>
      </w:tblPr>
      <w:tblGrid>
        <w:gridCol w:w="2097"/>
        <w:gridCol w:w="5666"/>
        <w:gridCol w:w="1134"/>
      </w:tblGrid>
      <w:tr w:rsidR="00724FAD" w:rsidTr="005407BC">
        <w:tc>
          <w:tcPr>
            <w:tcW w:w="8897"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Spaghetti Bolognese</w:t>
            </w:r>
          </w:p>
          <w:p w:rsidR="00724FAD" w:rsidP="005407BC" w:rsidRDefault="00724FAD">
            <w:pPr>
              <w:rPr>
                <w:b/>
              </w:rPr>
            </w:pPr>
          </w:p>
        </w:tc>
      </w:tr>
      <w:tr w:rsidR="00724FAD" w:rsidTr="005407BC">
        <w:tc>
          <w:tcPr>
            <w:tcW w:w="8897" w:type="dxa"/>
            <w:gridSpan w:val="3"/>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Bedømmelsesskala</w:t>
            </w:r>
          </w:p>
          <w:p w:rsidR="00724FAD" w:rsidP="005407BC" w:rsidRDefault="00724FAD">
            <w:pPr>
              <w:rPr>
                <w:b/>
              </w:rPr>
            </w:pPr>
            <w:r>
              <w:rPr>
                <w:b/>
              </w:rPr>
              <w:t>5 = Meget godt</w:t>
            </w:r>
          </w:p>
          <w:p w:rsidR="00724FAD" w:rsidP="005407BC" w:rsidRDefault="00724FAD">
            <w:pPr>
              <w:rPr>
                <w:b/>
              </w:rPr>
            </w:pPr>
            <w:r>
              <w:rPr>
                <w:b/>
              </w:rPr>
              <w:t>4 = Godt</w:t>
            </w:r>
          </w:p>
          <w:p w:rsidR="00724FAD" w:rsidP="005407BC" w:rsidRDefault="00724FAD">
            <w:pPr>
              <w:rPr>
                <w:b/>
              </w:rPr>
            </w:pPr>
            <w:r>
              <w:rPr>
                <w:b/>
              </w:rPr>
              <w:t xml:space="preserve">3 = Middel </w:t>
            </w:r>
          </w:p>
          <w:p w:rsidR="00724FAD" w:rsidP="005407BC" w:rsidRDefault="00724FAD">
            <w:pPr>
              <w:rPr>
                <w:b/>
              </w:rPr>
            </w:pPr>
            <w:r>
              <w:rPr>
                <w:b/>
              </w:rPr>
              <w:t>2 = Mindre godt</w:t>
            </w:r>
          </w:p>
          <w:p w:rsidR="00724FAD" w:rsidP="005407BC" w:rsidRDefault="00724FAD">
            <w:r>
              <w:rPr>
                <w:b/>
              </w:rPr>
              <w:t>1 = Dårligt</w:t>
            </w: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5666"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Spaghetti Bolognese m. tilbehør</w:t>
            </w:r>
          </w:p>
        </w:tc>
        <w:tc>
          <w:tcPr>
            <w:tcW w:w="1134"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Points</w:t>
            </w: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Pris – holder budgettet?</w:t>
            </w: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Er sæsonens råvarer anvendt – og hvilke?</w:t>
            </w:r>
          </w:p>
          <w:p w:rsidR="00724FAD" w:rsidP="005407BC" w:rsidRDefault="00724FAD">
            <w:pPr>
              <w:rPr>
                <w:b/>
              </w:rPr>
            </w:pP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Grundsmage</w:t>
            </w:r>
          </w:p>
          <w:p w:rsidR="00724FAD" w:rsidP="005407BC" w:rsidRDefault="00724FAD">
            <w:r>
              <w:t>Sødt</w:t>
            </w:r>
          </w:p>
          <w:p w:rsidR="00724FAD" w:rsidP="005407BC" w:rsidRDefault="00724FAD">
            <w:r>
              <w:t xml:space="preserve">Surt </w:t>
            </w:r>
          </w:p>
          <w:p w:rsidR="00724FAD" w:rsidP="005407BC" w:rsidRDefault="00724FAD">
            <w:r>
              <w:t>Salt</w:t>
            </w:r>
          </w:p>
          <w:p w:rsidR="00724FAD" w:rsidP="005407BC" w:rsidRDefault="00724FAD">
            <w:r>
              <w:t xml:space="preserve">Bittert </w:t>
            </w:r>
          </w:p>
          <w:p w:rsidR="00724FAD" w:rsidP="005407BC" w:rsidRDefault="00724FAD">
            <w:pPr>
              <w:rPr>
                <w:b/>
              </w:rPr>
            </w:pPr>
            <w:r>
              <w:t xml:space="preserve">Umami </w:t>
            </w: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Konsistens</w:t>
            </w:r>
          </w:p>
          <w:p w:rsidR="00724FAD" w:rsidP="005407BC" w:rsidRDefault="00724FAD">
            <w:pPr>
              <w:rPr>
                <w:b/>
              </w:rPr>
            </w:pPr>
            <w:r>
              <w:t>(blød, hård, sej, sprød, melet, tør, saftig…)</w:t>
            </w: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 xml:space="preserve">Udseende </w:t>
            </w:r>
          </w:p>
          <w:p w:rsidR="00724FAD" w:rsidP="005407BC" w:rsidRDefault="00724FAD">
            <w:r>
              <w:t>Farver</w:t>
            </w:r>
          </w:p>
          <w:p w:rsidR="00724FAD" w:rsidP="005407BC" w:rsidRDefault="00724FAD">
            <w:r>
              <w:t>Former/faconer (oval, rund, kantet…)</w:t>
            </w:r>
          </w:p>
          <w:p w:rsidR="00724FAD" w:rsidP="005407BC" w:rsidRDefault="00724FAD">
            <w:pPr>
              <w:rPr>
                <w:b/>
              </w:rPr>
            </w:pPr>
            <w:r>
              <w:t>Overflade (ru, glat, nubret, håret…)</w:t>
            </w: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Duft</w:t>
            </w:r>
          </w:p>
          <w:p w:rsidRPr="00E70AD3" w:rsidR="00724FAD" w:rsidP="005407BC" w:rsidRDefault="00724FAD">
            <w:pPr>
              <w:rPr>
                <w:b/>
                <w:sz w:val="24"/>
              </w:rPr>
            </w:pPr>
            <w:r w:rsidRPr="00E70AD3">
              <w:t>(krydret, sødlig, stærk…)</w:t>
            </w:r>
          </w:p>
          <w:p w:rsidR="00724FAD" w:rsidP="005407BC" w:rsidRDefault="00724FAD">
            <w:pPr>
              <w:rPr>
                <w:b/>
              </w:rPr>
            </w:pP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Anretning efter Y- tallerken</w:t>
            </w:r>
          </w:p>
          <w:p w:rsidR="00724FAD" w:rsidP="005407BC" w:rsidRDefault="00724FAD">
            <w:pPr>
              <w:rPr>
                <w:b/>
              </w:rPr>
            </w:pP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r>
      <w:tr w:rsidR="00724FAD" w:rsidTr="005407BC">
        <w:tc>
          <w:tcPr>
            <w:tcW w:w="2097" w:type="dxa"/>
            <w:tcBorders>
              <w:top w:val="single" w:color="auto" w:sz="4" w:space="0"/>
              <w:left w:val="single" w:color="auto" w:sz="4" w:space="0"/>
              <w:bottom w:val="single" w:color="auto" w:sz="4" w:space="0"/>
              <w:right w:val="single" w:color="auto" w:sz="4" w:space="0"/>
            </w:tcBorders>
            <w:hideMark/>
          </w:tcPr>
          <w:p w:rsidR="00724FAD" w:rsidP="005407BC" w:rsidRDefault="00724FAD">
            <w:pPr>
              <w:rPr>
                <w:b/>
              </w:rPr>
            </w:pPr>
            <w:r>
              <w:rPr>
                <w:b/>
              </w:rPr>
              <w:t>Hvordan er fordeling mellem vegetabilske og animalske produkter</w:t>
            </w: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r>
      <w:tr w:rsidR="00724FAD" w:rsidTr="005407BC">
        <w:tc>
          <w:tcPr>
            <w:tcW w:w="2097" w:type="dxa"/>
            <w:tcBorders>
              <w:top w:val="single" w:color="auto" w:sz="4" w:space="0"/>
              <w:left w:val="single" w:color="auto" w:sz="4" w:space="0"/>
              <w:bottom w:val="single" w:color="auto" w:sz="4" w:space="0"/>
              <w:right w:val="single" w:color="auto" w:sz="4" w:space="0"/>
            </w:tcBorders>
          </w:tcPr>
          <w:p w:rsidR="00724FAD" w:rsidP="005407BC" w:rsidRDefault="00724FAD">
            <w:pPr>
              <w:rPr>
                <w:b/>
              </w:rPr>
            </w:pPr>
            <w:r>
              <w:rPr>
                <w:b/>
              </w:rPr>
              <w:t>Samlet vurdering</w:t>
            </w:r>
          </w:p>
          <w:p w:rsidR="00724FAD" w:rsidP="005407BC" w:rsidRDefault="00724FAD">
            <w:pPr>
              <w:rPr>
                <w:b/>
              </w:rPr>
            </w:pPr>
          </w:p>
          <w:p w:rsidR="00724FAD" w:rsidP="005407BC" w:rsidRDefault="00724FAD">
            <w:pPr>
              <w:rPr>
                <w:b/>
              </w:rPr>
            </w:pPr>
          </w:p>
        </w:tc>
        <w:tc>
          <w:tcPr>
            <w:tcW w:w="5666"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c>
          <w:tcPr>
            <w:tcW w:w="1134" w:type="dxa"/>
            <w:tcBorders>
              <w:top w:val="single" w:color="auto" w:sz="4" w:space="0"/>
              <w:left w:val="single" w:color="auto" w:sz="4" w:space="0"/>
              <w:bottom w:val="single" w:color="auto" w:sz="4" w:space="0"/>
              <w:right w:val="single" w:color="auto" w:sz="4" w:space="0"/>
            </w:tcBorders>
          </w:tcPr>
          <w:p w:rsidR="00724FAD" w:rsidP="005407BC" w:rsidRDefault="00724FAD">
            <w:pPr>
              <w:rPr>
                <w:rFonts w:cstheme="minorHAnsi"/>
              </w:rPr>
            </w:pPr>
          </w:p>
        </w:tc>
      </w:tr>
    </w:tbl>
    <w:p w:rsidR="00724FAD" w:rsidP="00724FAD" w:rsidRDefault="00724FAD">
      <w:pPr>
        <w:pStyle w:val="Overskrift3"/>
      </w:pPr>
      <w:bookmarkStart w:name="_Toc316386161" w:id="108"/>
      <w:r w:rsidRPr="0031248E">
        <w:lastRenderedPageBreak/>
        <w:t>Bilag 9: Hvorfor er økologi dyrere?</w:t>
      </w:r>
      <w:bookmarkEnd w:id="108"/>
    </w:p>
    <w:p w:rsidR="00724FAD" w:rsidP="00724FAD" w:rsidRDefault="00724FAD">
      <w:pPr>
        <w:spacing w:line="240" w:lineRule="auto"/>
      </w:pPr>
    </w:p>
    <w:p w:rsidRPr="00DA3571" w:rsidR="00724FAD" w:rsidP="000F6DA9" w:rsidRDefault="00724FAD">
      <w:pPr>
        <w:pStyle w:val="Listeafsnit"/>
        <w:numPr>
          <w:ilvl w:val="0"/>
          <w:numId w:val="31"/>
        </w:numPr>
        <w:spacing w:line="240" w:lineRule="auto"/>
        <w:rPr>
          <w:color w:val="0070C0"/>
          <w:sz w:val="24"/>
        </w:rPr>
      </w:pPr>
      <w:r w:rsidRPr="00DA3571">
        <w:rPr>
          <w:color w:val="0070C0"/>
          <w:sz w:val="24"/>
        </w:rPr>
        <w:t>Forbrugerne betaler mere for økologi, fordi de får mere for pengene. De får rene fødevarer uden kemi og unødige tilsætningsstoffer og en garanti for, at de bidrager til bedre dyrevelfærd, renere miljø og drikkevand uden sprøjtegifte.</w:t>
      </w:r>
    </w:p>
    <w:p w:rsidR="00724FAD" w:rsidP="00724FAD" w:rsidRDefault="00724FAD">
      <w:pPr>
        <w:pStyle w:val="Listeafsnit"/>
        <w:spacing w:line="240" w:lineRule="auto"/>
        <w:rPr>
          <w:color w:val="0070C0"/>
          <w:sz w:val="24"/>
        </w:rPr>
      </w:pPr>
    </w:p>
    <w:p w:rsidRPr="00DA3571" w:rsidR="00724FAD" w:rsidP="000F6DA9" w:rsidRDefault="00724FAD">
      <w:pPr>
        <w:pStyle w:val="Listeafsnit"/>
        <w:numPr>
          <w:ilvl w:val="0"/>
          <w:numId w:val="31"/>
        </w:numPr>
        <w:spacing w:line="240" w:lineRule="auto"/>
        <w:rPr>
          <w:color w:val="0070C0"/>
          <w:sz w:val="24"/>
        </w:rPr>
      </w:pPr>
      <w:r w:rsidRPr="00DA3571">
        <w:rPr>
          <w:color w:val="0070C0"/>
          <w:sz w:val="24"/>
        </w:rPr>
        <w:t>Økologi er dyrere, fordi pris og kvalitet hænger sammen. De økologiske varer klarer sig uden en masse tilsætnings- og konserveringsstoffer, fordi de er af en bedre kvalitet.  </w:t>
      </w:r>
    </w:p>
    <w:p w:rsidR="00724FAD" w:rsidP="00724FAD" w:rsidRDefault="00724FAD">
      <w:pPr>
        <w:pStyle w:val="Listeafsnit"/>
        <w:rPr>
          <w:color w:val="0070C0"/>
          <w:sz w:val="24"/>
        </w:rPr>
      </w:pPr>
    </w:p>
    <w:p w:rsidRPr="00DA3571" w:rsidR="00724FAD" w:rsidP="000F6DA9" w:rsidRDefault="00724FAD">
      <w:pPr>
        <w:pStyle w:val="Listeafsnit"/>
        <w:numPr>
          <w:ilvl w:val="0"/>
          <w:numId w:val="31"/>
        </w:numPr>
        <w:rPr>
          <w:color w:val="0070C0"/>
          <w:sz w:val="24"/>
        </w:rPr>
      </w:pPr>
      <w:r w:rsidRPr="00DA3571">
        <w:rPr>
          <w:color w:val="0070C0"/>
          <w:sz w:val="24"/>
        </w:rPr>
        <w:t>Danske forbrugere køber rigtig meget økologi. I bund og grund er det positivt, at forbrugerne er villige til at betale mere for at sikre dyrene ordentlig plads, for at undgå sprøjtegift i vores frugt og grønt, samt holde overdrevne tilsætningsstoffer ude af familiens mad.</w:t>
      </w:r>
    </w:p>
    <w:p w:rsidRPr="00DA3571" w:rsidR="00724FAD" w:rsidP="00724FAD" w:rsidRDefault="00724FAD">
      <w:pPr>
        <w:pStyle w:val="Listeafsnit"/>
        <w:spacing w:line="240" w:lineRule="auto"/>
        <w:rPr>
          <w:color w:val="0070C0"/>
        </w:rPr>
      </w:pPr>
    </w:p>
    <w:p w:rsidRPr="00DA3571" w:rsidR="00724FAD" w:rsidP="000F6DA9" w:rsidRDefault="00724FAD">
      <w:pPr>
        <w:pStyle w:val="Listeafsnit"/>
        <w:numPr>
          <w:ilvl w:val="0"/>
          <w:numId w:val="31"/>
        </w:numPr>
        <w:spacing w:line="240" w:lineRule="auto"/>
        <w:rPr>
          <w:color w:val="0070C0"/>
        </w:rPr>
      </w:pPr>
      <w:r w:rsidRPr="00DA3571">
        <w:rPr>
          <w:color w:val="0070C0"/>
          <w:sz w:val="24"/>
        </w:rPr>
        <w:t>Man kan producere fødevarer billigere. Men der er en anden og højere pris at betale for billige fødevarer. En regning, som sendes videre til grundvand, dyr, miljø, natur, klima og i sidste ende vores efterkommere. Øko</w:t>
      </w:r>
      <w:r w:rsidRPr="00DA3571">
        <w:rPr>
          <w:color w:val="0070C0"/>
        </w:rPr>
        <w:t>-varen koster mere på kort sigt, men er den billigste i længden.</w:t>
      </w:r>
    </w:p>
    <w:p w:rsidR="00724FAD" w:rsidP="00724FAD" w:rsidRDefault="00724FAD"/>
    <w:p w:rsidRPr="004B2BC7" w:rsidR="00724FAD" w:rsidP="00724FAD" w:rsidRDefault="00724FAD">
      <w:pPr>
        <w:rPr>
          <w:szCs w:val="20"/>
        </w:rPr>
      </w:pPr>
      <w:r w:rsidRPr="004B2BC7">
        <w:t xml:space="preserve">Kilde: Økologisk Landsforening (2012, 23. januar) </w:t>
      </w:r>
      <w:r w:rsidRPr="004B2BC7">
        <w:rPr>
          <w:i/>
          <w:szCs w:val="20"/>
        </w:rPr>
        <w:t>Hvorfor er økologi dyrere?</w:t>
      </w:r>
      <w:r w:rsidR="005E4302">
        <w:rPr>
          <w:szCs w:val="20"/>
        </w:rPr>
        <w:t xml:space="preserve"> Lokaliseret d.</w:t>
      </w:r>
      <w:r w:rsidRPr="004B2BC7">
        <w:rPr>
          <w:szCs w:val="20"/>
        </w:rPr>
        <w:t xml:space="preserve"> 23. januar 2012: </w:t>
      </w:r>
      <w:hyperlink w:history="1" r:id="rId145">
        <w:r w:rsidRPr="004B2BC7">
          <w:rPr>
            <w:rStyle w:val="Hyperlink"/>
            <w:szCs w:val="20"/>
          </w:rPr>
          <w:t>www.okologi.dk</w:t>
        </w:r>
      </w:hyperlink>
    </w:p>
    <w:p w:rsidRPr="00DA3571" w:rsidR="00724FAD" w:rsidP="00724FAD" w:rsidRDefault="00724FAD">
      <w:pPr>
        <w:rPr>
          <w:sz w:val="20"/>
        </w:rPr>
      </w:pPr>
    </w:p>
    <w:p w:rsidRPr="0031248E" w:rsidR="00724FAD" w:rsidP="00724FAD" w:rsidRDefault="00724FAD">
      <w:pPr>
        <w:spacing w:after="0" w:line="360" w:lineRule="auto"/>
        <w:rPr>
          <w:b/>
          <w:sz w:val="28"/>
          <w:szCs w:val="20"/>
        </w:rPr>
      </w:pPr>
    </w:p>
    <w:p w:rsidR="00724FAD" w:rsidP="00724FAD" w:rsidRDefault="00724FAD">
      <w:pPr>
        <w:rPr>
          <w:b/>
          <w:sz w:val="28"/>
          <w:szCs w:val="20"/>
        </w:rPr>
      </w:pPr>
      <w:r>
        <w:rPr>
          <w:b/>
          <w:sz w:val="28"/>
          <w:szCs w:val="20"/>
        </w:rPr>
        <w:br w:type="page"/>
      </w:r>
    </w:p>
    <w:p w:rsidR="00724FAD" w:rsidP="00724FAD" w:rsidRDefault="00724FAD">
      <w:pPr>
        <w:pStyle w:val="Overskrift3"/>
      </w:pPr>
      <w:bookmarkStart w:name="_Toc316386162" w:id="109"/>
      <w:r w:rsidRPr="0031248E">
        <w:lastRenderedPageBreak/>
        <w:t>Bilag 10: Det får du mere for pengene, når du køber økologisk</w:t>
      </w:r>
      <w:bookmarkEnd w:id="109"/>
      <w:r w:rsidRPr="0031248E">
        <w:t xml:space="preserve"> </w:t>
      </w:r>
    </w:p>
    <w:p w:rsidR="00724FAD" w:rsidP="00724FAD" w:rsidRDefault="00724FAD">
      <w:pPr>
        <w:rPr>
          <w:color w:val="33CC33"/>
        </w:rPr>
      </w:pPr>
    </w:p>
    <w:p w:rsidRPr="00DA3571" w:rsidR="00724FAD" w:rsidP="00724FAD" w:rsidRDefault="00724FAD">
      <w:pPr>
        <w:rPr>
          <w:color w:val="33CC33"/>
        </w:rPr>
      </w:pPr>
      <w:r w:rsidRPr="00DA3571">
        <w:rPr>
          <w:color w:val="33CC33"/>
        </w:rPr>
        <w:t xml:space="preserve">Økologiske varer er dyrere, fordi økologisk produktion er dyrere end ikke-økologisk. Her er nogle af årsagerne til, at det forholder sig sådan, samt nogle fakta om, hvad du får for pengene. </w:t>
      </w:r>
    </w:p>
    <w:p w:rsidRPr="00DA3571" w:rsidR="00724FAD" w:rsidP="000F6DA9" w:rsidRDefault="00724FAD">
      <w:pPr>
        <w:pStyle w:val="Listeafsnit"/>
        <w:numPr>
          <w:ilvl w:val="0"/>
          <w:numId w:val="32"/>
        </w:numPr>
        <w:spacing w:after="0"/>
        <w:rPr>
          <w:color w:val="33CC33"/>
        </w:rPr>
      </w:pPr>
      <w:r w:rsidRPr="00DA3571">
        <w:rPr>
          <w:color w:val="33CC33"/>
        </w:rPr>
        <w:t xml:space="preserve">Med økologisk mad er du sikker på, at der ikke er sprøjtegifte i dine fødevarer. Når landmanden dyrker sine marker uden at bruge sprøjtegift, er der brug for mere arbejdskraft til at fjerne ukrudt. Det gør den økologiske produktion dyrere. I Danmark blev der i 2010 i Fødevarestyrelsens kontrol fundet rester af sprøjtegift i 55 procent af ikke-økologisk frugt og grønt. </w:t>
      </w:r>
    </w:p>
    <w:p w:rsidRPr="00DA3571" w:rsidR="00724FAD" w:rsidP="00724FAD" w:rsidRDefault="00724FAD">
      <w:pPr>
        <w:pStyle w:val="Listeafsnit"/>
        <w:rPr>
          <w:color w:val="33CC33"/>
        </w:rPr>
      </w:pPr>
    </w:p>
    <w:p w:rsidRPr="00DA3571" w:rsidR="00724FAD" w:rsidP="000F6DA9" w:rsidRDefault="00724FAD">
      <w:pPr>
        <w:pStyle w:val="Listeafsnit"/>
        <w:numPr>
          <w:ilvl w:val="0"/>
          <w:numId w:val="33"/>
        </w:numPr>
        <w:spacing w:after="0"/>
        <w:rPr>
          <w:color w:val="33CC33"/>
        </w:rPr>
      </w:pPr>
      <w:r w:rsidRPr="00DA3571">
        <w:rPr>
          <w:color w:val="33CC33"/>
        </w:rPr>
        <w:t xml:space="preserve">Du slipper for madsminke ved at vælge økologi. I ikke-økologiske fødevarer må industrien bruge 370 forskellige tilsætningsstoffer: Farvestoffer, konserveringsmidler, emulgatorer osv. I økologiske fødevarer må der kun bruges 49 tilsætningsstoffer. </w:t>
      </w:r>
    </w:p>
    <w:p w:rsidRPr="00DA3571" w:rsidR="00724FAD" w:rsidP="00724FAD" w:rsidRDefault="00724FAD">
      <w:pPr>
        <w:pStyle w:val="Listeafsnit"/>
        <w:rPr>
          <w:color w:val="33CC33"/>
        </w:rPr>
      </w:pPr>
      <w:r w:rsidRPr="00DA3571">
        <w:rPr>
          <w:color w:val="33CC33"/>
        </w:rPr>
        <w:t>Når man ikke må bruge en masse tilsætningsstoffer, kræver det en bedre råvarekvalitet og mere håndværk. Økologisk mad skal være af en bedre kvalitet, da den ikke kan fikses, pumpes og sminkes med en masse e-numre.</w:t>
      </w:r>
    </w:p>
    <w:p w:rsidRPr="00DA3571" w:rsidR="00724FAD" w:rsidP="00724FAD" w:rsidRDefault="00724FAD">
      <w:pPr>
        <w:pStyle w:val="Listeafsnit"/>
        <w:rPr>
          <w:color w:val="33CC33"/>
        </w:rPr>
      </w:pPr>
    </w:p>
    <w:p w:rsidRPr="00DA3571" w:rsidR="00724FAD" w:rsidP="000F6DA9" w:rsidRDefault="00724FAD">
      <w:pPr>
        <w:pStyle w:val="Listeafsnit"/>
        <w:numPr>
          <w:ilvl w:val="0"/>
          <w:numId w:val="33"/>
        </w:numPr>
        <w:spacing w:after="0"/>
        <w:rPr>
          <w:color w:val="33CC33"/>
        </w:rPr>
      </w:pPr>
      <w:r w:rsidRPr="00DA3571">
        <w:rPr>
          <w:color w:val="33CC33"/>
        </w:rPr>
        <w:t xml:space="preserve">Økologi er bedre dyrevelfærd for pengene. Når man ikke presser dyr og planter til at vokse, men giver dem mulighed for at leve naturligt, koster det mere. En økologisk kylling vokser i et naturligt tempo, og den lever dobbelt så længe som en ikke-økologisk kylling. Det koster mere i form af foder og plads. Økologiske husdyr skal også have adgang til udearealer, de har bedre plads i stalden og de skal have grovfoder, som er naturligt føde og godt for deres velbefindende. </w:t>
      </w:r>
    </w:p>
    <w:p w:rsidRPr="00DA3571" w:rsidR="00724FAD" w:rsidP="00724FAD" w:rsidRDefault="00724FAD">
      <w:pPr>
        <w:pStyle w:val="Listeafsnit"/>
        <w:rPr>
          <w:color w:val="33CC33"/>
        </w:rPr>
      </w:pPr>
    </w:p>
    <w:p w:rsidRPr="00DA3571" w:rsidR="00724FAD" w:rsidP="000F6DA9" w:rsidRDefault="00724FAD">
      <w:pPr>
        <w:pStyle w:val="Listeafsnit"/>
        <w:numPr>
          <w:ilvl w:val="0"/>
          <w:numId w:val="33"/>
        </w:numPr>
        <w:spacing w:after="0"/>
        <w:rPr>
          <w:color w:val="33CC33"/>
        </w:rPr>
      </w:pPr>
      <w:r w:rsidRPr="00DA3571">
        <w:rPr>
          <w:color w:val="33CC33"/>
        </w:rPr>
        <w:t>Ved at købe økologisk bidrager du til, at vi også i fremtiden kan drikke rent vand fra hanen. I 2010 blev der fundet rester af det ikke-økologiske landbrugs sprøjtegifte i 25 procent af de boringer, som danske vandværker får vand fra. Hvert år bliver der lukket over 100 danske vandboringer, fordi de er forurenede med sprøjtegifte. Økologisk landbrug giver ingen risiko for forurening af drikkevandet.</w:t>
      </w:r>
    </w:p>
    <w:p w:rsidRPr="00DA3571" w:rsidR="00724FAD" w:rsidP="00724FAD" w:rsidRDefault="00724FAD">
      <w:pPr>
        <w:pStyle w:val="Listeafsnit"/>
        <w:rPr>
          <w:color w:val="33CC33"/>
        </w:rPr>
      </w:pPr>
    </w:p>
    <w:p w:rsidRPr="00DA3571" w:rsidR="00724FAD" w:rsidP="000F6DA9" w:rsidRDefault="00724FAD">
      <w:pPr>
        <w:pStyle w:val="Listeafsnit"/>
        <w:numPr>
          <w:ilvl w:val="0"/>
          <w:numId w:val="33"/>
        </w:numPr>
        <w:spacing w:after="0"/>
        <w:rPr>
          <w:color w:val="33CC33"/>
        </w:rPr>
      </w:pPr>
      <w:r w:rsidRPr="00DA3571">
        <w:rPr>
          <w:color w:val="33CC33"/>
        </w:rPr>
        <w:t xml:space="preserve">Økologi er mere natur for pengene. I gennemsnit er der 30 procent flere vilde fugle, harer og andre dyre- og plantearter på og rundt om økologisk dyrkede arealer, end der er, når landbruget ikke er økologisk. Mange danske dyre- og plantearter er truet eller i tilbagegang, fordi deres naturlige levesteder forsvinder. Det gælder blandt andet harer og agerhøns.  </w:t>
      </w:r>
    </w:p>
    <w:p w:rsidRPr="00DA3571" w:rsidR="00724FAD" w:rsidP="00724FAD" w:rsidRDefault="00724FAD">
      <w:pPr>
        <w:pStyle w:val="Listeafsnit"/>
        <w:rPr>
          <w:color w:val="33CC33"/>
        </w:rPr>
      </w:pPr>
    </w:p>
    <w:p w:rsidRPr="00DA3571" w:rsidR="00724FAD" w:rsidP="000F6DA9" w:rsidRDefault="00724FAD">
      <w:pPr>
        <w:pStyle w:val="Listeafsnit"/>
        <w:numPr>
          <w:ilvl w:val="0"/>
          <w:numId w:val="33"/>
        </w:numPr>
        <w:spacing w:after="0"/>
        <w:rPr>
          <w:color w:val="33CC33"/>
        </w:rPr>
      </w:pPr>
      <w:r w:rsidRPr="00DA3571">
        <w:rPr>
          <w:color w:val="33CC33"/>
        </w:rPr>
        <w:t xml:space="preserve">Økologiske dyr får lov at udfolde deres naturlige adfærd under åben himmel og har bedre plads, når de er i stalden. Det giver sundere dyr og et langt mindre medicinforbrug. Herunder penicillin, som kan give problemer for menneskers sundhed i form af multiresistente bakterier. </w:t>
      </w:r>
    </w:p>
    <w:p w:rsidRPr="00DA3571" w:rsidR="00724FAD" w:rsidP="00724FAD" w:rsidRDefault="00724FAD">
      <w:pPr>
        <w:pStyle w:val="Listeafsnit"/>
        <w:rPr>
          <w:color w:val="33CC33"/>
        </w:rPr>
      </w:pPr>
    </w:p>
    <w:p w:rsidR="004B2BC7" w:rsidRDefault="004B2BC7">
      <w:pPr>
        <w:rPr>
          <w:color w:val="33CC33"/>
        </w:rPr>
      </w:pPr>
      <w:r>
        <w:rPr>
          <w:color w:val="33CC33"/>
        </w:rPr>
        <w:br w:type="page"/>
      </w:r>
    </w:p>
    <w:p w:rsidR="00724FAD" w:rsidP="000F6DA9" w:rsidRDefault="00724FAD">
      <w:pPr>
        <w:pStyle w:val="Listeafsnit"/>
        <w:numPr>
          <w:ilvl w:val="0"/>
          <w:numId w:val="33"/>
        </w:numPr>
        <w:spacing w:after="0" w:line="240" w:lineRule="auto"/>
        <w:rPr>
          <w:color w:val="33CC33"/>
        </w:rPr>
      </w:pPr>
      <w:r w:rsidRPr="00DA3571">
        <w:rPr>
          <w:color w:val="33CC33"/>
        </w:rPr>
        <w:lastRenderedPageBreak/>
        <w:t xml:space="preserve">At købe økologisk mad er en investering i fremtiden. Du er med til at sikre, at dine børn kan drikke rent vand fra hanen, at de kan blive behandlet med penicillin, hvis de bliver syge, at de kan spise fisk fra et rent vandmiljø, og at de undgår potentielt skadelige og hormonforstyrrende stoffer i deres dagligdag.  </w:t>
      </w:r>
    </w:p>
    <w:p w:rsidR="004B2BC7" w:rsidP="004B2BC7" w:rsidRDefault="004B2BC7">
      <w:pPr>
        <w:spacing w:after="0" w:line="240" w:lineRule="auto"/>
        <w:rPr>
          <w:color w:val="33CC33"/>
        </w:rPr>
      </w:pPr>
    </w:p>
    <w:p w:rsidRPr="004B2BC7" w:rsidR="004B2BC7" w:rsidP="004B2BC7" w:rsidRDefault="004B2BC7">
      <w:pPr>
        <w:spacing w:after="0" w:line="240" w:lineRule="auto"/>
        <w:rPr>
          <w:color w:val="33CC33"/>
        </w:rPr>
      </w:pPr>
    </w:p>
    <w:p w:rsidRPr="004B2BC7" w:rsidR="00724FAD" w:rsidP="00724FAD" w:rsidRDefault="00724FAD">
      <w:r w:rsidRPr="004B2BC7">
        <w:t xml:space="preserve">Kilde: Økologisk Landsforening (2012, 23. januar) </w:t>
      </w:r>
      <w:r w:rsidRPr="004B2BC7">
        <w:rPr>
          <w:i/>
        </w:rPr>
        <w:t>Hvorfor er økologi dyrere?</w:t>
      </w:r>
      <w:r w:rsidR="005E4302">
        <w:t xml:space="preserve"> Lokaliseret d.</w:t>
      </w:r>
      <w:r w:rsidRPr="004B2BC7">
        <w:t xml:space="preserve"> 23. januar 2012: </w:t>
      </w:r>
      <w:hyperlink w:history="1" r:id="rId146">
        <w:r w:rsidRPr="004B2BC7">
          <w:rPr>
            <w:rStyle w:val="Hyperlink"/>
          </w:rPr>
          <w:t>www.okologi.dk</w:t>
        </w:r>
      </w:hyperlink>
    </w:p>
    <w:p w:rsidR="004B2BC7" w:rsidRDefault="004B2BC7">
      <w:pPr>
        <w:rPr>
          <w:rFonts w:eastAsiaTheme="majorEastAsia" w:cstheme="majorBidi"/>
          <w:b/>
          <w:bCs/>
          <w:sz w:val="24"/>
        </w:rPr>
      </w:pPr>
      <w:r>
        <w:br w:type="page"/>
      </w:r>
    </w:p>
    <w:p w:rsidR="00724FAD" w:rsidP="00724FAD" w:rsidRDefault="00724FAD">
      <w:pPr>
        <w:pStyle w:val="Overskrift3"/>
      </w:pPr>
      <w:bookmarkStart w:name="_Toc316386163" w:id="110"/>
      <w:r w:rsidRPr="0031248E">
        <w:lastRenderedPageBreak/>
        <w:t xml:space="preserve">Bilag 11: </w:t>
      </w:r>
      <w:r>
        <w:t xml:space="preserve">Guide – </w:t>
      </w:r>
      <w:r w:rsidRPr="0031248E">
        <w:t>Sådan lever du økologisk til en fornuftig pris</w:t>
      </w:r>
      <w:bookmarkEnd w:id="110"/>
    </w:p>
    <w:p w:rsidRPr="007D3718" w:rsidR="00724FAD" w:rsidP="00724FAD" w:rsidRDefault="00724FAD"/>
    <w:p w:rsidR="00724FAD" w:rsidP="00724FAD" w:rsidRDefault="00724FAD">
      <w:pPr>
        <w:shd w:val="clear" w:color="auto" w:fill="FFFFFF"/>
        <w:spacing w:after="0" w:line="240" w:lineRule="auto"/>
        <w:rPr>
          <w:rFonts w:eastAsia="Times New Roman" w:cs="Arial"/>
          <w:b/>
          <w:lang w:eastAsia="da-DK"/>
        </w:rPr>
      </w:pPr>
      <w:r>
        <w:rPr>
          <w:rFonts w:eastAsia="Times New Roman" w:cs="Arial"/>
          <w:b/>
          <w:lang w:eastAsia="da-DK"/>
        </w:rPr>
        <w:t>Få styr på basislageret</w:t>
      </w:r>
    </w:p>
    <w:p w:rsidR="00724FAD" w:rsidP="00724FAD" w:rsidRDefault="00724FAD">
      <w:pPr>
        <w:shd w:val="clear" w:color="auto" w:fill="FFFFFF"/>
        <w:spacing w:after="0" w:line="240" w:lineRule="auto"/>
        <w:rPr>
          <w:rFonts w:eastAsia="Times New Roman" w:cs="Arial"/>
          <w:lang w:eastAsia="da-DK"/>
        </w:rPr>
      </w:pPr>
      <w:r>
        <w:rPr>
          <w:rFonts w:eastAsia="Times New Roman" w:cs="Arial"/>
          <w:lang w:eastAsia="da-DK"/>
        </w:rPr>
        <w:t xml:space="preserve">Oparbejd et basislager af økologiske råvarer som mel, kornprodukter, havregryn, ris, pasta – og kartofler, rodfrugter og mælkeprodukter. </w:t>
      </w:r>
      <w:r>
        <w:t>Man kan efterhånden finde et stort udvalg af økologiske varer som mælk, kartofler og havregryn i alle butikker, og de fleste discountforretninger og supermarkeder har et ganske stort udvalg af økologiske basisvarer til priser, hvor alle kan være med.</w:t>
      </w:r>
    </w:p>
    <w:p w:rsidR="00724FAD" w:rsidP="00724FAD" w:rsidRDefault="00724FAD">
      <w:pPr>
        <w:shd w:val="clear" w:color="auto" w:fill="FFFFFF"/>
        <w:spacing w:after="0" w:line="240" w:lineRule="auto"/>
        <w:rPr>
          <w:rFonts w:eastAsia="Times New Roman" w:cs="Arial"/>
          <w:b/>
          <w:lang w:eastAsia="da-DK"/>
        </w:rPr>
      </w:pPr>
    </w:p>
    <w:p w:rsidR="00724FAD" w:rsidP="00724FAD" w:rsidRDefault="00724FAD">
      <w:pPr>
        <w:shd w:val="clear" w:color="auto" w:fill="FFFFFF"/>
        <w:spacing w:after="0" w:line="240" w:lineRule="auto"/>
        <w:rPr>
          <w:rFonts w:eastAsia="Times New Roman" w:cs="Arial"/>
          <w:b/>
          <w:lang w:eastAsia="da-DK"/>
        </w:rPr>
      </w:pPr>
      <w:r>
        <w:rPr>
          <w:rFonts w:eastAsia="Times New Roman" w:cs="Arial"/>
          <w:b/>
          <w:lang w:eastAsia="da-DK"/>
        </w:rPr>
        <w:t>Bag dit eget brød</w:t>
      </w:r>
    </w:p>
    <w:p w:rsidR="00724FAD" w:rsidP="00724FAD" w:rsidRDefault="00724FAD">
      <w:pPr>
        <w:shd w:val="clear" w:color="auto" w:fill="FFFFFF"/>
        <w:spacing w:after="0" w:line="240" w:lineRule="auto"/>
        <w:rPr>
          <w:rFonts w:eastAsia="Times New Roman" w:cs="Arial"/>
          <w:lang w:eastAsia="da-DK"/>
        </w:rPr>
      </w:pPr>
      <w:r>
        <w:rPr>
          <w:rFonts w:eastAsia="Times New Roman" w:cs="Arial"/>
          <w:lang w:eastAsia="da-DK"/>
        </w:rPr>
        <w:t xml:space="preserve">Det smager ofte bedre, og du kan spare mange penge. Find inspiration i opskrifter på nettet – fx her: </w:t>
      </w:r>
      <w:hyperlink w:history="1" r:id="rId147">
        <w:r>
          <w:rPr>
            <w:rStyle w:val="Hyperlink"/>
            <w:rFonts w:eastAsia="Times New Roman" w:cs="Arial"/>
            <w:lang w:eastAsia="da-DK"/>
          </w:rPr>
          <w:t>http://denokologiskebagebog.dk/</w:t>
        </w:r>
      </w:hyperlink>
      <w:r>
        <w:rPr>
          <w:rFonts w:eastAsia="Times New Roman" w:cs="Arial"/>
          <w:lang w:eastAsia="da-DK"/>
        </w:rPr>
        <w:t xml:space="preserve"> Du kan nemt lave brød, som du ikke engang behøver at have fingrene i. Lav en langtidshævet dej, som kan røres sammen om aftenen og bages om morgenen. </w:t>
      </w:r>
    </w:p>
    <w:p w:rsidR="00724FAD" w:rsidP="00724FAD" w:rsidRDefault="00724FAD">
      <w:pPr>
        <w:shd w:val="clear" w:color="auto" w:fill="FFFFFF"/>
        <w:spacing w:after="0" w:line="240" w:lineRule="auto"/>
        <w:rPr>
          <w:rFonts w:eastAsia="Times New Roman" w:cs="Arial"/>
          <w:b/>
          <w:lang w:eastAsia="da-DK"/>
        </w:rPr>
      </w:pPr>
    </w:p>
    <w:p w:rsidR="00724FAD" w:rsidP="00724FAD" w:rsidRDefault="00724FAD">
      <w:pPr>
        <w:shd w:val="clear" w:color="auto" w:fill="FFFFFF"/>
        <w:spacing w:after="0" w:line="240" w:lineRule="auto"/>
        <w:rPr>
          <w:rFonts w:eastAsia="Times New Roman" w:cs="Arial"/>
          <w:b/>
          <w:lang w:eastAsia="da-DK"/>
        </w:rPr>
      </w:pPr>
      <w:r>
        <w:rPr>
          <w:rFonts w:eastAsia="Times New Roman" w:cs="Arial"/>
          <w:b/>
          <w:lang w:eastAsia="da-DK"/>
        </w:rPr>
        <w:t>Planlæg!</w:t>
      </w:r>
    </w:p>
    <w:p w:rsidR="00724FAD" w:rsidP="00724FAD" w:rsidRDefault="00724FAD">
      <w:pPr>
        <w:shd w:val="clear" w:color="auto" w:fill="FFFFFF"/>
        <w:spacing w:after="0" w:line="240" w:lineRule="auto"/>
        <w:rPr>
          <w:rFonts w:eastAsia="Times New Roman" w:cs="Arial"/>
          <w:lang w:eastAsia="da-DK"/>
        </w:rPr>
      </w:pPr>
      <w:r>
        <w:rPr>
          <w:rFonts w:eastAsia="Times New Roman" w:cs="Arial"/>
          <w:lang w:eastAsia="da-DK"/>
        </w:rPr>
        <w:t>Mange har intentioner om at planlægge ugens måltider, men gør det kun i perioder. Det lyder kedeligt, men hvis man kommer ind i en god rytme, så får man faktisk mere tid til det, der er sjovt – og det sparer en del impuls indkøb. Sæt for eksempel tid af hver søndag til at researche. Tjek sæsonvarer og tilbud i de butikker du handler i.</w:t>
      </w:r>
    </w:p>
    <w:p w:rsidR="00724FAD" w:rsidP="00724FAD" w:rsidRDefault="00724FAD">
      <w:pPr>
        <w:shd w:val="clear" w:color="auto" w:fill="FFFFFF"/>
        <w:spacing w:after="0" w:line="240" w:lineRule="auto"/>
        <w:rPr>
          <w:rFonts w:eastAsia="Times New Roman" w:cs="Arial"/>
          <w:lang w:eastAsia="da-DK"/>
        </w:rPr>
      </w:pPr>
      <w:r>
        <w:rPr>
          <w:rFonts w:eastAsia="Times New Roman" w:cs="Arial"/>
          <w:lang w:eastAsia="da-DK"/>
        </w:rPr>
        <w:t xml:space="preserve">Ved at planlægge ugen får du også bedre overblik over hvilke råvarer, der kan gå igen i flere retter, og du undgår at smide mad ud. </w:t>
      </w:r>
    </w:p>
    <w:p w:rsidR="00724FAD" w:rsidP="00724FAD" w:rsidRDefault="00724FAD">
      <w:pPr>
        <w:pStyle w:val="NormalWeb"/>
        <w:spacing w:before="0" w:beforeAutospacing="0" w:after="0" w:afterAutospacing="0"/>
        <w:rPr>
          <w:rFonts w:asciiTheme="minorHAnsi" w:hAnsiTheme="minorHAnsi" w:cstheme="minorHAnsi"/>
          <w:b/>
          <w:sz w:val="22"/>
          <w:szCs w:val="22"/>
        </w:rPr>
      </w:pPr>
    </w:p>
    <w:p w:rsidR="00724FAD" w:rsidP="00724FAD" w:rsidRDefault="00724FAD">
      <w:pPr>
        <w:pStyle w:val="NormalWeb"/>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Brug sæsonens råvarer</w:t>
      </w:r>
    </w:p>
    <w:p w:rsidR="00724FAD" w:rsidP="00724FAD" w:rsidRDefault="00724FAD">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Der er mange fordele ved at købe grøntsager og frugter, der er i sæson. Ikke alene er de billigere, de er også friskere og har den bedste smag og en naturligt høj næringsværdi. Samtidig får man en større variation på tallerkenen, fordi man undgår at bruge de samme grøntsager hele året.</w:t>
      </w:r>
    </w:p>
    <w:p w:rsidR="00724FAD" w:rsidP="00724FAD" w:rsidRDefault="00724FAD">
      <w:pPr>
        <w:shd w:val="clear" w:color="auto" w:fill="FFFFFF"/>
        <w:spacing w:after="0" w:line="240" w:lineRule="auto"/>
        <w:rPr>
          <w:rFonts w:eastAsia="Times New Roman" w:cs="Arial"/>
          <w:b/>
          <w:lang w:eastAsia="da-DK"/>
        </w:rPr>
      </w:pPr>
    </w:p>
    <w:p w:rsidR="00724FAD" w:rsidP="00724FAD" w:rsidRDefault="00724FAD">
      <w:pPr>
        <w:shd w:val="clear" w:color="auto" w:fill="FFFFFF"/>
        <w:spacing w:after="0" w:line="240" w:lineRule="auto"/>
        <w:rPr>
          <w:rFonts w:eastAsia="Times New Roman" w:cs="Arial"/>
          <w:b/>
          <w:lang w:eastAsia="da-DK"/>
        </w:rPr>
      </w:pPr>
      <w:r>
        <w:rPr>
          <w:rFonts w:eastAsia="Times New Roman" w:cs="Arial"/>
          <w:b/>
          <w:lang w:eastAsia="da-DK"/>
        </w:rPr>
        <w:t>Kom ud af vanetænkningen</w:t>
      </w:r>
    </w:p>
    <w:p w:rsidR="00724FAD" w:rsidP="00724FAD" w:rsidRDefault="00724FAD">
      <w:pPr>
        <w:shd w:val="clear" w:color="auto" w:fill="FFFFFF"/>
        <w:spacing w:after="0" w:line="240" w:lineRule="auto"/>
        <w:rPr>
          <w:rFonts w:eastAsia="Times New Roman" w:cs="Arial"/>
          <w:lang w:eastAsia="da-DK"/>
        </w:rPr>
      </w:pPr>
      <w:r>
        <w:rPr>
          <w:rFonts w:eastAsia="Times New Roman" w:cs="Arial"/>
          <w:lang w:eastAsia="da-DK"/>
        </w:rPr>
        <w:t xml:space="preserve">Lad ikke kødet styre måltidet. Undersøg hvilke grøntsager, der er i sæson og byg måltidet op omkring disse. Kød er en af de økologiske varer, hvor prisforskellen i forhold til de ikke-økologiske produkter er stor. Økologisk kød kan være dyrt, hvorimod sæsonens økologiske grøntsager ofte er lave i pris og fulde af smag og næring. Vegetariske dage kan udjævne den merpris, du betaler for de økologiske varer. Opdel eventuelt hverdagene i kød, fisk og vegetardage, eksempelvis to med kød, en med fisk og to med vegetariske retter. </w:t>
      </w:r>
    </w:p>
    <w:p w:rsidR="00724FAD" w:rsidP="00724FAD" w:rsidRDefault="00724FAD">
      <w:pPr>
        <w:shd w:val="clear" w:color="auto" w:fill="FFFFFF"/>
        <w:spacing w:after="0" w:line="240" w:lineRule="auto"/>
        <w:rPr>
          <w:rFonts w:eastAsia="Times New Roman" w:cs="Arial"/>
          <w:lang w:eastAsia="da-DK"/>
        </w:rPr>
      </w:pPr>
      <w:r>
        <w:rPr>
          <w:rFonts w:eastAsia="Times New Roman" w:cs="Arial"/>
          <w:lang w:eastAsia="da-DK"/>
        </w:rPr>
        <w:t xml:space="preserve">En god kilde til inspiration kan desuden være at abonnere på en grønsagskasse. Her vil du blive tvunget til at afprøve nye ingredienser, og du vil få inspiration fra kassens opskrifter. Desuden sparer du både penge og tid ved at undgå supermarkedet og dets fristelser.  Aarstiderne.com har også en god opskriftdatabase, du kan hente inspiration fra, hvis du står med en grøntsag, du ikke ved, hvordan du skal anvende. </w:t>
      </w:r>
    </w:p>
    <w:p w:rsidR="00724FAD" w:rsidP="00724FAD" w:rsidRDefault="00724FAD">
      <w:pPr>
        <w:pStyle w:val="NormalWeb"/>
        <w:spacing w:before="0" w:beforeAutospacing="0" w:after="0" w:afterAutospacing="0"/>
        <w:rPr>
          <w:rFonts w:asciiTheme="minorHAnsi" w:hAnsiTheme="minorHAnsi" w:cstheme="minorHAnsi"/>
          <w:b/>
          <w:sz w:val="22"/>
          <w:szCs w:val="22"/>
        </w:rPr>
      </w:pPr>
    </w:p>
    <w:p w:rsidR="00724FAD" w:rsidP="00724FAD" w:rsidRDefault="00724FAD">
      <w:pPr>
        <w:pStyle w:val="NormalWeb"/>
        <w:spacing w:before="0" w:beforeAutospacing="0" w:after="0" w:afterAutospacing="0"/>
        <w:rPr>
          <w:rFonts w:asciiTheme="minorHAnsi" w:hAnsiTheme="minorHAnsi" w:cstheme="minorHAnsi"/>
          <w:b/>
          <w:sz w:val="22"/>
          <w:szCs w:val="22"/>
        </w:rPr>
      </w:pPr>
      <w:r>
        <w:rPr>
          <w:rFonts w:asciiTheme="minorHAnsi" w:hAnsiTheme="minorHAnsi" w:cstheme="minorHAnsi"/>
          <w:b/>
          <w:sz w:val="22"/>
          <w:szCs w:val="22"/>
        </w:rPr>
        <w:t>Mad til få</w:t>
      </w:r>
    </w:p>
    <w:p w:rsidR="00724FAD" w:rsidP="00724FAD" w:rsidRDefault="00724FAD">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Er du single eller på SU, så gå sammen med nogle andre om at lave mad. Du undgår at smide rester ud, og det er også meget hyggeligere.</w:t>
      </w:r>
    </w:p>
    <w:p w:rsidR="00724FAD" w:rsidP="00724FAD" w:rsidRDefault="00724FAD">
      <w:pPr>
        <w:rPr>
          <w:sz w:val="20"/>
        </w:rPr>
      </w:pPr>
    </w:p>
    <w:p w:rsidRPr="005E4302" w:rsidR="00724FAD" w:rsidP="00724FAD" w:rsidRDefault="00724FAD">
      <w:pPr>
        <w:rPr>
          <w:rStyle w:val="Hyperlink"/>
          <w:szCs w:val="20"/>
        </w:rPr>
      </w:pPr>
      <w:r w:rsidRPr="005E4302">
        <w:t xml:space="preserve">Kilde: Økologisk Landsforening (2012, 23. januar) </w:t>
      </w:r>
      <w:r w:rsidRPr="005E4302">
        <w:rPr>
          <w:i/>
          <w:szCs w:val="20"/>
        </w:rPr>
        <w:t>Hvorfor er økologi dyrere?</w:t>
      </w:r>
      <w:r w:rsidRPr="005E4302" w:rsidR="005E4302">
        <w:rPr>
          <w:szCs w:val="20"/>
        </w:rPr>
        <w:t xml:space="preserve"> Lokaliseret d.</w:t>
      </w:r>
      <w:r w:rsidRPr="005E4302">
        <w:rPr>
          <w:szCs w:val="20"/>
        </w:rPr>
        <w:t xml:space="preserve"> 23. januar 2012: </w:t>
      </w:r>
      <w:hyperlink w:history="1" r:id="rId148">
        <w:r w:rsidRPr="005E4302">
          <w:rPr>
            <w:rStyle w:val="Hyperlink"/>
            <w:szCs w:val="20"/>
          </w:rPr>
          <w:t>www.okologi.dk</w:t>
        </w:r>
      </w:hyperlink>
    </w:p>
    <w:p w:rsidR="00724FAD" w:rsidRDefault="00724FAD">
      <w:pPr>
        <w:rPr>
          <w:rStyle w:val="Hyperlink"/>
          <w:sz w:val="20"/>
          <w:szCs w:val="20"/>
        </w:rPr>
      </w:pPr>
      <w:r>
        <w:rPr>
          <w:rStyle w:val="Hyperlink"/>
          <w:sz w:val="20"/>
          <w:szCs w:val="20"/>
        </w:rPr>
        <w:br w:type="page"/>
      </w:r>
    </w:p>
    <w:p w:rsidR="00E16DC2" w:rsidP="00E16DC2" w:rsidRDefault="00E16DC2">
      <w:pPr>
        <w:rPr>
          <w:lang w:eastAsia="da-DK"/>
        </w:rPr>
      </w:pPr>
      <w:r w:rsidRPr="00EE4D61">
        <w:rPr>
          <w:b/>
          <w:noProof/>
          <w:szCs w:val="20"/>
          <w:lang w:eastAsia="da-DK"/>
        </w:rPr>
        <w:lastRenderedPageBreak/>
        <mc:AlternateContent>
          <mc:Choice Requires="wps">
            <w:drawing>
              <wp:anchor distT="0" distB="0" distL="114300" distR="114300" simplePos="0" relativeHeight="251722752" behindDoc="0" locked="0" layoutInCell="1" allowOverlap="1" wp14:editId="7279C8F5" wp14:anchorId="595023C9">
                <wp:simplePos x="0" y="0"/>
                <wp:positionH relativeFrom="column">
                  <wp:posOffset>589280</wp:posOffset>
                </wp:positionH>
                <wp:positionV relativeFrom="paragraph">
                  <wp:posOffset>182283</wp:posOffset>
                </wp:positionV>
                <wp:extent cx="2157095" cy="2292824"/>
                <wp:effectExtent l="0" t="0" r="0" b="0"/>
                <wp:wrapNone/>
                <wp:docPr id="788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2292824"/>
                        </a:xfrm>
                        <a:prstGeom prst="rect">
                          <a:avLst/>
                        </a:prstGeom>
                        <a:noFill/>
                        <a:ln w="9525">
                          <a:noFill/>
                          <a:miter lim="800000"/>
                          <a:headEnd/>
                          <a:tailEnd/>
                        </a:ln>
                      </wps:spPr>
                      <wps:txbx>
                        <w:txbxContent>
                          <w:p w:rsidRPr="00166F24" w:rsidR="00CC2E07" w:rsidP="00E16DC2" w:rsidRDefault="00CC2E07">
                            <w:pPr>
                              <w:spacing w:after="0"/>
                              <w:rPr>
                                <w:i/>
                                <w:color w:val="FFFFFF" w:themeColor="background1"/>
                                <w:sz w:val="24"/>
                                <w:lang w:eastAsia="da-DK"/>
                              </w:rPr>
                            </w:pPr>
                            <w:r w:rsidRPr="00166F24">
                              <w:rPr>
                                <w:i/>
                                <w:color w:val="FFFFFF" w:themeColor="background1"/>
                                <w:sz w:val="24"/>
                                <w:lang w:eastAsia="da-DK"/>
                              </w:rPr>
                              <w:t>”Der bliver produceret omkring 146 kilo kød per dansker om året, og vi er e</w:t>
                            </w:r>
                            <w:r>
                              <w:rPr>
                                <w:i/>
                                <w:color w:val="FFFFFF" w:themeColor="background1"/>
                                <w:sz w:val="24"/>
                                <w:lang w:eastAsia="da-DK"/>
                              </w:rPr>
                              <w:t>t af verdens mest kødglade folk</w:t>
                            </w:r>
                            <w:r w:rsidRPr="00166F24">
                              <w:rPr>
                                <w:i/>
                                <w:color w:val="FFFFFF" w:themeColor="background1"/>
                                <w:sz w:val="24"/>
                                <w:lang w:eastAsia="da-DK"/>
                              </w:rPr>
                              <w:t>”</w:t>
                            </w:r>
                            <w:r>
                              <w:rPr>
                                <w:i/>
                                <w:color w:val="FFFFFF" w:themeColor="background1"/>
                                <w:sz w:val="24"/>
                                <w:lang w:eastAsia="da-DK"/>
                              </w:rPr>
                              <w:t>.</w:t>
                            </w:r>
                            <w:r w:rsidRPr="00166F24">
                              <w:rPr>
                                <w:i/>
                                <w:color w:val="FFFFFF" w:themeColor="background1"/>
                                <w:sz w:val="24"/>
                                <w:lang w:eastAsia="da-DK"/>
                              </w:rPr>
                              <w:t xml:space="preserve"> </w:t>
                            </w:r>
                          </w:p>
                          <w:p w:rsidRPr="00731460" w:rsidR="00CC2E07" w:rsidP="00E16DC2" w:rsidRDefault="00CC2E07">
                            <w:pPr>
                              <w:spacing w:after="0"/>
                              <w:rPr>
                                <w:color w:val="FFFFFF" w:themeColor="background1"/>
                                <w:sz w:val="20"/>
                                <w:lang w:eastAsia="da-DK"/>
                              </w:rPr>
                            </w:pPr>
                          </w:p>
                          <w:p w:rsidRPr="00731460" w:rsidR="00CC2E07" w:rsidP="00E16DC2" w:rsidRDefault="00CC2E07">
                            <w:pPr>
                              <w:spacing w:after="0"/>
                              <w:rPr>
                                <w:color w:val="FFFFFF" w:themeColor="background1"/>
                                <w:sz w:val="20"/>
                                <w:lang w:eastAsia="da-DK"/>
                              </w:rPr>
                            </w:pPr>
                          </w:p>
                          <w:p w:rsidR="00CC2E07" w:rsidP="00E16DC2" w:rsidRDefault="00CC2E07">
                            <w:pPr>
                              <w:spacing w:after="0"/>
                              <w:rPr>
                                <w:color w:val="FFFFFF" w:themeColor="background1"/>
                                <w:sz w:val="18"/>
                                <w:szCs w:val="18"/>
                                <w:lang w:eastAsia="da-DK"/>
                              </w:rPr>
                            </w:pPr>
                          </w:p>
                          <w:p w:rsidR="00CC2E07" w:rsidP="00E16DC2" w:rsidRDefault="00CC2E07">
                            <w:pPr>
                              <w:spacing w:after="0"/>
                              <w:rPr>
                                <w:color w:val="FFFFFF" w:themeColor="background1"/>
                                <w:sz w:val="18"/>
                                <w:szCs w:val="18"/>
                                <w:lang w:eastAsia="da-DK"/>
                              </w:rPr>
                            </w:pPr>
                          </w:p>
                          <w:p w:rsidR="00CC2E07" w:rsidP="00E16DC2" w:rsidRDefault="00CC2E07">
                            <w:pPr>
                              <w:spacing w:after="0"/>
                              <w:rPr>
                                <w:color w:val="FFFFFF" w:themeColor="background1"/>
                                <w:sz w:val="18"/>
                                <w:szCs w:val="18"/>
                                <w:lang w:eastAsia="da-DK"/>
                              </w:rPr>
                            </w:pPr>
                          </w:p>
                          <w:p w:rsidRPr="00166F24" w:rsidR="00CC2E07" w:rsidP="00E16DC2" w:rsidRDefault="00CC2E07">
                            <w:pPr>
                              <w:spacing w:after="0"/>
                              <w:rPr>
                                <w:sz w:val="18"/>
                                <w:szCs w:val="18"/>
                                <w:lang w:eastAsia="da-DK"/>
                              </w:rPr>
                            </w:pPr>
                            <w:r w:rsidRPr="00166F24">
                              <w:rPr>
                                <w:color w:val="FFFFFF" w:themeColor="background1"/>
                                <w:sz w:val="18"/>
                                <w:szCs w:val="18"/>
                                <w:lang w:eastAsia="da-DK"/>
                              </w:rPr>
                              <w:t xml:space="preserve">Kilde: </w:t>
                            </w:r>
                            <w:hyperlink w:history="1" r:id="rId149">
                              <w:r w:rsidRPr="00166F24">
                                <w:rPr>
                                  <w:rStyle w:val="Hyperlink"/>
                                  <w:color w:val="FFFFFF" w:themeColor="background1"/>
                                  <w:sz w:val="18"/>
                                  <w:szCs w:val="18"/>
                                  <w:lang w:eastAsia="da-DK"/>
                                </w:rPr>
                                <w:t>http://samvirke.dk/forbrug/artikler/danskerne-spiser-koed.html</w:t>
                              </w:r>
                            </w:hyperlink>
                          </w:p>
                          <w:p w:rsidRPr="00166F24" w:rsidR="00CC2E07" w:rsidP="00E16DC2" w:rsidRDefault="00CC2E07">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style="position:absolute;margin-left:46.4pt;margin-top:14.35pt;width:169.85pt;height:180.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">
                <v:textbox>
                  <w:txbxContent>
                    <w:p w:rsidRPr="00166F24" w:rsidR="00CC2E07" w:rsidP="00E16DC2" w:rsidRDefault="00CC2E07">
                      <w:pPr>
                        <w:spacing w:after="0"/>
                        <w:rPr>
                          <w:i/>
                          <w:color w:val="FFFFFF" w:themeColor="background1"/>
                          <w:sz w:val="24"/>
                          <w:lang w:eastAsia="da-DK"/>
                        </w:rPr>
                      </w:pPr>
                      <w:r w:rsidRPr="00166F24">
                        <w:rPr>
                          <w:i/>
                          <w:color w:val="FFFFFF" w:themeColor="background1"/>
                          <w:sz w:val="24"/>
                          <w:lang w:eastAsia="da-DK"/>
                        </w:rPr>
                        <w:t>”Der bliver produceret omkring 146 kilo kød per dansker om året, og vi er e</w:t>
                      </w:r>
                      <w:r>
                        <w:rPr>
                          <w:i/>
                          <w:color w:val="FFFFFF" w:themeColor="background1"/>
                          <w:sz w:val="24"/>
                          <w:lang w:eastAsia="da-DK"/>
                        </w:rPr>
                        <w:t>t af verdens mest kødglade folk</w:t>
                      </w:r>
                      <w:r w:rsidRPr="00166F24">
                        <w:rPr>
                          <w:i/>
                          <w:color w:val="FFFFFF" w:themeColor="background1"/>
                          <w:sz w:val="24"/>
                          <w:lang w:eastAsia="da-DK"/>
                        </w:rPr>
                        <w:t>”</w:t>
                      </w:r>
                      <w:r>
                        <w:rPr>
                          <w:i/>
                          <w:color w:val="FFFFFF" w:themeColor="background1"/>
                          <w:sz w:val="24"/>
                          <w:lang w:eastAsia="da-DK"/>
                        </w:rPr>
                        <w:t>.</w:t>
                      </w:r>
                      <w:r w:rsidRPr="00166F24">
                        <w:rPr>
                          <w:i/>
                          <w:color w:val="FFFFFF" w:themeColor="background1"/>
                          <w:sz w:val="24"/>
                          <w:lang w:eastAsia="da-DK"/>
                        </w:rPr>
                        <w:t xml:space="preserve"> </w:t>
                      </w:r>
                    </w:p>
                    <w:p w:rsidRPr="00731460" w:rsidR="00CC2E07" w:rsidP="00E16DC2" w:rsidRDefault="00CC2E07">
                      <w:pPr>
                        <w:spacing w:after="0"/>
                        <w:rPr>
                          <w:color w:val="FFFFFF" w:themeColor="background1"/>
                          <w:sz w:val="20"/>
                          <w:lang w:eastAsia="da-DK"/>
                        </w:rPr>
                      </w:pPr>
                    </w:p>
                    <w:p w:rsidRPr="00731460" w:rsidR="00CC2E07" w:rsidP="00E16DC2" w:rsidRDefault="00CC2E07">
                      <w:pPr>
                        <w:spacing w:after="0"/>
                        <w:rPr>
                          <w:color w:val="FFFFFF" w:themeColor="background1"/>
                          <w:sz w:val="20"/>
                          <w:lang w:eastAsia="da-DK"/>
                        </w:rPr>
                      </w:pPr>
                    </w:p>
                    <w:p w:rsidR="00CC2E07" w:rsidP="00E16DC2" w:rsidRDefault="00CC2E07">
                      <w:pPr>
                        <w:spacing w:after="0"/>
                        <w:rPr>
                          <w:color w:val="FFFFFF" w:themeColor="background1"/>
                          <w:sz w:val="18"/>
                          <w:szCs w:val="18"/>
                          <w:lang w:eastAsia="da-DK"/>
                        </w:rPr>
                      </w:pPr>
                    </w:p>
                    <w:p w:rsidR="00CC2E07" w:rsidP="00E16DC2" w:rsidRDefault="00CC2E07">
                      <w:pPr>
                        <w:spacing w:after="0"/>
                        <w:rPr>
                          <w:color w:val="FFFFFF" w:themeColor="background1"/>
                          <w:sz w:val="18"/>
                          <w:szCs w:val="18"/>
                          <w:lang w:eastAsia="da-DK"/>
                        </w:rPr>
                      </w:pPr>
                    </w:p>
                    <w:p w:rsidR="00CC2E07" w:rsidP="00E16DC2" w:rsidRDefault="00CC2E07">
                      <w:pPr>
                        <w:spacing w:after="0"/>
                        <w:rPr>
                          <w:color w:val="FFFFFF" w:themeColor="background1"/>
                          <w:sz w:val="18"/>
                          <w:szCs w:val="18"/>
                          <w:lang w:eastAsia="da-DK"/>
                        </w:rPr>
                      </w:pPr>
                    </w:p>
                    <w:p w:rsidRPr="00166F24" w:rsidR="00CC2E07" w:rsidP="00E16DC2" w:rsidRDefault="00CC2E07">
                      <w:pPr>
                        <w:spacing w:after="0"/>
                        <w:rPr>
                          <w:sz w:val="18"/>
                          <w:szCs w:val="18"/>
                          <w:lang w:eastAsia="da-DK"/>
                        </w:rPr>
                      </w:pPr>
                      <w:r w:rsidRPr="00166F24">
                        <w:rPr>
                          <w:color w:val="FFFFFF" w:themeColor="background1"/>
                          <w:sz w:val="18"/>
                          <w:szCs w:val="18"/>
                          <w:lang w:eastAsia="da-DK"/>
                        </w:rPr>
                        <w:t xml:space="preserve">Kilde: </w:t>
                      </w:r>
                      <w:hyperlink w:history="1" r:id="rId150">
                        <w:r w:rsidRPr="00166F24">
                          <w:rPr>
                            <w:rStyle w:val="Hyperlink"/>
                            <w:color w:val="FFFFFF" w:themeColor="background1"/>
                            <w:sz w:val="18"/>
                            <w:szCs w:val="18"/>
                            <w:lang w:eastAsia="da-DK"/>
                          </w:rPr>
                          <w:t>http://samvirke.dk/forbrug/artikler/danskerne-spiser-koed.html</w:t>
                        </w:r>
                      </w:hyperlink>
                    </w:p>
                    <w:p w:rsidRPr="00166F24" w:rsidR="00CC2E07" w:rsidP="00E16DC2" w:rsidRDefault="00CC2E07">
                      <w:pPr>
                        <w:rPr>
                          <w:sz w:val="18"/>
                          <w:szCs w:val="18"/>
                        </w:rPr>
                      </w:pPr>
                    </w:p>
                  </w:txbxContent>
                </v:textbox>
              </v:shape>
            </w:pict>
          </mc:Fallback>
        </mc:AlternateContent>
      </w:r>
      <w:r>
        <w:rPr>
          <w:noProof/>
          <w:lang w:eastAsia="da-DK"/>
        </w:rPr>
        <mc:AlternateContent>
          <mc:Choice Requires="wps">
            <w:drawing>
              <wp:anchor distT="0" distB="0" distL="114300" distR="114300" simplePos="0" relativeHeight="251720704" behindDoc="0" locked="0" layoutInCell="1" allowOverlap="1" wp14:editId="5D7D9E0E" wp14:anchorId="451F5145">
                <wp:simplePos x="0" y="0"/>
                <wp:positionH relativeFrom="column">
                  <wp:posOffset>-2310869</wp:posOffset>
                </wp:positionH>
                <wp:positionV relativeFrom="paragraph">
                  <wp:posOffset>-22434</wp:posOffset>
                </wp:positionV>
                <wp:extent cx="2169615" cy="1964833"/>
                <wp:effectExtent l="0" t="0" r="0" b="0"/>
                <wp:wrapNone/>
                <wp:docPr id="2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615" cy="1964833"/>
                        </a:xfrm>
                        <a:prstGeom prst="rect">
                          <a:avLst/>
                        </a:prstGeom>
                        <a:noFill/>
                        <a:ln w="9525">
                          <a:noFill/>
                          <a:miter lim="800000"/>
                          <a:headEnd/>
                          <a:tailEnd/>
                        </a:ln>
                      </wps:spPr>
                      <wps:txbx>
                        <w:txbxContent>
                          <w:p w:rsidRPr="00166F24" w:rsidR="00CC2E07" w:rsidP="00E16DC2" w:rsidRDefault="00CC2E07">
                            <w:pPr>
                              <w:rPr>
                                <w:i/>
                                <w:color w:val="FFFFFF" w:themeColor="background1"/>
                                <w:sz w:val="24"/>
                              </w:rPr>
                            </w:pPr>
                            <w:r w:rsidRPr="00166F24">
                              <w:rPr>
                                <w:i/>
                                <w:color w:val="FFFFFF" w:themeColor="background1"/>
                                <w:sz w:val="24"/>
                              </w:rPr>
                              <w:t>”Tag en kødfri dag og forlæng dine kødretter de øvrige dage med masser af grønt – så er der mere luft i budgette</w:t>
                            </w:r>
                            <w:r>
                              <w:rPr>
                                <w:i/>
                                <w:color w:val="FFFFFF" w:themeColor="background1"/>
                                <w:sz w:val="24"/>
                              </w:rPr>
                              <w:t>t til økologisk kød</w:t>
                            </w:r>
                            <w:r w:rsidRPr="00166F24">
                              <w:rPr>
                                <w:i/>
                                <w:color w:val="FFFFFF" w:themeColor="background1"/>
                                <w:sz w:val="24"/>
                              </w:rPr>
                              <w:t>”</w:t>
                            </w:r>
                            <w:r>
                              <w:rPr>
                                <w:i/>
                                <w:color w:val="FFFFFF" w:themeColor="background1"/>
                                <w:sz w:val="24"/>
                              </w:rPr>
                              <w:t>.</w:t>
                            </w:r>
                            <w:r w:rsidRPr="00166F24">
                              <w:rPr>
                                <w:i/>
                                <w:color w:val="FFFFFF" w:themeColor="background1"/>
                                <w:sz w:val="24"/>
                              </w:rPr>
                              <w:t xml:space="preserve"> </w:t>
                            </w:r>
                          </w:p>
                          <w:p w:rsidR="00CC2E07" w:rsidP="00E16DC2" w:rsidRDefault="00CC2E07">
                            <w:pPr>
                              <w:rPr>
                                <w:color w:val="FFFFFF" w:themeColor="background1"/>
                                <w:sz w:val="18"/>
                              </w:rPr>
                            </w:pPr>
                          </w:p>
                          <w:p w:rsidR="00CC2E07" w:rsidP="00E16DC2" w:rsidRDefault="00CC2E07">
                            <w:pPr>
                              <w:rPr>
                                <w:color w:val="FFFFFF" w:themeColor="background1"/>
                                <w:sz w:val="18"/>
                              </w:rPr>
                            </w:pPr>
                            <w:r w:rsidRPr="00166F24">
                              <w:rPr>
                                <w:color w:val="FFFFFF" w:themeColor="background1"/>
                                <w:sz w:val="18"/>
                              </w:rPr>
                              <w:t xml:space="preserve">Kilde: </w:t>
                            </w:r>
                            <w:hyperlink w:history="1" r:id="rId151">
                              <w:r w:rsidRPr="008A048D">
                                <w:rPr>
                                  <w:rStyle w:val="Hyperlink"/>
                                  <w:color w:val="FFFFFF" w:themeColor="background1"/>
                                  <w:sz w:val="18"/>
                                </w:rPr>
                                <w:t>http://koedskolen.taenk.dk/Menu/Uge+5</w:t>
                              </w:r>
                            </w:hyperlink>
                          </w:p>
                          <w:p w:rsidRPr="00166F24" w:rsidR="00CC2E07" w:rsidP="00E16DC2" w:rsidRDefault="00CC2E07">
                            <w:pPr>
                              <w:rPr>
                                <w:color w:val="FFFFFF" w:themeColor="background1"/>
                                <w:sz w:val="18"/>
                              </w:rPr>
                            </w:pPr>
                          </w:p>
                          <w:p w:rsidRPr="00FB746B" w:rsidR="00CC2E07" w:rsidP="00E16DC2" w:rsidRDefault="00CC2E07">
                            <w:pPr>
                              <w:rPr>
                                <w:color w:val="FFFFFF" w:themeColor="background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style="position:absolute;margin-left:-181.95pt;margin-top:-1.75pt;width:170.85pt;height:154.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">
                <v:textbox>
                  <w:txbxContent>
                    <w:p w:rsidRPr="00166F24" w:rsidR="00CC2E07" w:rsidP="00E16DC2" w:rsidRDefault="00CC2E07">
                      <w:pPr>
                        <w:rPr>
                          <w:i/>
                          <w:color w:val="FFFFFF" w:themeColor="background1"/>
                          <w:sz w:val="24"/>
                        </w:rPr>
                      </w:pPr>
                      <w:r w:rsidRPr="00166F24">
                        <w:rPr>
                          <w:i/>
                          <w:color w:val="FFFFFF" w:themeColor="background1"/>
                          <w:sz w:val="24"/>
                        </w:rPr>
                        <w:t>”Tag en kødfri dag og forlæng dine kødretter de øvrige dage med masser af grønt – så er der mere luft i budgette</w:t>
                      </w:r>
                      <w:r>
                        <w:rPr>
                          <w:i/>
                          <w:color w:val="FFFFFF" w:themeColor="background1"/>
                          <w:sz w:val="24"/>
                        </w:rPr>
                        <w:t>t til økologisk kød</w:t>
                      </w:r>
                      <w:r w:rsidRPr="00166F24">
                        <w:rPr>
                          <w:i/>
                          <w:color w:val="FFFFFF" w:themeColor="background1"/>
                          <w:sz w:val="24"/>
                        </w:rPr>
                        <w:t>”</w:t>
                      </w:r>
                      <w:r>
                        <w:rPr>
                          <w:i/>
                          <w:color w:val="FFFFFF" w:themeColor="background1"/>
                          <w:sz w:val="24"/>
                        </w:rPr>
                        <w:t>.</w:t>
                      </w:r>
                      <w:r w:rsidRPr="00166F24">
                        <w:rPr>
                          <w:i/>
                          <w:color w:val="FFFFFF" w:themeColor="background1"/>
                          <w:sz w:val="24"/>
                        </w:rPr>
                        <w:t xml:space="preserve"> </w:t>
                      </w:r>
                    </w:p>
                    <w:p w:rsidR="00CC2E07" w:rsidP="00E16DC2" w:rsidRDefault="00CC2E07">
                      <w:pPr>
                        <w:rPr>
                          <w:color w:val="FFFFFF" w:themeColor="background1"/>
                          <w:sz w:val="18"/>
                        </w:rPr>
                      </w:pPr>
                    </w:p>
                    <w:p w:rsidR="00CC2E07" w:rsidP="00E16DC2" w:rsidRDefault="00CC2E07">
                      <w:pPr>
                        <w:rPr>
                          <w:color w:val="FFFFFF" w:themeColor="background1"/>
                          <w:sz w:val="18"/>
                        </w:rPr>
                      </w:pPr>
                      <w:r w:rsidRPr="00166F24">
                        <w:rPr>
                          <w:color w:val="FFFFFF" w:themeColor="background1"/>
                          <w:sz w:val="18"/>
                        </w:rPr>
                        <w:t xml:space="preserve">Kilde: </w:t>
                      </w:r>
                      <w:hyperlink w:history="1" r:id="rId152">
                        <w:r w:rsidRPr="008A048D">
                          <w:rPr>
                            <w:rStyle w:val="Hyperlink"/>
                            <w:color w:val="FFFFFF" w:themeColor="background1"/>
                            <w:sz w:val="18"/>
                          </w:rPr>
                          <w:t>http://koedskolen.taenk.dk/Menu/Uge+5</w:t>
                        </w:r>
                      </w:hyperlink>
                    </w:p>
                    <w:p w:rsidRPr="00166F24" w:rsidR="00CC2E07" w:rsidP="00E16DC2" w:rsidRDefault="00CC2E07">
                      <w:pPr>
                        <w:rPr>
                          <w:color w:val="FFFFFF" w:themeColor="background1"/>
                          <w:sz w:val="18"/>
                        </w:rPr>
                      </w:pPr>
                    </w:p>
                    <w:p w:rsidRPr="00FB746B" w:rsidR="00CC2E07" w:rsidP="00E16DC2" w:rsidRDefault="00CC2E07">
                      <w:pPr>
                        <w:rPr>
                          <w:color w:val="FFFFFF" w:themeColor="background1"/>
                          <w:sz w:val="24"/>
                        </w:rPr>
                      </w:pPr>
                    </w:p>
                  </w:txbxContent>
                </v:textbox>
              </v:shape>
            </w:pict>
          </mc:Fallback>
        </mc:AlternateContent>
      </w:r>
      <w:r>
        <w:rPr>
          <w:noProof/>
          <w:lang w:eastAsia="da-DK"/>
        </w:rPr>
        <w:drawing>
          <wp:anchor distT="0" distB="0" distL="114300" distR="114300" simplePos="0" relativeHeight="251716608" behindDoc="0" locked="0" layoutInCell="1" allowOverlap="1" wp14:editId="2FAEA3D0" wp14:anchorId="37255EB2">
            <wp:simplePos x="0" y="0"/>
            <wp:positionH relativeFrom="column">
              <wp:posOffset>-3810</wp:posOffset>
            </wp:positionH>
            <wp:positionV relativeFrom="paragraph">
              <wp:posOffset>-57150</wp:posOffset>
            </wp:positionV>
            <wp:extent cx="2237740" cy="2372360"/>
            <wp:effectExtent l="0" t="0" r="0" b="8890"/>
            <wp:wrapSquare wrapText="bothSides"/>
            <wp:docPr id="292" name="Billed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37740" cy="2372360"/>
                    </a:xfrm>
                    <a:prstGeom prst="rect">
                      <a:avLst/>
                    </a:prstGeom>
                  </pic:spPr>
                </pic:pic>
              </a:graphicData>
            </a:graphic>
            <wp14:sizeRelH relativeFrom="page">
              <wp14:pctWidth>0</wp14:pctWidth>
            </wp14:sizeRelH>
            <wp14:sizeRelV relativeFrom="page">
              <wp14:pctHeight>0</wp14:pctHeight>
            </wp14:sizeRelV>
          </wp:anchor>
        </w:drawing>
      </w:r>
      <w:r>
        <w:rPr>
          <w:b/>
          <w:noProof/>
          <w:szCs w:val="20"/>
          <w:lang w:eastAsia="da-DK"/>
        </w:rPr>
        <w:drawing>
          <wp:anchor distT="0" distB="0" distL="114300" distR="114300" simplePos="0" relativeHeight="251718656" behindDoc="0" locked="0" layoutInCell="1" allowOverlap="1" wp14:editId="7CAC3FD7" wp14:anchorId="59CF3189">
            <wp:simplePos x="0" y="0"/>
            <wp:positionH relativeFrom="margin">
              <wp:posOffset>2936875</wp:posOffset>
            </wp:positionH>
            <wp:positionV relativeFrom="margin">
              <wp:posOffset>178435</wp:posOffset>
            </wp:positionV>
            <wp:extent cx="2113280" cy="2717800"/>
            <wp:effectExtent l="0" t="0" r="1270" b="6350"/>
            <wp:wrapSquare wrapText="bothSides"/>
            <wp:docPr id="293" name="Billed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3280" cy="2717800"/>
                    </a:xfrm>
                    <a:prstGeom prst="rect">
                      <a:avLst/>
                    </a:prstGeom>
                  </pic:spPr>
                </pic:pic>
              </a:graphicData>
            </a:graphic>
            <wp14:sizeRelH relativeFrom="margin">
              <wp14:pctWidth>0</wp14:pctWidth>
            </wp14:sizeRelH>
            <wp14:sizeRelV relativeFrom="margin">
              <wp14:pctHeight>0</wp14:pctHeight>
            </wp14:sizeRelV>
          </wp:anchor>
        </w:drawing>
      </w:r>
    </w:p>
    <w:p w:rsidR="00E16DC2" w:rsidP="00E16DC2" w:rsidRDefault="00E16DC2">
      <w:pPr>
        <w:rPr>
          <w:lang w:eastAsia="da-DK"/>
        </w:rPr>
      </w:pPr>
    </w:p>
    <w:p w:rsidR="00E16DC2" w:rsidP="00E16DC2" w:rsidRDefault="00E16DC2">
      <w:pPr>
        <w:rPr>
          <w:lang w:eastAsia="da-DK"/>
        </w:rPr>
      </w:pPr>
      <w:r>
        <w:rPr>
          <w:b/>
          <w:noProof/>
          <w:szCs w:val="20"/>
          <w:lang w:eastAsia="da-DK"/>
        </w:rPr>
        <w:drawing>
          <wp:anchor distT="0" distB="0" distL="114300" distR="114300" simplePos="0" relativeHeight="251717632" behindDoc="0" locked="0" layoutInCell="1" allowOverlap="1" wp14:editId="3D157436" wp14:anchorId="771A0A99">
            <wp:simplePos x="0" y="0"/>
            <wp:positionH relativeFrom="margin">
              <wp:posOffset>-4445</wp:posOffset>
            </wp:positionH>
            <wp:positionV relativeFrom="margin">
              <wp:posOffset>2715260</wp:posOffset>
            </wp:positionV>
            <wp:extent cx="2213610" cy="2328545"/>
            <wp:effectExtent l="0" t="0" r="0" b="0"/>
            <wp:wrapSquare wrapText="bothSides"/>
            <wp:docPr id="294" name="Bille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r>
        <w:rPr>
          <w:lang w:eastAsia="da-DK"/>
        </w:rPr>
        <w:tab/>
      </w:r>
      <w:r>
        <w:rPr>
          <w:lang w:eastAsia="da-DK"/>
        </w:rPr>
        <w:tab/>
      </w:r>
      <w:r>
        <w:rPr>
          <w:noProof/>
          <w:lang w:eastAsia="da-DK"/>
        </w:rPr>
        <w:drawing>
          <wp:anchor distT="0" distB="0" distL="114300" distR="114300" simplePos="0" relativeHeight="251724800" behindDoc="1" locked="0" layoutInCell="1" allowOverlap="1" wp14:editId="65AB7ECB" wp14:anchorId="7B18135B">
            <wp:simplePos x="3044825" y="3993515"/>
            <wp:positionH relativeFrom="margin">
              <wp:align>right</wp:align>
            </wp:positionH>
            <wp:positionV relativeFrom="margin">
              <wp:align>center</wp:align>
            </wp:positionV>
            <wp:extent cx="1983740" cy="2550795"/>
            <wp:effectExtent l="0" t="0" r="0" b="1905"/>
            <wp:wrapTight wrapText="bothSides">
              <wp:wrapPolygon edited="0">
                <wp:start x="0" y="0"/>
                <wp:lineTo x="0" y="18551"/>
                <wp:lineTo x="3734" y="20648"/>
                <wp:lineTo x="3526" y="21455"/>
                <wp:lineTo x="4771" y="21455"/>
                <wp:lineTo x="4978" y="21455"/>
                <wp:lineTo x="6223" y="20648"/>
                <wp:lineTo x="21365" y="18551"/>
                <wp:lineTo x="21365" y="484"/>
                <wp:lineTo x="21157" y="0"/>
                <wp:lineTo x="0" y="0"/>
              </wp:wrapPolygon>
            </wp:wrapTight>
            <wp:docPr id="295" name="Billed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3740" cy="2550795"/>
                    </a:xfrm>
                    <a:prstGeom prst="rect">
                      <a:avLst/>
                    </a:prstGeom>
                  </pic:spPr>
                </pic:pic>
              </a:graphicData>
            </a:graphic>
          </wp:anchor>
        </w:drawing>
      </w:r>
    </w:p>
    <w:p w:rsidR="00E16DC2" w:rsidP="00E16DC2" w:rsidRDefault="00E16DC2">
      <w:pPr>
        <w:rPr>
          <w:b/>
          <w:szCs w:val="20"/>
        </w:rPr>
      </w:pPr>
      <w:r>
        <w:rPr>
          <w:noProof/>
          <w:lang w:eastAsia="da-DK"/>
        </w:rPr>
        <mc:AlternateContent>
          <mc:Choice Requires="wps">
            <w:drawing>
              <wp:anchor distT="0" distB="0" distL="114300" distR="114300" simplePos="0" relativeHeight="251721728" behindDoc="0" locked="0" layoutInCell="1" allowOverlap="1" wp14:editId="5D7F4935" wp14:anchorId="7F2C31CC">
                <wp:simplePos x="0" y="0"/>
                <wp:positionH relativeFrom="column">
                  <wp:posOffset>1790283</wp:posOffset>
                </wp:positionH>
                <wp:positionV relativeFrom="paragraph">
                  <wp:posOffset>1821673</wp:posOffset>
                </wp:positionV>
                <wp:extent cx="1985010" cy="2197289"/>
                <wp:effectExtent l="0" t="0" r="0" b="0"/>
                <wp:wrapNone/>
                <wp:docPr id="2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5010" cy="2197289"/>
                        </a:xfrm>
                        <a:prstGeom prst="rect">
                          <a:avLst/>
                        </a:prstGeom>
                        <a:noFill/>
                        <a:ln w="9525">
                          <a:noFill/>
                          <a:miter lim="800000"/>
                          <a:headEnd/>
                          <a:tailEnd/>
                        </a:ln>
                      </wps:spPr>
                      <wps:txbx>
                        <w:txbxContent>
                          <w:p w:rsidRPr="00166F24" w:rsidR="00CC2E07" w:rsidP="00E16DC2" w:rsidRDefault="00CC2E07">
                            <w:pPr>
                              <w:rPr>
                                <w:i/>
                                <w:color w:val="FFFFFF" w:themeColor="background1"/>
                                <w:sz w:val="24"/>
                              </w:rPr>
                            </w:pPr>
                            <w:r>
                              <w:rPr>
                                <w:i/>
                                <w:color w:val="FFFFFF" w:themeColor="background1"/>
                                <w:sz w:val="24"/>
                              </w:rPr>
                              <w:t>”</w:t>
                            </w:r>
                            <w:r w:rsidRPr="00166F24">
                              <w:rPr>
                                <w:i/>
                                <w:color w:val="FFFFFF" w:themeColor="background1"/>
                                <w:sz w:val="24"/>
                              </w:rPr>
                              <w:t>Vinder økonomien over økologien, når du skal vælge kød i køledisken – hvis du nu skal være HELT ærlig?</w:t>
                            </w:r>
                            <w:r>
                              <w:rPr>
                                <w:i/>
                                <w:color w:val="FFFFFF" w:themeColor="background1"/>
                                <w:sz w:val="24"/>
                              </w:rPr>
                              <w:t>”</w:t>
                            </w:r>
                          </w:p>
                          <w:p w:rsidR="00CC2E07" w:rsidP="00E16DC2" w:rsidRDefault="00CC2E07">
                            <w:pPr>
                              <w:rPr>
                                <w:color w:val="FFFFFF" w:themeColor="background1"/>
                                <w:sz w:val="20"/>
                              </w:rPr>
                            </w:pPr>
                          </w:p>
                          <w:p w:rsidR="00CC2E07" w:rsidP="00E16DC2" w:rsidRDefault="00CC2E07">
                            <w:pPr>
                              <w:rPr>
                                <w:color w:val="FFFFFF" w:themeColor="background1"/>
                                <w:sz w:val="18"/>
                              </w:rPr>
                            </w:pPr>
                          </w:p>
                          <w:p w:rsidR="00CC2E07" w:rsidP="00E16DC2" w:rsidRDefault="00CC2E07">
                            <w:pPr>
                              <w:rPr>
                                <w:color w:val="FFFFFF" w:themeColor="background1"/>
                                <w:sz w:val="18"/>
                              </w:rPr>
                            </w:pPr>
                            <w:r w:rsidRPr="00166F24">
                              <w:rPr>
                                <w:color w:val="FFFFFF" w:themeColor="background1"/>
                                <w:sz w:val="18"/>
                              </w:rPr>
                              <w:t xml:space="preserve">Kilde: </w:t>
                            </w:r>
                            <w:hyperlink w:history="1" r:id="rId153">
                              <w:r w:rsidRPr="008A048D">
                                <w:rPr>
                                  <w:rStyle w:val="Hyperlink"/>
                                  <w:color w:val="FFFFFF" w:themeColor="background1"/>
                                  <w:sz w:val="18"/>
                                </w:rPr>
                                <w:t>http://koedskolen.taenk.dk/Menu/Uge+5</w:t>
                              </w:r>
                            </w:hyperlink>
                          </w:p>
                          <w:p w:rsidRPr="00166F24" w:rsidR="00CC2E07" w:rsidP="00E16DC2" w:rsidRDefault="00CC2E07">
                            <w:pPr>
                              <w:rPr>
                                <w:color w:val="FFFFFF" w:themeColor="background1"/>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style="position:absolute;margin-left:140.95pt;margin-top:143.45pt;width:156.3pt;height:17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">
                <v:textbox>
                  <w:txbxContent>
                    <w:p w:rsidRPr="00166F24" w:rsidR="00CC2E07" w:rsidP="00E16DC2" w:rsidRDefault="00CC2E07">
                      <w:pPr>
                        <w:rPr>
                          <w:i/>
                          <w:color w:val="FFFFFF" w:themeColor="background1"/>
                          <w:sz w:val="24"/>
                        </w:rPr>
                      </w:pPr>
                      <w:r>
                        <w:rPr>
                          <w:i/>
                          <w:color w:val="FFFFFF" w:themeColor="background1"/>
                          <w:sz w:val="24"/>
                        </w:rPr>
                        <w:t>”</w:t>
                      </w:r>
                      <w:r w:rsidRPr="00166F24">
                        <w:rPr>
                          <w:i/>
                          <w:color w:val="FFFFFF" w:themeColor="background1"/>
                          <w:sz w:val="24"/>
                        </w:rPr>
                        <w:t>Vinder økonomien over økologien, når du skal vælge kød i køledisken – hvis du nu skal være HELT ærlig?</w:t>
                      </w:r>
                      <w:r>
                        <w:rPr>
                          <w:i/>
                          <w:color w:val="FFFFFF" w:themeColor="background1"/>
                          <w:sz w:val="24"/>
                        </w:rPr>
                        <w:t>”</w:t>
                      </w:r>
                    </w:p>
                    <w:p w:rsidR="00CC2E07" w:rsidP="00E16DC2" w:rsidRDefault="00CC2E07">
                      <w:pPr>
                        <w:rPr>
                          <w:color w:val="FFFFFF" w:themeColor="background1"/>
                          <w:sz w:val="20"/>
                        </w:rPr>
                      </w:pPr>
                    </w:p>
                    <w:p w:rsidR="00CC2E07" w:rsidP="00E16DC2" w:rsidRDefault="00CC2E07">
                      <w:pPr>
                        <w:rPr>
                          <w:color w:val="FFFFFF" w:themeColor="background1"/>
                          <w:sz w:val="18"/>
                        </w:rPr>
                      </w:pPr>
                    </w:p>
                    <w:p w:rsidR="00CC2E07" w:rsidP="00E16DC2" w:rsidRDefault="00CC2E07">
                      <w:pPr>
                        <w:rPr>
                          <w:color w:val="FFFFFF" w:themeColor="background1"/>
                          <w:sz w:val="18"/>
                        </w:rPr>
                      </w:pPr>
                      <w:r w:rsidRPr="00166F24">
                        <w:rPr>
                          <w:color w:val="FFFFFF" w:themeColor="background1"/>
                          <w:sz w:val="18"/>
                        </w:rPr>
                        <w:t xml:space="preserve">Kilde: </w:t>
                      </w:r>
                      <w:hyperlink w:history="1" r:id="rId154">
                        <w:r w:rsidRPr="008A048D">
                          <w:rPr>
                            <w:rStyle w:val="Hyperlink"/>
                            <w:color w:val="FFFFFF" w:themeColor="background1"/>
                            <w:sz w:val="18"/>
                          </w:rPr>
                          <w:t>http://koedskolen.taenk.dk/Menu/Uge+5</w:t>
                        </w:r>
                      </w:hyperlink>
                    </w:p>
                    <w:p w:rsidRPr="00166F24" w:rsidR="00CC2E07" w:rsidP="00E16DC2" w:rsidRDefault="00CC2E07">
                      <w:pPr>
                        <w:rPr>
                          <w:color w:val="FFFFFF" w:themeColor="background1"/>
                          <w:sz w:val="18"/>
                        </w:rPr>
                      </w:pPr>
                    </w:p>
                  </w:txbxContent>
                </v:textbox>
              </v:shape>
            </w:pict>
          </mc:Fallback>
        </mc:AlternateContent>
      </w:r>
      <w:r w:rsidRPr="00744433">
        <w:rPr>
          <w:b/>
          <w:noProof/>
          <w:szCs w:val="20"/>
          <w:lang w:eastAsia="da-DK"/>
        </w:rPr>
        <mc:AlternateContent>
          <mc:Choice Requires="wps">
            <w:drawing>
              <wp:anchor distT="0" distB="0" distL="114300" distR="114300" simplePos="0" relativeHeight="251725824" behindDoc="0" locked="0" layoutInCell="1" allowOverlap="1" wp14:editId="61C06CF0" wp14:anchorId="772857E2">
                <wp:simplePos x="0" y="0"/>
                <wp:positionH relativeFrom="column">
                  <wp:posOffset>-973455</wp:posOffset>
                </wp:positionH>
                <wp:positionV relativeFrom="paragraph">
                  <wp:posOffset>4018915</wp:posOffset>
                </wp:positionV>
                <wp:extent cx="2647315" cy="2228215"/>
                <wp:effectExtent l="0" t="0" r="0" b="635"/>
                <wp:wrapNone/>
                <wp:docPr id="2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2228215"/>
                        </a:xfrm>
                        <a:prstGeom prst="rect">
                          <a:avLst/>
                        </a:prstGeom>
                        <a:noFill/>
                        <a:ln w="9525">
                          <a:noFill/>
                          <a:miter lim="800000"/>
                          <a:headEnd/>
                          <a:tailEnd/>
                        </a:ln>
                      </wps:spPr>
                      <wps:txbx>
                        <w:txbxContent>
                          <w:p w:rsidRPr="008A048D" w:rsidR="00CC2E07" w:rsidP="00E16DC2" w:rsidRDefault="00CC2E07">
                            <w:pPr>
                              <w:spacing w:after="0" w:line="240" w:lineRule="auto"/>
                              <w:rPr>
                                <w:i/>
                                <w:color w:val="FFFFFF" w:themeColor="background1"/>
                                <w:sz w:val="24"/>
                              </w:rPr>
                            </w:pPr>
                            <w:r w:rsidRPr="008A048D">
                              <w:rPr>
                                <w:i/>
                                <w:color w:val="FFFFFF" w:themeColor="background1"/>
                                <w:sz w:val="24"/>
                              </w:rPr>
                              <w:t>”At købe økologisk mad er en investering i fremtiden. Du er med til at sikre, at dine børn kan drikke rent vand fra hanen, at de kan blive behandlet med penicillin, hvis de bliver syge, at de kan spise fisk fra et rent vandmiljø, og at de undgår potentielt skadelige og hormonforstyr</w:t>
                            </w:r>
                            <w:r>
                              <w:rPr>
                                <w:i/>
                                <w:color w:val="FFFFFF" w:themeColor="background1"/>
                                <w:sz w:val="24"/>
                              </w:rPr>
                              <w:t>rende stoffer i deres dagligdag</w:t>
                            </w:r>
                            <w:r w:rsidRPr="008A048D">
                              <w:rPr>
                                <w:i/>
                                <w:color w:val="FFFFFF" w:themeColor="background1"/>
                                <w:sz w:val="24"/>
                              </w:rPr>
                              <w:t>”</w:t>
                            </w:r>
                            <w:r>
                              <w:rPr>
                                <w:i/>
                                <w:color w:val="FFFFFF" w:themeColor="background1"/>
                                <w:sz w:val="24"/>
                              </w:rPr>
                              <w:t>.</w:t>
                            </w:r>
                            <w:r w:rsidRPr="008A048D">
                              <w:rPr>
                                <w:i/>
                                <w:color w:val="FFFFFF" w:themeColor="background1"/>
                                <w:sz w:val="24"/>
                              </w:rPr>
                              <w:t xml:space="preserve"> </w:t>
                            </w:r>
                          </w:p>
                          <w:p w:rsidRPr="00166F24" w:rsidR="00CC2E07" w:rsidP="00E16DC2" w:rsidRDefault="00CC2E07">
                            <w:pPr>
                              <w:spacing w:after="0"/>
                              <w:rPr>
                                <w:b/>
                                <w:color w:val="FFFFFF" w:themeColor="background1"/>
                              </w:rPr>
                            </w:pPr>
                          </w:p>
                          <w:p w:rsidR="00CC2E07" w:rsidP="00E16DC2" w:rsidRDefault="00CC2E07">
                            <w:pPr>
                              <w:spacing w:after="0"/>
                              <w:rPr>
                                <w:color w:val="FFFFFF" w:themeColor="background1"/>
                                <w:sz w:val="18"/>
                              </w:rPr>
                            </w:pPr>
                            <w:r>
                              <w:rPr>
                                <w:color w:val="FFFFFF" w:themeColor="background1"/>
                                <w:sz w:val="18"/>
                              </w:rPr>
                              <w:t>Kilde:</w:t>
                            </w:r>
                            <w:r w:rsidRPr="008A048D">
                              <w:rPr>
                                <w:color w:val="FFFFFF" w:themeColor="background1"/>
                                <w:sz w:val="18"/>
                              </w:rPr>
                              <w:t xml:space="preserve"> </w:t>
                            </w:r>
                            <w:hyperlink w:history="1" r:id="rId155">
                              <w:r w:rsidRPr="008A048D">
                                <w:rPr>
                                  <w:rStyle w:val="Hyperlink"/>
                                  <w:color w:val="FFFFFF" w:themeColor="background1"/>
                                  <w:sz w:val="18"/>
                                </w:rPr>
                                <w:t>www.okologi.dk</w:t>
                              </w:r>
                            </w:hyperlink>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Pr="00166F24" w:rsidR="00CC2E07" w:rsidP="00E16DC2" w:rsidRDefault="00CC2E07">
                            <w:pPr>
                              <w:spacing w:after="0"/>
                              <w:rPr>
                                <w:color w:val="FFFFFF" w:themeColor="background1"/>
                                <w:sz w:val="18"/>
                              </w:rPr>
                            </w:pPr>
                            <w:r w:rsidRPr="00166F24">
                              <w:rPr>
                                <w:color w:val="FFFFFF" w:themeColor="background1"/>
                                <w:sz w:val="18"/>
                              </w:rPr>
                              <w:t>Kilde: Mad-O-meter, FDB Analyse</w:t>
                            </w:r>
                          </w:p>
                          <w:p w:rsidRPr="008F5C80" w:rsidR="00CC2E07" w:rsidP="00E16DC2" w:rsidRDefault="00CC2E07">
                            <w:pPr>
                              <w:rPr>
                                <w:bCs/>
                                <w:color w:val="FFFFFF" w:themeColor="background1"/>
                                <w:sz w:val="20"/>
                              </w:rPr>
                            </w:pPr>
                          </w:p>
                          <w:p w:rsidRPr="00744433" w:rsidR="00CC2E07" w:rsidP="00E16DC2" w:rsidRDefault="00CC2E0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style="position:absolute;margin-left:-76.65pt;margin-top:316.45pt;width:208.45pt;height:175.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">
                <v:textbox>
                  <w:txbxContent>
                    <w:p w:rsidRPr="008A048D" w:rsidR="00CC2E07" w:rsidP="00E16DC2" w:rsidRDefault="00CC2E07">
                      <w:pPr>
                        <w:spacing w:after="0" w:line="240" w:lineRule="auto"/>
                        <w:rPr>
                          <w:i/>
                          <w:color w:val="FFFFFF" w:themeColor="background1"/>
                          <w:sz w:val="24"/>
                        </w:rPr>
                      </w:pPr>
                      <w:r w:rsidRPr="008A048D">
                        <w:rPr>
                          <w:i/>
                          <w:color w:val="FFFFFF" w:themeColor="background1"/>
                          <w:sz w:val="24"/>
                        </w:rPr>
                        <w:t>”At købe økologisk mad er en investering i fremtiden. Du er med til at sikre, at dine børn kan drikke rent vand fra hanen, at de kan blive behandlet med penicillin, hvis de bliver syge, at de kan spise fisk fra et rent vandmiljø, og at de undgår potentielt skadelige og hormonforstyr</w:t>
                      </w:r>
                      <w:r>
                        <w:rPr>
                          <w:i/>
                          <w:color w:val="FFFFFF" w:themeColor="background1"/>
                          <w:sz w:val="24"/>
                        </w:rPr>
                        <w:t>rende stoffer i deres dagligdag</w:t>
                      </w:r>
                      <w:r w:rsidRPr="008A048D">
                        <w:rPr>
                          <w:i/>
                          <w:color w:val="FFFFFF" w:themeColor="background1"/>
                          <w:sz w:val="24"/>
                        </w:rPr>
                        <w:t>”</w:t>
                      </w:r>
                      <w:r>
                        <w:rPr>
                          <w:i/>
                          <w:color w:val="FFFFFF" w:themeColor="background1"/>
                          <w:sz w:val="24"/>
                        </w:rPr>
                        <w:t>.</w:t>
                      </w:r>
                      <w:r w:rsidRPr="008A048D">
                        <w:rPr>
                          <w:i/>
                          <w:color w:val="FFFFFF" w:themeColor="background1"/>
                          <w:sz w:val="24"/>
                        </w:rPr>
                        <w:t xml:space="preserve"> </w:t>
                      </w:r>
                    </w:p>
                    <w:p w:rsidRPr="00166F24" w:rsidR="00CC2E07" w:rsidP="00E16DC2" w:rsidRDefault="00CC2E07">
                      <w:pPr>
                        <w:spacing w:after="0"/>
                        <w:rPr>
                          <w:b/>
                          <w:color w:val="FFFFFF" w:themeColor="background1"/>
                        </w:rPr>
                      </w:pPr>
                    </w:p>
                    <w:p w:rsidR="00CC2E07" w:rsidP="00E16DC2" w:rsidRDefault="00CC2E07">
                      <w:pPr>
                        <w:spacing w:after="0"/>
                        <w:rPr>
                          <w:color w:val="FFFFFF" w:themeColor="background1"/>
                          <w:sz w:val="18"/>
                        </w:rPr>
                      </w:pPr>
                      <w:r>
                        <w:rPr>
                          <w:color w:val="FFFFFF" w:themeColor="background1"/>
                          <w:sz w:val="18"/>
                        </w:rPr>
                        <w:t>Kilde:</w:t>
                      </w:r>
                      <w:r w:rsidRPr="008A048D">
                        <w:rPr>
                          <w:color w:val="FFFFFF" w:themeColor="background1"/>
                          <w:sz w:val="18"/>
                        </w:rPr>
                        <w:t xml:space="preserve"> </w:t>
                      </w:r>
                      <w:hyperlink w:history="1" r:id="rId156">
                        <w:r w:rsidRPr="008A048D">
                          <w:rPr>
                            <w:rStyle w:val="Hyperlink"/>
                            <w:color w:val="FFFFFF" w:themeColor="background1"/>
                            <w:sz w:val="18"/>
                          </w:rPr>
                          <w:t>www.okologi.dk</w:t>
                        </w:r>
                      </w:hyperlink>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Pr="00166F24" w:rsidR="00CC2E07" w:rsidP="00E16DC2" w:rsidRDefault="00CC2E07">
                      <w:pPr>
                        <w:spacing w:after="0"/>
                        <w:rPr>
                          <w:color w:val="FFFFFF" w:themeColor="background1"/>
                          <w:sz w:val="18"/>
                        </w:rPr>
                      </w:pPr>
                      <w:r w:rsidRPr="00166F24">
                        <w:rPr>
                          <w:color w:val="FFFFFF" w:themeColor="background1"/>
                          <w:sz w:val="18"/>
                        </w:rPr>
                        <w:t>Kilde: Mad-O-meter, FDB Analyse</w:t>
                      </w:r>
                    </w:p>
                    <w:p w:rsidRPr="008F5C80" w:rsidR="00CC2E07" w:rsidP="00E16DC2" w:rsidRDefault="00CC2E07">
                      <w:pPr>
                        <w:rPr>
                          <w:bCs/>
                          <w:color w:val="FFFFFF" w:themeColor="background1"/>
                          <w:sz w:val="20"/>
                        </w:rPr>
                      </w:pPr>
                    </w:p>
                    <w:p w:rsidRPr="00744433" w:rsidR="00CC2E07" w:rsidP="00E16DC2" w:rsidRDefault="00CC2E07">
                      <w:pPr>
                        <w:rPr>
                          <w:sz w:val="20"/>
                        </w:rPr>
                      </w:pPr>
                    </w:p>
                  </w:txbxContent>
                </v:textbox>
              </v:shape>
            </w:pict>
          </mc:Fallback>
        </mc:AlternateContent>
      </w:r>
      <w:r>
        <w:rPr>
          <w:b/>
          <w:noProof/>
          <w:szCs w:val="20"/>
          <w:lang w:eastAsia="da-DK"/>
        </w:rPr>
        <w:drawing>
          <wp:anchor distT="0" distB="0" distL="114300" distR="114300" simplePos="0" relativeHeight="251723776" behindDoc="0" locked="0" layoutInCell="1" allowOverlap="1" wp14:editId="23522129" wp14:anchorId="2E202C59">
            <wp:simplePos x="0" y="0"/>
            <wp:positionH relativeFrom="margin">
              <wp:posOffset>1343660</wp:posOffset>
            </wp:positionH>
            <wp:positionV relativeFrom="margin">
              <wp:posOffset>5184140</wp:posOffset>
            </wp:positionV>
            <wp:extent cx="2678430" cy="2618740"/>
            <wp:effectExtent l="0" t="0" r="7620" b="0"/>
            <wp:wrapSquare wrapText="bothSides"/>
            <wp:docPr id="296" name="Billed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78430" cy="2618740"/>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719680" behindDoc="0" locked="0" layoutInCell="1" allowOverlap="1" wp14:editId="3A5AE97E" wp14:anchorId="20CED8AB">
                <wp:simplePos x="0" y="0"/>
                <wp:positionH relativeFrom="column">
                  <wp:posOffset>-2310869</wp:posOffset>
                </wp:positionH>
                <wp:positionV relativeFrom="paragraph">
                  <wp:posOffset>1548718</wp:posOffset>
                </wp:positionV>
                <wp:extent cx="2169160" cy="1951629"/>
                <wp:effectExtent l="0" t="0" r="0" b="0"/>
                <wp:wrapNone/>
                <wp:docPr id="2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1951629"/>
                        </a:xfrm>
                        <a:prstGeom prst="rect">
                          <a:avLst/>
                        </a:prstGeom>
                        <a:noFill/>
                        <a:ln w="9525">
                          <a:noFill/>
                          <a:miter lim="800000"/>
                          <a:headEnd/>
                          <a:tailEnd/>
                        </a:ln>
                      </wps:spPr>
                      <wps:txbx>
                        <w:txbxContent>
                          <w:p w:rsidRPr="00166F24" w:rsidR="00CC2E07" w:rsidP="00E16DC2" w:rsidRDefault="00CC2E07">
                            <w:pPr>
                              <w:spacing w:after="0"/>
                              <w:rPr>
                                <w:i/>
                                <w:color w:val="FFFFFF" w:themeColor="background1"/>
                                <w:sz w:val="24"/>
                              </w:rPr>
                            </w:pPr>
                            <w:r w:rsidRPr="00166F24">
                              <w:rPr>
                                <w:i/>
                                <w:color w:val="FFFFFF" w:themeColor="background1"/>
                                <w:sz w:val="24"/>
                              </w:rPr>
                              <w:t>”En dansk gennemsnitsfamilie smider årligt god, sp</w:t>
                            </w:r>
                            <w:r>
                              <w:rPr>
                                <w:i/>
                                <w:color w:val="FFFFFF" w:themeColor="background1"/>
                                <w:sz w:val="24"/>
                              </w:rPr>
                              <w:t>iselig mad ud for ca. 10.000 kr.</w:t>
                            </w:r>
                            <w:r w:rsidRPr="00166F24">
                              <w:rPr>
                                <w:i/>
                                <w:color w:val="FFFFFF" w:themeColor="background1"/>
                                <w:sz w:val="24"/>
                              </w:rPr>
                              <w:t>”</w:t>
                            </w:r>
                          </w:p>
                          <w:p w:rsidRPr="00731460" w:rsidR="00CC2E07" w:rsidP="00E16DC2" w:rsidRDefault="00CC2E07">
                            <w:pPr>
                              <w:spacing w:after="0"/>
                              <w:rPr>
                                <w:b/>
                                <w:color w:val="FFFFFF" w:themeColor="background1"/>
                              </w:rPr>
                            </w:pPr>
                          </w:p>
                          <w:p w:rsidRPr="00731460" w:rsidR="00CC2E07" w:rsidP="00E16DC2" w:rsidRDefault="00CC2E07">
                            <w:pPr>
                              <w:spacing w:after="0"/>
                              <w:rPr>
                                <w:color w:val="FFFFFF" w:themeColor="background1"/>
                                <w:sz w:val="20"/>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Pr="00166F24" w:rsidR="00CC2E07" w:rsidP="00E16DC2" w:rsidRDefault="00CC2E07">
                            <w:pPr>
                              <w:spacing w:after="0"/>
                              <w:rPr>
                                <w:color w:val="FFFFFF" w:themeColor="background1"/>
                                <w:sz w:val="18"/>
                              </w:rPr>
                            </w:pPr>
                            <w:r w:rsidRPr="00166F24">
                              <w:rPr>
                                <w:color w:val="FFFFFF" w:themeColor="background1"/>
                                <w:sz w:val="18"/>
                              </w:rPr>
                              <w:t>Kilde: Landbrug &amp; Fødevarer – tal fra 2010</w:t>
                            </w:r>
                          </w:p>
                          <w:p w:rsidRPr="000F0A9D" w:rsidR="00CC2E07" w:rsidP="00E16DC2" w:rsidRDefault="00CC2E07">
                            <w:pPr>
                              <w:rPr>
                                <w:color w:val="FFFFFF" w:themeColor="background1"/>
                                <w:sz w:val="20"/>
                              </w:rPr>
                            </w:pPr>
                            <w:r w:rsidRPr="000F0A9D">
                              <w:rPr>
                                <w:color w:val="FFFFFF" w:themeColor="background1"/>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style="position:absolute;margin-left:-181.95pt;margin-top:121.95pt;width:170.8pt;height:153.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">
                <v:textbox>
                  <w:txbxContent>
                    <w:p w:rsidRPr="00166F24" w:rsidR="00CC2E07" w:rsidP="00E16DC2" w:rsidRDefault="00CC2E07">
                      <w:pPr>
                        <w:spacing w:after="0"/>
                        <w:rPr>
                          <w:i/>
                          <w:color w:val="FFFFFF" w:themeColor="background1"/>
                          <w:sz w:val="24"/>
                        </w:rPr>
                      </w:pPr>
                      <w:r w:rsidRPr="00166F24">
                        <w:rPr>
                          <w:i/>
                          <w:color w:val="FFFFFF" w:themeColor="background1"/>
                          <w:sz w:val="24"/>
                        </w:rPr>
                        <w:t>”En dansk gennemsnitsfamilie smider årligt god, sp</w:t>
                      </w:r>
                      <w:r>
                        <w:rPr>
                          <w:i/>
                          <w:color w:val="FFFFFF" w:themeColor="background1"/>
                          <w:sz w:val="24"/>
                        </w:rPr>
                        <w:t>iselig mad ud for ca. 10.000 kr.</w:t>
                      </w:r>
                      <w:r w:rsidRPr="00166F24">
                        <w:rPr>
                          <w:i/>
                          <w:color w:val="FFFFFF" w:themeColor="background1"/>
                          <w:sz w:val="24"/>
                        </w:rPr>
                        <w:t>”</w:t>
                      </w:r>
                    </w:p>
                    <w:p w:rsidRPr="00731460" w:rsidR="00CC2E07" w:rsidP="00E16DC2" w:rsidRDefault="00CC2E07">
                      <w:pPr>
                        <w:spacing w:after="0"/>
                        <w:rPr>
                          <w:b/>
                          <w:color w:val="FFFFFF" w:themeColor="background1"/>
                        </w:rPr>
                      </w:pPr>
                    </w:p>
                    <w:p w:rsidRPr="00731460" w:rsidR="00CC2E07" w:rsidP="00E16DC2" w:rsidRDefault="00CC2E07">
                      <w:pPr>
                        <w:spacing w:after="0"/>
                        <w:rPr>
                          <w:color w:val="FFFFFF" w:themeColor="background1"/>
                          <w:sz w:val="20"/>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00CC2E07" w:rsidP="00E16DC2" w:rsidRDefault="00CC2E07">
                      <w:pPr>
                        <w:spacing w:after="0"/>
                        <w:rPr>
                          <w:color w:val="FFFFFF" w:themeColor="background1"/>
                          <w:sz w:val="18"/>
                        </w:rPr>
                      </w:pPr>
                    </w:p>
                    <w:p w:rsidRPr="00166F24" w:rsidR="00CC2E07" w:rsidP="00E16DC2" w:rsidRDefault="00CC2E07">
                      <w:pPr>
                        <w:spacing w:after="0"/>
                        <w:rPr>
                          <w:color w:val="FFFFFF" w:themeColor="background1"/>
                          <w:sz w:val="18"/>
                        </w:rPr>
                      </w:pPr>
                      <w:r w:rsidRPr="00166F24">
                        <w:rPr>
                          <w:color w:val="FFFFFF" w:themeColor="background1"/>
                          <w:sz w:val="18"/>
                        </w:rPr>
                        <w:t>Kilde: Landbrug &amp; Fødevarer – tal fra 2010</w:t>
                      </w:r>
                    </w:p>
                    <w:p w:rsidRPr="000F0A9D" w:rsidR="00CC2E07" w:rsidP="00E16DC2" w:rsidRDefault="00CC2E07">
                      <w:pPr>
                        <w:rPr>
                          <w:color w:val="FFFFFF" w:themeColor="background1"/>
                          <w:sz w:val="20"/>
                        </w:rPr>
                      </w:pPr>
                      <w:r w:rsidRPr="000F0A9D">
                        <w:rPr>
                          <w:color w:val="FFFFFF" w:themeColor="background1"/>
                          <w:sz w:val="20"/>
                        </w:rPr>
                        <w:t xml:space="preserve"> </w:t>
                      </w:r>
                    </w:p>
                  </w:txbxContent>
                </v:textbox>
              </v:shape>
            </w:pict>
          </mc:Fallback>
        </mc:AlternateContent>
      </w:r>
      <w:r>
        <w:rPr>
          <w:b/>
          <w:szCs w:val="20"/>
        </w:rPr>
        <w:br w:type="page"/>
      </w:r>
    </w:p>
    <w:p w:rsidRPr="00D64DEC" w:rsidR="00E16DC2" w:rsidP="00E16DC2" w:rsidRDefault="00E16DC2">
      <w:pPr>
        <w:pStyle w:val="Overskrift1"/>
      </w:pPr>
      <w:bookmarkStart w:name="_Toc316386164" w:id="111"/>
      <w:r>
        <w:lastRenderedPageBreak/>
        <w:t>Økonomi &amp; økologi – Til eleven</w:t>
      </w:r>
      <w:bookmarkEnd w:id="111"/>
    </w:p>
    <w:p w:rsidR="00E16DC2" w:rsidP="00E16DC2" w:rsidRDefault="00E16DC2">
      <w:pPr>
        <w:pStyle w:val="Listeafsnit"/>
        <w:rPr>
          <w:b/>
        </w:rPr>
      </w:pPr>
    </w:p>
    <w:p w:rsidRPr="005B565D" w:rsidR="00E16DC2" w:rsidP="000F6DA9" w:rsidRDefault="00E16DC2">
      <w:pPr>
        <w:pStyle w:val="Listeafsnit"/>
        <w:numPr>
          <w:ilvl w:val="0"/>
          <w:numId w:val="34"/>
        </w:numPr>
        <w:rPr>
          <w:lang w:eastAsia="da-DK"/>
        </w:rPr>
      </w:pPr>
      <w:r w:rsidRPr="005B565D">
        <w:rPr>
          <w:b/>
          <w:lang w:eastAsia="da-DK"/>
        </w:rPr>
        <w:t xml:space="preserve">Økologi og økonomi – </w:t>
      </w:r>
      <w:r>
        <w:rPr>
          <w:b/>
          <w:lang w:eastAsia="da-DK"/>
        </w:rPr>
        <w:t xml:space="preserve">hvordan </w:t>
      </w:r>
      <w:r w:rsidRPr="005B565D">
        <w:rPr>
          <w:b/>
          <w:lang w:eastAsia="da-DK"/>
        </w:rPr>
        <w:t>kan det hænge sammen?</w:t>
      </w:r>
    </w:p>
    <w:tbl>
      <w:tblPr>
        <w:tblStyle w:val="Tabel-Gitter"/>
        <w:tblW w:w="0" w:type="auto"/>
        <w:tblInd w:w="817" w:type="dxa"/>
        <w:tblLook w:val="04A0" w:firstRow="1" w:lastRow="0" w:firstColumn="1" w:lastColumn="0" w:noHBand="0" w:noVBand="1"/>
      </w:tblPr>
      <w:tblGrid>
        <w:gridCol w:w="1701"/>
        <w:gridCol w:w="1559"/>
        <w:gridCol w:w="851"/>
        <w:gridCol w:w="1843"/>
        <w:gridCol w:w="850"/>
      </w:tblGrid>
      <w:tr w:rsidRPr="00FE45A3" w:rsidR="00E16DC2" w:rsidTr="005407BC">
        <w:tc>
          <w:tcPr>
            <w:tcW w:w="1701" w:type="dxa"/>
          </w:tcPr>
          <w:p w:rsidRPr="00FE45A3" w:rsidR="00E16DC2" w:rsidP="005407BC" w:rsidRDefault="00E16DC2">
            <w:pPr>
              <w:rPr>
                <w:b/>
              </w:rPr>
            </w:pPr>
            <w:r w:rsidRPr="00FE45A3">
              <w:rPr>
                <w:b/>
              </w:rPr>
              <w:t>Produkt</w:t>
            </w:r>
          </w:p>
        </w:tc>
        <w:tc>
          <w:tcPr>
            <w:tcW w:w="1559" w:type="dxa"/>
          </w:tcPr>
          <w:p w:rsidRPr="00FE45A3" w:rsidR="00E16DC2" w:rsidP="005407BC" w:rsidRDefault="00E16DC2">
            <w:pPr>
              <w:rPr>
                <w:b/>
              </w:rPr>
            </w:pPr>
            <w:r w:rsidRPr="00FE45A3">
              <w:rPr>
                <w:b/>
              </w:rPr>
              <w:t>Økologisk pris</w:t>
            </w:r>
          </w:p>
        </w:tc>
        <w:tc>
          <w:tcPr>
            <w:tcW w:w="851" w:type="dxa"/>
          </w:tcPr>
          <w:p w:rsidRPr="00FE45A3" w:rsidR="00E16DC2" w:rsidP="005407BC" w:rsidRDefault="00E16DC2">
            <w:pPr>
              <w:rPr>
                <w:b/>
              </w:rPr>
            </w:pPr>
            <w:r>
              <w:rPr>
                <w:b/>
              </w:rPr>
              <w:t>Vægt</w:t>
            </w:r>
          </w:p>
        </w:tc>
        <w:tc>
          <w:tcPr>
            <w:tcW w:w="1843" w:type="dxa"/>
          </w:tcPr>
          <w:p w:rsidRPr="00FE45A3" w:rsidR="00E16DC2" w:rsidP="005407BC" w:rsidRDefault="00E16DC2">
            <w:pPr>
              <w:rPr>
                <w:b/>
              </w:rPr>
            </w:pPr>
            <w:r w:rsidRPr="00FE45A3">
              <w:rPr>
                <w:b/>
              </w:rPr>
              <w:t>Konventionel pris</w:t>
            </w:r>
          </w:p>
        </w:tc>
        <w:tc>
          <w:tcPr>
            <w:tcW w:w="850" w:type="dxa"/>
          </w:tcPr>
          <w:p w:rsidRPr="00FE45A3" w:rsidR="00E16DC2" w:rsidP="005407BC" w:rsidRDefault="00E16DC2">
            <w:pPr>
              <w:rPr>
                <w:b/>
              </w:rPr>
            </w:pPr>
            <w:r>
              <w:rPr>
                <w:b/>
              </w:rPr>
              <w:t>Vægt</w:t>
            </w:r>
          </w:p>
        </w:tc>
      </w:tr>
      <w:tr w:rsidR="00E16DC2" w:rsidTr="005407BC">
        <w:tc>
          <w:tcPr>
            <w:tcW w:w="1701" w:type="dxa"/>
          </w:tcPr>
          <w:p w:rsidR="00E16DC2" w:rsidP="005407BC" w:rsidRDefault="00E16DC2">
            <w:r>
              <w:t>Mini mælk</w:t>
            </w:r>
          </w:p>
        </w:tc>
        <w:tc>
          <w:tcPr>
            <w:tcW w:w="1559" w:type="dxa"/>
          </w:tcPr>
          <w:p w:rsidR="00E16DC2" w:rsidP="005407BC" w:rsidRDefault="00E16DC2">
            <w:r>
              <w:t>7,95</w:t>
            </w:r>
          </w:p>
        </w:tc>
        <w:tc>
          <w:tcPr>
            <w:tcW w:w="851" w:type="dxa"/>
          </w:tcPr>
          <w:p w:rsidR="00E16DC2" w:rsidP="005407BC" w:rsidRDefault="00E16DC2">
            <w:r>
              <w:t>1 l</w:t>
            </w:r>
          </w:p>
        </w:tc>
        <w:tc>
          <w:tcPr>
            <w:tcW w:w="1843" w:type="dxa"/>
          </w:tcPr>
          <w:p w:rsidR="00E16DC2" w:rsidP="005407BC" w:rsidRDefault="00E16DC2">
            <w:r>
              <w:t>7,50</w:t>
            </w:r>
          </w:p>
        </w:tc>
        <w:tc>
          <w:tcPr>
            <w:tcW w:w="850" w:type="dxa"/>
          </w:tcPr>
          <w:p w:rsidR="00E16DC2" w:rsidP="005407BC" w:rsidRDefault="00E16DC2">
            <w:r>
              <w:t>1 l</w:t>
            </w:r>
          </w:p>
        </w:tc>
      </w:tr>
      <w:tr w:rsidR="00E16DC2" w:rsidTr="005407BC">
        <w:tc>
          <w:tcPr>
            <w:tcW w:w="1701" w:type="dxa"/>
          </w:tcPr>
          <w:p w:rsidR="00E16DC2" w:rsidP="005407BC" w:rsidRDefault="00E16DC2">
            <w:r>
              <w:t>Smør</w:t>
            </w:r>
          </w:p>
        </w:tc>
        <w:tc>
          <w:tcPr>
            <w:tcW w:w="1559" w:type="dxa"/>
          </w:tcPr>
          <w:p w:rsidR="00E16DC2" w:rsidP="005407BC" w:rsidRDefault="00E16DC2">
            <w:r>
              <w:t>15,95</w:t>
            </w:r>
          </w:p>
        </w:tc>
        <w:tc>
          <w:tcPr>
            <w:tcW w:w="851" w:type="dxa"/>
          </w:tcPr>
          <w:p w:rsidR="00E16DC2" w:rsidP="005407BC" w:rsidRDefault="00E16DC2">
            <w:r>
              <w:t>200 g</w:t>
            </w:r>
          </w:p>
        </w:tc>
        <w:tc>
          <w:tcPr>
            <w:tcW w:w="1843" w:type="dxa"/>
          </w:tcPr>
          <w:p w:rsidR="00E16DC2" w:rsidP="005407BC" w:rsidRDefault="00E16DC2">
            <w:r>
              <w:t>20,10</w:t>
            </w:r>
          </w:p>
        </w:tc>
        <w:tc>
          <w:tcPr>
            <w:tcW w:w="850" w:type="dxa"/>
          </w:tcPr>
          <w:p w:rsidR="00E16DC2" w:rsidP="005407BC" w:rsidRDefault="00E16DC2">
            <w:r>
              <w:t>250 g</w:t>
            </w:r>
          </w:p>
        </w:tc>
      </w:tr>
      <w:tr w:rsidR="00E16DC2" w:rsidTr="005407BC">
        <w:tc>
          <w:tcPr>
            <w:tcW w:w="1701" w:type="dxa"/>
          </w:tcPr>
          <w:p w:rsidR="00E16DC2" w:rsidP="005407BC" w:rsidRDefault="00E16DC2">
            <w:r>
              <w:t xml:space="preserve">A 38 </w:t>
            </w:r>
          </w:p>
        </w:tc>
        <w:tc>
          <w:tcPr>
            <w:tcW w:w="1559" w:type="dxa"/>
          </w:tcPr>
          <w:p w:rsidR="00E16DC2" w:rsidP="005407BC" w:rsidRDefault="00E16DC2">
            <w:r>
              <w:t>13,95</w:t>
            </w:r>
          </w:p>
        </w:tc>
        <w:tc>
          <w:tcPr>
            <w:tcW w:w="851" w:type="dxa"/>
          </w:tcPr>
          <w:p w:rsidR="00E16DC2" w:rsidP="005407BC" w:rsidRDefault="00E16DC2">
            <w:r>
              <w:t>1 l</w:t>
            </w:r>
          </w:p>
        </w:tc>
        <w:tc>
          <w:tcPr>
            <w:tcW w:w="1843" w:type="dxa"/>
          </w:tcPr>
          <w:p w:rsidR="00E16DC2" w:rsidP="005407BC" w:rsidRDefault="00E16DC2">
            <w:r>
              <w:t>14,95</w:t>
            </w:r>
          </w:p>
        </w:tc>
        <w:tc>
          <w:tcPr>
            <w:tcW w:w="850" w:type="dxa"/>
          </w:tcPr>
          <w:p w:rsidR="00E16DC2" w:rsidP="005407BC" w:rsidRDefault="00E16DC2">
            <w:r>
              <w:t>1 l</w:t>
            </w:r>
          </w:p>
        </w:tc>
      </w:tr>
      <w:tr w:rsidR="00E16DC2" w:rsidTr="005407BC">
        <w:tc>
          <w:tcPr>
            <w:tcW w:w="1701" w:type="dxa"/>
          </w:tcPr>
          <w:p w:rsidR="00E16DC2" w:rsidP="005407BC" w:rsidRDefault="00E16DC2">
            <w:r>
              <w:t>Klementiner</w:t>
            </w:r>
          </w:p>
        </w:tc>
        <w:tc>
          <w:tcPr>
            <w:tcW w:w="1559" w:type="dxa"/>
          </w:tcPr>
          <w:p w:rsidR="00E16DC2" w:rsidP="005407BC" w:rsidRDefault="00E16DC2">
            <w:r>
              <w:t>12,00</w:t>
            </w:r>
          </w:p>
        </w:tc>
        <w:tc>
          <w:tcPr>
            <w:tcW w:w="851" w:type="dxa"/>
          </w:tcPr>
          <w:p w:rsidR="00E16DC2" w:rsidP="005407BC" w:rsidRDefault="00E16DC2">
            <w:r>
              <w:t>750 g</w:t>
            </w:r>
          </w:p>
        </w:tc>
        <w:tc>
          <w:tcPr>
            <w:tcW w:w="1843" w:type="dxa"/>
          </w:tcPr>
          <w:p w:rsidR="00E16DC2" w:rsidP="005407BC" w:rsidRDefault="00E16DC2">
            <w:r>
              <w:t>12,00</w:t>
            </w:r>
          </w:p>
        </w:tc>
        <w:tc>
          <w:tcPr>
            <w:tcW w:w="850" w:type="dxa"/>
          </w:tcPr>
          <w:p w:rsidR="00E16DC2" w:rsidP="005407BC" w:rsidRDefault="00E16DC2">
            <w:r>
              <w:t>1 kg</w:t>
            </w:r>
          </w:p>
        </w:tc>
      </w:tr>
      <w:tr w:rsidR="00E16DC2" w:rsidTr="005407BC">
        <w:tc>
          <w:tcPr>
            <w:tcW w:w="1701" w:type="dxa"/>
          </w:tcPr>
          <w:p w:rsidR="00E16DC2" w:rsidP="005407BC" w:rsidRDefault="00E16DC2">
            <w:r>
              <w:t>Gulerødder</w:t>
            </w:r>
          </w:p>
        </w:tc>
        <w:tc>
          <w:tcPr>
            <w:tcW w:w="1559" w:type="dxa"/>
          </w:tcPr>
          <w:p w:rsidR="00E16DC2" w:rsidP="005407BC" w:rsidRDefault="00E16DC2">
            <w:r>
              <w:t>8,00</w:t>
            </w:r>
          </w:p>
        </w:tc>
        <w:tc>
          <w:tcPr>
            <w:tcW w:w="851" w:type="dxa"/>
          </w:tcPr>
          <w:p w:rsidR="00E16DC2" w:rsidP="005407BC" w:rsidRDefault="00E16DC2">
            <w:r>
              <w:t>1 kg</w:t>
            </w:r>
          </w:p>
        </w:tc>
        <w:tc>
          <w:tcPr>
            <w:tcW w:w="1843" w:type="dxa"/>
          </w:tcPr>
          <w:p w:rsidR="00E16DC2" w:rsidP="005407BC" w:rsidRDefault="00E16DC2">
            <w:r>
              <w:t>8,00</w:t>
            </w:r>
          </w:p>
        </w:tc>
        <w:tc>
          <w:tcPr>
            <w:tcW w:w="850" w:type="dxa"/>
          </w:tcPr>
          <w:p w:rsidR="00E16DC2" w:rsidP="005407BC" w:rsidRDefault="00E16DC2">
            <w:r>
              <w:t>2 kg</w:t>
            </w:r>
          </w:p>
        </w:tc>
      </w:tr>
      <w:tr w:rsidR="00E16DC2" w:rsidTr="005407BC">
        <w:tc>
          <w:tcPr>
            <w:tcW w:w="1701" w:type="dxa"/>
          </w:tcPr>
          <w:p w:rsidR="00E16DC2" w:rsidP="005407BC" w:rsidRDefault="00E16DC2">
            <w:r>
              <w:t>Løg</w:t>
            </w:r>
          </w:p>
        </w:tc>
        <w:tc>
          <w:tcPr>
            <w:tcW w:w="1559" w:type="dxa"/>
          </w:tcPr>
          <w:p w:rsidR="00E16DC2" w:rsidP="005407BC" w:rsidRDefault="00E16DC2">
            <w:r>
              <w:t>7,50</w:t>
            </w:r>
          </w:p>
        </w:tc>
        <w:tc>
          <w:tcPr>
            <w:tcW w:w="851" w:type="dxa"/>
          </w:tcPr>
          <w:p w:rsidR="00E16DC2" w:rsidP="005407BC" w:rsidRDefault="00E16DC2">
            <w:r>
              <w:t>750 g</w:t>
            </w:r>
          </w:p>
        </w:tc>
        <w:tc>
          <w:tcPr>
            <w:tcW w:w="1843" w:type="dxa"/>
          </w:tcPr>
          <w:p w:rsidR="00E16DC2" w:rsidP="005407BC" w:rsidRDefault="00E16DC2">
            <w:r>
              <w:t>9,00</w:t>
            </w:r>
          </w:p>
        </w:tc>
        <w:tc>
          <w:tcPr>
            <w:tcW w:w="850" w:type="dxa"/>
          </w:tcPr>
          <w:p w:rsidR="00E16DC2" w:rsidP="005407BC" w:rsidRDefault="00E16DC2">
            <w:r>
              <w:t>1,5 kg</w:t>
            </w:r>
          </w:p>
        </w:tc>
      </w:tr>
      <w:tr w:rsidR="00E16DC2" w:rsidTr="005407BC">
        <w:tc>
          <w:tcPr>
            <w:tcW w:w="1701" w:type="dxa"/>
          </w:tcPr>
          <w:p w:rsidR="00E16DC2" w:rsidP="005407BC" w:rsidRDefault="00E16DC2">
            <w:r>
              <w:t>Agurk</w:t>
            </w:r>
          </w:p>
        </w:tc>
        <w:tc>
          <w:tcPr>
            <w:tcW w:w="1559" w:type="dxa"/>
          </w:tcPr>
          <w:p w:rsidR="00E16DC2" w:rsidP="005407BC" w:rsidRDefault="00E16DC2">
            <w:r>
              <w:t>10,00</w:t>
            </w:r>
          </w:p>
        </w:tc>
        <w:tc>
          <w:tcPr>
            <w:tcW w:w="851" w:type="dxa"/>
          </w:tcPr>
          <w:p w:rsidR="00E16DC2" w:rsidP="005407BC" w:rsidRDefault="00E16DC2">
            <w:r>
              <w:t>1 stk.</w:t>
            </w:r>
          </w:p>
        </w:tc>
        <w:tc>
          <w:tcPr>
            <w:tcW w:w="1843" w:type="dxa"/>
          </w:tcPr>
          <w:p w:rsidR="00E16DC2" w:rsidP="005407BC" w:rsidRDefault="00E16DC2">
            <w:r>
              <w:t>5,00</w:t>
            </w:r>
          </w:p>
        </w:tc>
        <w:tc>
          <w:tcPr>
            <w:tcW w:w="850" w:type="dxa"/>
          </w:tcPr>
          <w:p w:rsidR="00E16DC2" w:rsidP="005407BC" w:rsidRDefault="00E16DC2">
            <w:r>
              <w:t>1 stk.</w:t>
            </w:r>
          </w:p>
        </w:tc>
      </w:tr>
      <w:tr w:rsidR="00E16DC2" w:rsidTr="005407BC">
        <w:tc>
          <w:tcPr>
            <w:tcW w:w="1701" w:type="dxa"/>
          </w:tcPr>
          <w:p w:rsidR="00E16DC2" w:rsidP="005407BC" w:rsidRDefault="00E16DC2">
            <w:r>
              <w:t>Kartofler</w:t>
            </w:r>
          </w:p>
        </w:tc>
        <w:tc>
          <w:tcPr>
            <w:tcW w:w="1559" w:type="dxa"/>
          </w:tcPr>
          <w:p w:rsidR="00E16DC2" w:rsidP="005407BC" w:rsidRDefault="00E16DC2">
            <w:r>
              <w:t>16,00</w:t>
            </w:r>
          </w:p>
        </w:tc>
        <w:tc>
          <w:tcPr>
            <w:tcW w:w="851" w:type="dxa"/>
          </w:tcPr>
          <w:p w:rsidR="00E16DC2" w:rsidP="005407BC" w:rsidRDefault="00E16DC2">
            <w:r>
              <w:t>2 kg</w:t>
            </w:r>
          </w:p>
        </w:tc>
        <w:tc>
          <w:tcPr>
            <w:tcW w:w="1843" w:type="dxa"/>
          </w:tcPr>
          <w:p w:rsidR="00E16DC2" w:rsidP="005407BC" w:rsidRDefault="00E16DC2">
            <w:r>
              <w:t>18,00</w:t>
            </w:r>
          </w:p>
        </w:tc>
        <w:tc>
          <w:tcPr>
            <w:tcW w:w="850" w:type="dxa"/>
          </w:tcPr>
          <w:p w:rsidR="00E16DC2" w:rsidP="005407BC" w:rsidRDefault="00E16DC2">
            <w:r>
              <w:t>3 kg</w:t>
            </w:r>
          </w:p>
        </w:tc>
      </w:tr>
      <w:tr w:rsidR="00E16DC2" w:rsidTr="005407BC">
        <w:tc>
          <w:tcPr>
            <w:tcW w:w="1701" w:type="dxa"/>
          </w:tcPr>
          <w:p w:rsidR="00E16DC2" w:rsidP="005407BC" w:rsidRDefault="00E16DC2">
            <w:r>
              <w:t>Hvedemel</w:t>
            </w:r>
          </w:p>
        </w:tc>
        <w:tc>
          <w:tcPr>
            <w:tcW w:w="1559" w:type="dxa"/>
          </w:tcPr>
          <w:p w:rsidR="00E16DC2" w:rsidP="005407BC" w:rsidRDefault="00E16DC2">
            <w:r>
              <w:t>21,95</w:t>
            </w:r>
          </w:p>
        </w:tc>
        <w:tc>
          <w:tcPr>
            <w:tcW w:w="851" w:type="dxa"/>
          </w:tcPr>
          <w:p w:rsidR="00E16DC2" w:rsidP="005407BC" w:rsidRDefault="00E16DC2">
            <w:r>
              <w:t>2 kg</w:t>
            </w:r>
          </w:p>
        </w:tc>
        <w:tc>
          <w:tcPr>
            <w:tcW w:w="1843" w:type="dxa"/>
          </w:tcPr>
          <w:p w:rsidR="00E16DC2" w:rsidP="005407BC" w:rsidRDefault="00E16DC2">
            <w:r>
              <w:t>16,95</w:t>
            </w:r>
          </w:p>
        </w:tc>
        <w:tc>
          <w:tcPr>
            <w:tcW w:w="850" w:type="dxa"/>
          </w:tcPr>
          <w:p w:rsidR="00E16DC2" w:rsidP="005407BC" w:rsidRDefault="00E16DC2">
            <w:r>
              <w:t>2 kg</w:t>
            </w:r>
          </w:p>
        </w:tc>
      </w:tr>
      <w:tr w:rsidR="00E16DC2" w:rsidTr="005407BC">
        <w:tc>
          <w:tcPr>
            <w:tcW w:w="1701" w:type="dxa"/>
          </w:tcPr>
          <w:p w:rsidR="00E16DC2" w:rsidP="005407BC" w:rsidRDefault="00E16DC2">
            <w:r>
              <w:t>Rugmel</w:t>
            </w:r>
          </w:p>
        </w:tc>
        <w:tc>
          <w:tcPr>
            <w:tcW w:w="1559" w:type="dxa"/>
          </w:tcPr>
          <w:p w:rsidR="00E16DC2" w:rsidP="005407BC" w:rsidRDefault="00E16DC2">
            <w:r>
              <w:t>22,95</w:t>
            </w:r>
          </w:p>
        </w:tc>
        <w:tc>
          <w:tcPr>
            <w:tcW w:w="851" w:type="dxa"/>
          </w:tcPr>
          <w:p w:rsidR="00E16DC2" w:rsidP="005407BC" w:rsidRDefault="00E16DC2">
            <w:r>
              <w:t>2 kg</w:t>
            </w:r>
          </w:p>
        </w:tc>
        <w:tc>
          <w:tcPr>
            <w:tcW w:w="1843" w:type="dxa"/>
          </w:tcPr>
          <w:p w:rsidR="00E16DC2" w:rsidP="005407BC" w:rsidRDefault="00E16DC2">
            <w:r>
              <w:t>17,50</w:t>
            </w:r>
          </w:p>
        </w:tc>
        <w:tc>
          <w:tcPr>
            <w:tcW w:w="850" w:type="dxa"/>
          </w:tcPr>
          <w:p w:rsidR="00E16DC2" w:rsidP="005407BC" w:rsidRDefault="00E16DC2">
            <w:r>
              <w:t>2 kg</w:t>
            </w:r>
          </w:p>
        </w:tc>
      </w:tr>
      <w:tr w:rsidR="00E16DC2" w:rsidTr="005407BC">
        <w:tc>
          <w:tcPr>
            <w:tcW w:w="1701" w:type="dxa"/>
          </w:tcPr>
          <w:p w:rsidR="00E16DC2" w:rsidP="005407BC" w:rsidRDefault="00E16DC2">
            <w:r>
              <w:t>Havregryn, fine</w:t>
            </w:r>
          </w:p>
        </w:tc>
        <w:tc>
          <w:tcPr>
            <w:tcW w:w="1559" w:type="dxa"/>
          </w:tcPr>
          <w:p w:rsidR="00E16DC2" w:rsidP="005407BC" w:rsidRDefault="00E16DC2">
            <w:r>
              <w:t>13,95</w:t>
            </w:r>
          </w:p>
        </w:tc>
        <w:tc>
          <w:tcPr>
            <w:tcW w:w="851" w:type="dxa"/>
          </w:tcPr>
          <w:p w:rsidR="00E16DC2" w:rsidP="005407BC" w:rsidRDefault="00E16DC2">
            <w:r>
              <w:t>1 kg</w:t>
            </w:r>
          </w:p>
        </w:tc>
        <w:tc>
          <w:tcPr>
            <w:tcW w:w="1843" w:type="dxa"/>
          </w:tcPr>
          <w:p w:rsidR="00E16DC2" w:rsidP="005407BC" w:rsidRDefault="00E16DC2">
            <w:r>
              <w:t>12,95</w:t>
            </w:r>
          </w:p>
        </w:tc>
        <w:tc>
          <w:tcPr>
            <w:tcW w:w="850" w:type="dxa"/>
          </w:tcPr>
          <w:p w:rsidR="00E16DC2" w:rsidP="005407BC" w:rsidRDefault="00E16DC2">
            <w:r>
              <w:t>1 kg</w:t>
            </w:r>
          </w:p>
        </w:tc>
      </w:tr>
    </w:tbl>
    <w:p w:rsidRPr="00166F24" w:rsidR="00E16DC2" w:rsidP="00E16DC2" w:rsidRDefault="00E16DC2">
      <w:pPr>
        <w:ind w:firstLine="720"/>
        <w:rPr>
          <w:sz w:val="20"/>
        </w:rPr>
      </w:pPr>
      <w:r w:rsidRPr="00731460">
        <w:rPr>
          <w:sz w:val="20"/>
        </w:rPr>
        <w:t xml:space="preserve">Kilde: </w:t>
      </w:r>
      <w:r w:rsidRPr="00166F24">
        <w:rPr>
          <w:sz w:val="20"/>
        </w:rPr>
        <w:t>Priserne er indhentet i henholdsvis Netto og Kvickly - December 2011</w:t>
      </w:r>
    </w:p>
    <w:p w:rsidR="00E16DC2" w:rsidP="00E16DC2" w:rsidRDefault="003F08A0">
      <w:pPr>
        <w:pStyle w:val="Listeafsnit"/>
      </w:pPr>
      <w:r>
        <w:t xml:space="preserve">Ensret </w:t>
      </w:r>
      <w:r w:rsidR="00E16DC2">
        <w:t>alle enhederne i fx gram, liter og stk. så I kan sammenligne priserne.</w:t>
      </w:r>
    </w:p>
    <w:p w:rsidR="00E16DC2" w:rsidP="00E16DC2" w:rsidRDefault="00E16DC2">
      <w:pPr>
        <w:pStyle w:val="Listeafsnit"/>
      </w:pPr>
    </w:p>
    <w:p w:rsidR="00E16DC2" w:rsidP="00E16DC2" w:rsidRDefault="00E16DC2">
      <w:pPr>
        <w:pStyle w:val="Listeafsnit"/>
      </w:pPr>
      <w:r>
        <w:t>Kom med bud på nedenstående spørgsmål:</w:t>
      </w:r>
    </w:p>
    <w:p w:rsidR="00E16DC2" w:rsidP="00E16DC2" w:rsidRDefault="00E16DC2">
      <w:pPr>
        <w:pStyle w:val="Listeafsnit"/>
      </w:pPr>
    </w:p>
    <w:p w:rsidR="00E16DC2" w:rsidP="000F6DA9" w:rsidRDefault="00E16DC2">
      <w:pPr>
        <w:pStyle w:val="Listeafsnit"/>
        <w:numPr>
          <w:ilvl w:val="1"/>
          <w:numId w:val="30"/>
        </w:numPr>
        <w:rPr>
          <w:lang w:eastAsia="da-DK"/>
        </w:rPr>
      </w:pPr>
      <w:r>
        <w:rPr>
          <w:lang w:eastAsia="da-DK"/>
        </w:rPr>
        <w:t xml:space="preserve">Giv forslag til hvordan man får råd til økologisk mad, så budgettet stadig hænger sammen? </w:t>
      </w:r>
    </w:p>
    <w:p w:rsidR="00E16DC2" w:rsidP="000F6DA9" w:rsidRDefault="00E16DC2">
      <w:pPr>
        <w:pStyle w:val="Listeafsnit"/>
        <w:numPr>
          <w:ilvl w:val="1"/>
          <w:numId w:val="30"/>
        </w:numPr>
        <w:rPr>
          <w:lang w:eastAsia="da-DK"/>
        </w:rPr>
      </w:pPr>
      <w:r>
        <w:rPr>
          <w:lang w:eastAsia="da-DK"/>
        </w:rPr>
        <w:t>Find 5 gode grunde til hvorfor det er en god ide, at producere økologisk mad?</w:t>
      </w:r>
    </w:p>
    <w:p w:rsidR="00E16DC2" w:rsidP="00E16DC2" w:rsidRDefault="00E16DC2">
      <w:pPr>
        <w:pStyle w:val="Listeafsnit"/>
      </w:pPr>
    </w:p>
    <w:p w:rsidRPr="00AE14BD" w:rsidR="00E16DC2" w:rsidP="00E16DC2" w:rsidRDefault="00E16DC2">
      <w:pPr>
        <w:pStyle w:val="Listeafsnit"/>
      </w:pPr>
    </w:p>
    <w:p w:rsidR="00E16DC2" w:rsidP="000F6DA9" w:rsidRDefault="00E16DC2">
      <w:pPr>
        <w:pStyle w:val="Listeafsnit"/>
        <w:numPr>
          <w:ilvl w:val="0"/>
          <w:numId w:val="34"/>
        </w:numPr>
        <w:rPr>
          <w:b/>
        </w:rPr>
      </w:pPr>
      <w:r w:rsidRPr="00AB200D">
        <w:rPr>
          <w:b/>
          <w:lang w:eastAsia="da-DK"/>
        </w:rPr>
        <w:t>Introduktion ti</w:t>
      </w:r>
      <w:r>
        <w:rPr>
          <w:b/>
          <w:lang w:eastAsia="da-DK"/>
        </w:rPr>
        <w:t>l køkkenøvelsen – Økologisk mad</w:t>
      </w:r>
    </w:p>
    <w:p w:rsidR="00E16DC2" w:rsidP="00E16DC2" w:rsidRDefault="00E16DC2">
      <w:pPr>
        <w:pStyle w:val="Listeafsnit"/>
        <w:spacing w:after="0" w:line="240" w:lineRule="auto"/>
        <w:rPr>
          <w:lang w:eastAsia="da-DK"/>
        </w:rPr>
      </w:pPr>
      <w:r>
        <w:rPr>
          <w:lang w:eastAsia="da-DK"/>
        </w:rPr>
        <w:t xml:space="preserve">Ud fra listen over råvarekurvens indhold og indkøbspriser skal I lave en økologisk udgave af </w:t>
      </w:r>
      <w:r>
        <w:t>spaghetti bolognese</w:t>
      </w:r>
      <w:r>
        <w:rPr>
          <w:lang w:eastAsia="da-DK"/>
        </w:rPr>
        <w:t xml:space="preserve"> ud fra et fastlagt budget. I kan tage udgangspunkt i den traditionelle opskrift på </w:t>
      </w:r>
      <w:r>
        <w:t>spaghetti bolognese</w:t>
      </w:r>
      <w:r>
        <w:rPr>
          <w:lang w:eastAsia="da-DK"/>
        </w:rPr>
        <w:t>. (Bilag 3 og 4)</w:t>
      </w:r>
    </w:p>
    <w:p w:rsidR="00E16DC2" w:rsidP="00E16DC2" w:rsidRDefault="00E16DC2">
      <w:pPr>
        <w:pStyle w:val="Listeafsnit"/>
        <w:spacing w:after="0" w:line="240" w:lineRule="auto"/>
      </w:pPr>
    </w:p>
    <w:p w:rsidR="00E16DC2" w:rsidP="00E16DC2" w:rsidRDefault="00E16DC2">
      <w:pPr>
        <w:pStyle w:val="Listeafsnit"/>
      </w:pPr>
      <w:r>
        <w:t>Der skal være fokus på madspild, sæson, kød, vegetabilske produkter, madpyramiden, smag og udseende.</w:t>
      </w:r>
      <w:r w:rsidRPr="00AE14BD">
        <w:t xml:space="preserve"> </w:t>
      </w:r>
      <w:r>
        <w:t>(Bilag 1 og 2)</w:t>
      </w:r>
    </w:p>
    <w:p w:rsidR="00E16DC2" w:rsidP="00E16DC2" w:rsidRDefault="00E16DC2">
      <w:pPr>
        <w:pStyle w:val="Listeafsnit"/>
        <w:spacing w:after="0" w:line="240" w:lineRule="auto"/>
      </w:pPr>
    </w:p>
    <w:p w:rsidR="00E16DC2" w:rsidP="00E16DC2" w:rsidRDefault="00E16DC2">
      <w:pPr>
        <w:pStyle w:val="Listeafsnit"/>
        <w:rPr>
          <w:lang w:eastAsia="da-DK"/>
        </w:rPr>
      </w:pPr>
      <w:r>
        <w:rPr>
          <w:lang w:eastAsia="da-DK"/>
        </w:rPr>
        <w:t>Dernæst skal I lave</w:t>
      </w:r>
      <w:r w:rsidRPr="0078026B">
        <w:t xml:space="preserve"> </w:t>
      </w:r>
      <w:r>
        <w:t>en beregning af, hvor meget der skal bruges pr. person af fx spaghetti til jeres ret.</w:t>
      </w:r>
    </w:p>
    <w:p w:rsidR="00E16DC2" w:rsidP="00E16DC2" w:rsidRDefault="00E16DC2">
      <w:pPr>
        <w:pStyle w:val="Listeafsnit"/>
        <w:rPr>
          <w:lang w:eastAsia="da-DK"/>
        </w:rPr>
      </w:pPr>
    </w:p>
    <w:p w:rsidR="00E16DC2" w:rsidP="00E16DC2" w:rsidRDefault="00E16DC2">
      <w:pPr>
        <w:pStyle w:val="Listeafsnit"/>
      </w:pPr>
      <w:r>
        <w:t xml:space="preserve">Lav ligeledes en kalkulation/prisudregning </w:t>
      </w:r>
      <w:r w:rsidRPr="00B85082">
        <w:t xml:space="preserve">af </w:t>
      </w:r>
      <w:r>
        <w:t>jeres</w:t>
      </w:r>
      <w:r w:rsidRPr="00B85082">
        <w:t xml:space="preserve"> økologiske </w:t>
      </w:r>
      <w:r>
        <w:t xml:space="preserve">spaghetti bolognese </w:t>
      </w:r>
      <w:r w:rsidRPr="00B85082">
        <w:t>beregnet pr. person.</w:t>
      </w:r>
      <w:r w:rsidRPr="009C4CF4">
        <w:t xml:space="preserve"> </w:t>
      </w:r>
      <w:r>
        <w:t xml:space="preserve">Holder budgettet? Eller skal I lave ændringer i opskriften? </w:t>
      </w:r>
    </w:p>
    <w:p w:rsidR="00E16DC2" w:rsidP="00E16DC2" w:rsidRDefault="00E16DC2">
      <w:pPr>
        <w:pStyle w:val="Listeafsnit"/>
      </w:pPr>
    </w:p>
    <w:p w:rsidR="00E16DC2" w:rsidP="00E16DC2" w:rsidRDefault="00E16DC2">
      <w:pPr>
        <w:pStyle w:val="Listeafsnit"/>
        <w:rPr>
          <w:lang w:eastAsia="da-DK"/>
        </w:rPr>
      </w:pPr>
      <w:r>
        <w:rPr>
          <w:lang w:eastAsia="da-DK"/>
        </w:rPr>
        <w:t>Inden timens afslutning skal I aflevere en varebestilling på jeres ret, samt en arbejdsplan for køkkenøvelsen. (Bilag 5 og 6)</w:t>
      </w:r>
    </w:p>
    <w:p w:rsidR="00E16DC2" w:rsidP="00E16DC2" w:rsidRDefault="00E16DC2">
      <w:pPr>
        <w:pStyle w:val="Listeafsnit"/>
        <w:rPr>
          <w:lang w:eastAsia="da-DK"/>
        </w:rPr>
      </w:pPr>
    </w:p>
    <w:p w:rsidR="00E16DC2" w:rsidP="00E16DC2" w:rsidRDefault="00E16DC2">
      <w:r>
        <w:br w:type="page"/>
      </w:r>
    </w:p>
    <w:p w:rsidR="00E16DC2" w:rsidP="000F6DA9" w:rsidRDefault="00E16DC2">
      <w:pPr>
        <w:pStyle w:val="Listeafsnit"/>
        <w:numPr>
          <w:ilvl w:val="0"/>
          <w:numId w:val="34"/>
        </w:numPr>
        <w:rPr>
          <w:b/>
          <w:lang w:eastAsia="da-DK"/>
        </w:rPr>
      </w:pPr>
      <w:r w:rsidRPr="0078026B">
        <w:rPr>
          <w:b/>
          <w:lang w:eastAsia="da-DK"/>
        </w:rPr>
        <w:lastRenderedPageBreak/>
        <w:t>Køkkenøvelse - Tillberedning og a</w:t>
      </w:r>
      <w:r>
        <w:rPr>
          <w:b/>
          <w:lang w:eastAsia="da-DK"/>
        </w:rPr>
        <w:t>nretning af spaghetti bolognese</w:t>
      </w:r>
    </w:p>
    <w:p w:rsidR="00E16DC2" w:rsidP="00E16DC2" w:rsidRDefault="00E16DC2">
      <w:pPr>
        <w:pStyle w:val="Listeafsnit"/>
        <w:rPr>
          <w:lang w:eastAsia="da-DK"/>
        </w:rPr>
      </w:pPr>
      <w:r>
        <w:rPr>
          <w:lang w:eastAsia="da-DK"/>
        </w:rPr>
        <w:t>Tilbered jeres økologiske spaghetti bolognese m. tilbehør.</w:t>
      </w:r>
    </w:p>
    <w:p w:rsidR="00E16DC2" w:rsidP="00E16DC2" w:rsidRDefault="00E16DC2">
      <w:pPr>
        <w:pStyle w:val="Listeafsnit"/>
        <w:rPr>
          <w:lang w:eastAsia="da-DK"/>
        </w:rPr>
      </w:pPr>
      <w:r>
        <w:rPr>
          <w:lang w:eastAsia="da-DK"/>
        </w:rPr>
        <w:t>Anret retten efter Y-tallerkenen, og så den fremstår indbydende. (Bilag 7)</w:t>
      </w:r>
    </w:p>
    <w:p w:rsidR="00E16DC2" w:rsidP="00E16DC2" w:rsidRDefault="00E16DC2">
      <w:pPr>
        <w:pStyle w:val="Listeafsnit"/>
        <w:rPr>
          <w:lang w:eastAsia="da-DK"/>
        </w:rPr>
      </w:pPr>
    </w:p>
    <w:p w:rsidR="00E16DC2" w:rsidP="00E16DC2" w:rsidRDefault="00E16DC2">
      <w:pPr>
        <w:pStyle w:val="Listeafsnit"/>
        <w:rPr>
          <w:lang w:eastAsia="da-DK"/>
        </w:rPr>
      </w:pPr>
    </w:p>
    <w:p w:rsidRPr="0078026B" w:rsidR="00E16DC2" w:rsidP="000F6DA9" w:rsidRDefault="00E16DC2">
      <w:pPr>
        <w:pStyle w:val="Listeafsnit"/>
        <w:numPr>
          <w:ilvl w:val="0"/>
          <w:numId w:val="34"/>
        </w:numPr>
        <w:rPr>
          <w:b/>
          <w:lang w:eastAsia="da-DK"/>
        </w:rPr>
      </w:pPr>
      <w:r>
        <w:rPr>
          <w:b/>
          <w:lang w:eastAsia="da-DK"/>
        </w:rPr>
        <w:t>Opsamling og bedømmelse</w:t>
      </w:r>
    </w:p>
    <w:p w:rsidR="00E16DC2" w:rsidP="00E16DC2" w:rsidRDefault="00E16DC2">
      <w:pPr>
        <w:pStyle w:val="Listeafsnit"/>
        <w:rPr>
          <w:lang w:eastAsia="da-DK"/>
        </w:rPr>
      </w:pPr>
      <w:r>
        <w:rPr>
          <w:lang w:eastAsia="da-DK"/>
        </w:rPr>
        <w:t>Smage og vurdere hinandens retter gruppevis ud fra følgende kriterier: (Bilag 8)</w:t>
      </w:r>
    </w:p>
    <w:p w:rsidR="00E16DC2" w:rsidP="00E16DC2" w:rsidRDefault="00E16DC2">
      <w:pPr>
        <w:pStyle w:val="Listeafsnit"/>
        <w:rPr>
          <w:lang w:eastAsia="da-DK"/>
        </w:rPr>
      </w:pPr>
    </w:p>
    <w:p w:rsidR="00E16DC2" w:rsidP="00E16DC2" w:rsidRDefault="00E16DC2">
      <w:pPr>
        <w:pStyle w:val="Listeafsnit"/>
        <w:numPr>
          <w:ilvl w:val="0"/>
          <w:numId w:val="6"/>
        </w:numPr>
        <w:rPr>
          <w:lang w:eastAsia="da-DK"/>
        </w:rPr>
      </w:pPr>
      <w:r>
        <w:rPr>
          <w:lang w:eastAsia="da-DK"/>
        </w:rPr>
        <w:t>Sanserne (Grundsmage, konsistens, farve, duft, udseende)</w:t>
      </w:r>
    </w:p>
    <w:p w:rsidR="00E16DC2" w:rsidP="00E16DC2" w:rsidRDefault="00E16DC2">
      <w:pPr>
        <w:pStyle w:val="Listeafsnit"/>
        <w:numPr>
          <w:ilvl w:val="0"/>
          <w:numId w:val="6"/>
        </w:numPr>
        <w:rPr>
          <w:lang w:eastAsia="da-DK"/>
        </w:rPr>
      </w:pPr>
      <w:r>
        <w:rPr>
          <w:lang w:eastAsia="da-DK"/>
        </w:rPr>
        <w:t>Pris – holder budgettet?</w:t>
      </w:r>
    </w:p>
    <w:p w:rsidR="00E16DC2" w:rsidP="00E16DC2" w:rsidRDefault="00E16DC2">
      <w:pPr>
        <w:pStyle w:val="Listeafsnit"/>
        <w:numPr>
          <w:ilvl w:val="0"/>
          <w:numId w:val="6"/>
        </w:numPr>
        <w:rPr>
          <w:lang w:eastAsia="da-DK"/>
        </w:rPr>
      </w:pPr>
      <w:r>
        <w:rPr>
          <w:lang w:eastAsia="da-DK"/>
        </w:rPr>
        <w:t>Sæson råvarer</w:t>
      </w:r>
    </w:p>
    <w:p w:rsidR="00E16DC2" w:rsidP="00E16DC2" w:rsidRDefault="00E16DC2">
      <w:pPr>
        <w:pStyle w:val="Listeafsnit"/>
        <w:numPr>
          <w:ilvl w:val="0"/>
          <w:numId w:val="6"/>
        </w:numPr>
      </w:pPr>
      <w:r>
        <w:t>Madspild</w:t>
      </w:r>
    </w:p>
    <w:p w:rsidR="00E16DC2" w:rsidP="00E16DC2" w:rsidRDefault="00E16DC2">
      <w:pPr>
        <w:pStyle w:val="Listeafsnit"/>
        <w:numPr>
          <w:ilvl w:val="0"/>
          <w:numId w:val="6"/>
        </w:numPr>
      </w:pPr>
      <w:r>
        <w:rPr>
          <w:lang w:eastAsia="da-DK"/>
        </w:rPr>
        <w:t>Anretning efter Y-tallerken.</w:t>
      </w:r>
      <w:r w:rsidRPr="00CE2215">
        <w:t xml:space="preserve"> </w:t>
      </w:r>
      <w:r>
        <w:t>Fordeling og sammensætning mellem animalske og vegetabilske råvarer.</w:t>
      </w:r>
    </w:p>
    <w:p w:rsidR="00E16DC2" w:rsidP="00E16DC2" w:rsidRDefault="00E16DC2">
      <w:pPr>
        <w:pStyle w:val="Listeafsnit"/>
        <w:numPr>
          <w:ilvl w:val="0"/>
          <w:numId w:val="6"/>
        </w:numPr>
        <w:rPr>
          <w:lang w:eastAsia="da-DK"/>
        </w:rPr>
      </w:pPr>
      <w:r>
        <w:rPr>
          <w:lang w:eastAsia="da-DK"/>
        </w:rPr>
        <w:t>Samlet vurdering</w:t>
      </w:r>
    </w:p>
    <w:p w:rsidR="00E16DC2" w:rsidP="00E16DC2" w:rsidRDefault="00E16DC2"/>
    <w:p w:rsidRPr="005864A6" w:rsidR="004B2BC7" w:rsidP="004B2BC7" w:rsidRDefault="00E16DC2">
      <w:pPr>
        <w:pStyle w:val="Overskrift1"/>
        <w:rPr>
          <w:b w:val="0"/>
        </w:rPr>
      </w:pPr>
      <w:r>
        <w:rPr>
          <w:sz w:val="28"/>
        </w:rPr>
        <w:br w:type="page"/>
      </w:r>
      <w:bookmarkStart w:name="_Toc316386165" w:id="112"/>
      <w:r w:rsidR="004B2BC7">
        <w:lastRenderedPageBreak/>
        <w:t>Mærkning – Til læreren</w:t>
      </w:r>
      <w:bookmarkEnd w:id="112"/>
    </w:p>
    <w:p w:rsidRPr="007C236C" w:rsidR="004B2BC7" w:rsidP="004B2BC7" w:rsidRDefault="004B2BC7">
      <w:pPr>
        <w:pStyle w:val="Overskrift2"/>
      </w:pPr>
      <w:bookmarkStart w:name="_Toc316386166" w:id="113"/>
      <w:r w:rsidRPr="007C236C">
        <w:t>Didaktisk model</w:t>
      </w:r>
      <w:bookmarkEnd w:id="113"/>
    </w:p>
    <w:p w:rsidR="004B2BC7" w:rsidP="004B2BC7" w:rsidRDefault="004B2BC7">
      <w:r w:rsidRPr="002939FC">
        <w:rPr>
          <w:noProof/>
          <w:lang w:eastAsia="da-DK"/>
        </w:rPr>
        <w:drawing>
          <wp:anchor distT="0" distB="0" distL="114300" distR="114300" simplePos="0" relativeHeight="251727872" behindDoc="0" locked="0" layoutInCell="1" allowOverlap="1" wp14:editId="73546760" wp14:anchorId="4CBC6AA7">
            <wp:simplePos x="0" y="0"/>
            <wp:positionH relativeFrom="column">
              <wp:posOffset>-4445</wp:posOffset>
            </wp:positionH>
            <wp:positionV relativeFrom="paragraph">
              <wp:posOffset>37465</wp:posOffset>
            </wp:positionV>
            <wp:extent cx="3095625" cy="3095625"/>
            <wp:effectExtent l="0" t="0" r="9525" b="9525"/>
            <wp:wrapSquare wrapText="bothSides"/>
            <wp:docPr id="52241" name="Billede 5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2939FC">
        <w:t>Temaet</w:t>
      </w:r>
      <w:r w:rsidRPr="00CE76BC">
        <w:rPr>
          <w:i/>
        </w:rPr>
        <w:t xml:space="preserve"> </w:t>
      </w:r>
      <w:r>
        <w:t xml:space="preserve">mærkning relateres her hovedsagelig til dimensionen </w:t>
      </w:r>
      <w:r>
        <w:rPr>
          <w:i/>
        </w:rPr>
        <w:t>råvarer og produkter,</w:t>
      </w:r>
      <w:r>
        <w:t xml:space="preserve"> idet der lægges vægt på, at eleverne får kendskab til forskellige mærker på fødevareområdet. Det er vigtigt at kunne forstå betydningen af de mest almindelige miljømærker samt forstå og forholde sig til, at de valg man træffer i den daglige produktion, og de indkøb af råvarer og produkter, man foretager, har betydning for miljøet – at der er en miljømæssig sammenhæng, og at alle kan gøre en forskel.</w:t>
      </w:r>
    </w:p>
    <w:p w:rsidR="004B2BC7" w:rsidP="004B2BC7" w:rsidRDefault="004B2BC7">
      <w:pPr>
        <w:rPr>
          <w:lang w:eastAsia="da-DK"/>
        </w:rPr>
      </w:pPr>
      <w:r>
        <w:t>I nedenstående undervisningsforløb og elevopgaver lægges der vægt på at arbejde med sammenhænge mellem fødevarer og mærkning af disse.</w:t>
      </w:r>
    </w:p>
    <w:p w:rsidR="004B2BC7" w:rsidP="004B2BC7" w:rsidRDefault="004B2BC7">
      <w:pPr>
        <w:rPr>
          <w:lang w:eastAsia="da-DK"/>
        </w:rPr>
      </w:pPr>
    </w:p>
    <w:p w:rsidR="004B2BC7" w:rsidP="004B2BC7" w:rsidRDefault="004B2BC7">
      <w:pPr>
        <w:rPr>
          <w:lang w:eastAsia="da-DK"/>
        </w:rPr>
      </w:pPr>
      <w:r>
        <w:rPr>
          <w:lang w:eastAsia="da-DK"/>
        </w:rPr>
        <w:t>V</w:t>
      </w:r>
      <w:r w:rsidRPr="00DB67ED">
        <w:rPr>
          <w:lang w:eastAsia="da-DK"/>
        </w:rPr>
        <w:t>ores forslag giver mulighed for at arbejde med flere elementer hentet fra bekendtgø</w:t>
      </w:r>
      <w:r>
        <w:rPr>
          <w:lang w:eastAsia="da-DK"/>
        </w:rPr>
        <w:t>relsen (her skrevet med kursiv):</w:t>
      </w:r>
    </w:p>
    <w:p w:rsidRPr="000E4523" w:rsidR="004B2BC7" w:rsidP="004B2BC7" w:rsidRDefault="004B2BC7">
      <w:pPr>
        <w:rPr>
          <w:i/>
          <w:lang w:eastAsia="da-DK"/>
        </w:rPr>
      </w:pPr>
      <w:r>
        <w:rPr>
          <w:lang w:eastAsia="da-DK"/>
        </w:rPr>
        <w:t xml:space="preserve">I arbejdet med temaet mærkning arbejder eleverne i </w:t>
      </w:r>
      <w:r>
        <w:rPr>
          <w:i/>
          <w:lang w:eastAsia="da-DK"/>
        </w:rPr>
        <w:t xml:space="preserve">teams, </w:t>
      </w:r>
      <w:r>
        <w:rPr>
          <w:lang w:eastAsia="da-DK"/>
        </w:rPr>
        <w:t xml:space="preserve">hvor de øver sig i at </w:t>
      </w:r>
      <w:r w:rsidRPr="000E4523">
        <w:rPr>
          <w:i/>
          <w:lang w:eastAsia="da-DK"/>
        </w:rPr>
        <w:t>formulere sig mundtligt og skriftligt på dansk i arbejds- og uddannelsesmæssig</w:t>
      </w:r>
      <w:r>
        <w:rPr>
          <w:i/>
          <w:lang w:eastAsia="da-DK"/>
        </w:rPr>
        <w:t>e</w:t>
      </w:r>
      <w:r w:rsidRPr="000E4523">
        <w:rPr>
          <w:i/>
          <w:lang w:eastAsia="da-DK"/>
        </w:rPr>
        <w:t xml:space="preserve"> sammenhæng</w:t>
      </w:r>
      <w:r>
        <w:rPr>
          <w:i/>
          <w:lang w:eastAsia="da-DK"/>
        </w:rPr>
        <w:t>e</w:t>
      </w:r>
      <w:r w:rsidRPr="000E4523">
        <w:rPr>
          <w:i/>
          <w:lang w:eastAsia="da-DK"/>
        </w:rPr>
        <w:t xml:space="preserve">. </w:t>
      </w:r>
    </w:p>
    <w:p w:rsidR="004B2BC7" w:rsidP="004B2BC7" w:rsidRDefault="004B2BC7">
      <w:pPr>
        <w:rPr>
          <w:lang w:eastAsia="da-DK"/>
        </w:rPr>
      </w:pPr>
      <w:r>
        <w:rPr>
          <w:lang w:eastAsia="da-DK"/>
        </w:rPr>
        <w:t xml:space="preserve">Der lægges vægt på; </w:t>
      </w:r>
    </w:p>
    <w:p w:rsidR="004B2BC7" w:rsidP="004B2BC7" w:rsidRDefault="004B2BC7">
      <w:pPr>
        <w:pStyle w:val="Listeafsnit"/>
        <w:numPr>
          <w:ilvl w:val="0"/>
          <w:numId w:val="21"/>
        </w:numPr>
        <w:rPr>
          <w:lang w:eastAsia="da-DK"/>
        </w:rPr>
      </w:pPr>
      <w:r w:rsidRPr="00094788">
        <w:rPr>
          <w:lang w:eastAsia="da-DK"/>
        </w:rPr>
        <w:t xml:space="preserve">At eleverne opnår viden om de </w:t>
      </w:r>
      <w:r>
        <w:rPr>
          <w:lang w:eastAsia="da-DK"/>
        </w:rPr>
        <w:t>forskellige mærker, og hvad de betyder.</w:t>
      </w:r>
    </w:p>
    <w:p w:rsidRPr="00094788" w:rsidR="004B2BC7" w:rsidP="004B2BC7" w:rsidRDefault="004B2BC7">
      <w:pPr>
        <w:pStyle w:val="Listeafsnit"/>
        <w:rPr>
          <w:lang w:eastAsia="da-DK"/>
        </w:rPr>
      </w:pPr>
    </w:p>
    <w:p w:rsidRPr="005F1DAF" w:rsidR="004B2BC7" w:rsidP="004B2BC7" w:rsidRDefault="004B2BC7">
      <w:pPr>
        <w:pStyle w:val="Listeafsnit"/>
        <w:numPr>
          <w:ilvl w:val="0"/>
          <w:numId w:val="21"/>
        </w:numPr>
        <w:rPr>
          <w:b/>
          <w:sz w:val="28"/>
          <w:lang w:eastAsia="da-DK"/>
        </w:rPr>
      </w:pPr>
      <w:r>
        <w:rPr>
          <w:lang w:eastAsia="da-DK"/>
        </w:rPr>
        <w:t xml:space="preserve">At eleverne tilegner sig forståelse for, hvilke muligheder der er for at arbejde ud fra et bæredygtigt princip, når der vælges produkter, der er mærket.  </w:t>
      </w:r>
    </w:p>
    <w:p w:rsidR="004B2BC7" w:rsidP="004B2BC7" w:rsidRDefault="004B2BC7"/>
    <w:p w:rsidRPr="005F1DAF" w:rsidR="004B2BC7" w:rsidP="004B2BC7" w:rsidRDefault="004B2BC7">
      <w:pPr>
        <w:pStyle w:val="Overskrift2"/>
      </w:pPr>
      <w:bookmarkStart w:name="_Toc316386167" w:id="114"/>
      <w:r w:rsidRPr="005F1DAF">
        <w:t>Undervisningsmål</w:t>
      </w:r>
      <w:bookmarkEnd w:id="114"/>
    </w:p>
    <w:p w:rsidR="004B2BC7" w:rsidP="004B2BC7" w:rsidRDefault="004B2BC7">
      <w:pPr>
        <w:rPr>
          <w:lang w:eastAsia="da-DK"/>
        </w:rPr>
      </w:pPr>
      <w:r>
        <w:rPr>
          <w:b/>
          <w:lang w:eastAsia="da-DK"/>
        </w:rPr>
        <w:t>Viden om</w:t>
      </w:r>
      <w:r w:rsidRPr="00C76FA3">
        <w:rPr>
          <w:b/>
          <w:lang w:eastAsia="da-DK"/>
        </w:rPr>
        <w:t>:</w:t>
      </w:r>
      <w:r w:rsidRPr="00B85082">
        <w:rPr>
          <w:lang w:eastAsia="da-DK"/>
        </w:rPr>
        <w:t xml:space="preserve"> </w:t>
      </w:r>
      <w:r>
        <w:rPr>
          <w:lang w:eastAsia="da-DK"/>
        </w:rPr>
        <w:t>At der er et samspil mellem mærkning og bæredygtige indkøb.</w:t>
      </w:r>
    </w:p>
    <w:p w:rsidR="004B2BC7" w:rsidP="004B2BC7" w:rsidRDefault="004B2BC7">
      <w:pPr>
        <w:rPr>
          <w:lang w:eastAsia="da-DK"/>
        </w:rPr>
      </w:pPr>
      <w:r>
        <w:rPr>
          <w:b/>
          <w:lang w:eastAsia="da-DK"/>
        </w:rPr>
        <w:t>Færdigheder</w:t>
      </w:r>
      <w:r w:rsidRPr="00C76FA3">
        <w:rPr>
          <w:b/>
          <w:lang w:eastAsia="da-DK"/>
        </w:rPr>
        <w:t>:</w:t>
      </w:r>
      <w:r>
        <w:rPr>
          <w:b/>
          <w:i/>
          <w:lang w:eastAsia="da-DK"/>
        </w:rPr>
        <w:t xml:space="preserve"> </w:t>
      </w:r>
      <w:r>
        <w:rPr>
          <w:lang w:eastAsia="da-DK"/>
        </w:rPr>
        <w:t>Eleverne skal demonstrere, at de kan beskrive og forklare, hvad de forskellige mærker står for.</w:t>
      </w:r>
    </w:p>
    <w:p w:rsidR="004B2BC7" w:rsidP="004B2BC7" w:rsidRDefault="004B2BC7">
      <w:pPr>
        <w:rPr>
          <w:b/>
          <w:sz w:val="28"/>
          <w:lang w:eastAsia="da-DK"/>
        </w:rPr>
      </w:pPr>
      <w:r>
        <w:rPr>
          <w:b/>
          <w:lang w:eastAsia="da-DK"/>
        </w:rPr>
        <w:t>Kompetencer</w:t>
      </w:r>
      <w:r w:rsidRPr="00C76FA3">
        <w:rPr>
          <w:b/>
          <w:lang w:eastAsia="da-DK"/>
        </w:rPr>
        <w:t>:</w:t>
      </w:r>
      <w:r w:rsidRPr="00B85082">
        <w:rPr>
          <w:b/>
          <w:i/>
          <w:lang w:eastAsia="da-DK"/>
        </w:rPr>
        <w:t xml:space="preserve"> </w:t>
      </w:r>
      <w:r w:rsidRPr="002753FB">
        <w:rPr>
          <w:lang w:eastAsia="da-DK"/>
        </w:rPr>
        <w:t>El</w:t>
      </w:r>
      <w:r>
        <w:rPr>
          <w:lang w:eastAsia="da-DK"/>
        </w:rPr>
        <w:t>everne skal kunne tage kritisk stilling til de mange forskellige mærker.</w:t>
      </w:r>
      <w:r>
        <w:rPr>
          <w:b/>
          <w:sz w:val="28"/>
          <w:lang w:eastAsia="da-DK"/>
        </w:rPr>
        <w:br w:type="page"/>
      </w:r>
    </w:p>
    <w:p w:rsidRPr="00094788" w:rsidR="004B2BC7" w:rsidP="004B2BC7" w:rsidRDefault="004B2BC7">
      <w:pPr>
        <w:pStyle w:val="Overskrift2"/>
        <w:spacing w:before="0"/>
      </w:pPr>
      <w:bookmarkStart w:name="_Toc316386168" w:id="115"/>
      <w:r w:rsidRPr="00094788">
        <w:lastRenderedPageBreak/>
        <w:t>Forslag til undervisningsforløb</w:t>
      </w:r>
      <w:bookmarkEnd w:id="115"/>
    </w:p>
    <w:p w:rsidRPr="00C12DBB" w:rsidR="004B2BC7" w:rsidP="004B2BC7" w:rsidRDefault="004B2BC7">
      <w:pPr>
        <w:pStyle w:val="Overskrift3"/>
        <w:spacing w:before="0"/>
      </w:pPr>
      <w:bookmarkStart w:name="_Toc316386169" w:id="116"/>
      <w:r w:rsidRPr="00C12DBB">
        <w:t>Elevforudsætninger</w:t>
      </w:r>
      <w:r>
        <w:t>:</w:t>
      </w:r>
      <w:bookmarkEnd w:id="116"/>
    </w:p>
    <w:p w:rsidR="004B2BC7" w:rsidP="004B2BC7" w:rsidRDefault="004B2BC7">
      <w:pPr>
        <w:rPr>
          <w:lang w:eastAsia="da-DK"/>
        </w:rPr>
      </w:pPr>
      <w:r w:rsidRPr="00E616D8">
        <w:t>F</w:t>
      </w:r>
      <w:r w:rsidRPr="00E616D8">
        <w:rPr>
          <w:lang w:eastAsia="da-DK"/>
        </w:rPr>
        <w:t xml:space="preserve">or at eleverne </w:t>
      </w:r>
      <w:r>
        <w:rPr>
          <w:lang w:eastAsia="da-DK"/>
        </w:rPr>
        <w:t xml:space="preserve">kan løse nedenstående opgaver </w:t>
      </w:r>
      <w:r w:rsidRPr="00E616D8">
        <w:rPr>
          <w:lang w:eastAsia="da-DK"/>
        </w:rPr>
        <w:t xml:space="preserve">kræver det en gennemgang </w:t>
      </w:r>
      <w:r>
        <w:rPr>
          <w:lang w:eastAsia="da-DK"/>
        </w:rPr>
        <w:t xml:space="preserve">af de forskellige mærkninger, der findes på blandt andet fødevarer, emballage og tekstiler. </w:t>
      </w:r>
    </w:p>
    <w:p w:rsidR="004B2BC7" w:rsidP="004B2BC7" w:rsidRDefault="004B2BC7">
      <w:pPr>
        <w:rPr>
          <w:lang w:eastAsia="da-DK"/>
        </w:rPr>
      </w:pPr>
      <w:r>
        <w:rPr>
          <w:lang w:eastAsia="da-DK"/>
        </w:rPr>
        <w:t>Derudover skal materialets bilag udleveres til eleverne i forbindelse med opgaveløsning.</w:t>
      </w:r>
    </w:p>
    <w:p w:rsidR="004B2BC7" w:rsidP="004B2BC7" w:rsidRDefault="004B2BC7">
      <w:pPr>
        <w:rPr>
          <w:lang w:eastAsia="da-DK"/>
        </w:rPr>
      </w:pPr>
    </w:p>
    <w:p w:rsidR="004B2BC7" w:rsidP="004B2BC7" w:rsidRDefault="004B2BC7">
      <w:pPr>
        <w:rPr>
          <w:lang w:eastAsia="da-DK"/>
        </w:rPr>
      </w:pPr>
    </w:p>
    <w:p w:rsidR="004B2BC7" w:rsidP="004B2BC7" w:rsidRDefault="004B2BC7">
      <w:pPr>
        <w:jc w:val="center"/>
        <w:rPr>
          <w:lang w:eastAsia="da-DK"/>
        </w:rPr>
      </w:pPr>
      <w:r>
        <w:rPr>
          <w:noProof/>
          <w:lang w:eastAsia="da-DK"/>
        </w:rPr>
        <w:drawing>
          <wp:inline distT="0" distB="0" distL="0" distR="0" wp14:anchorId="080EBE7F" wp14:editId="38AEC1EA">
            <wp:extent cx="3343375" cy="3240000"/>
            <wp:effectExtent l="0" t="0" r="0" b="0"/>
            <wp:docPr id="52234" name="Billede 5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fødevarer_nedtonet2.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343375" cy="3240000"/>
                    </a:xfrm>
                    <a:prstGeom prst="rect">
                      <a:avLst/>
                    </a:prstGeom>
                  </pic:spPr>
                </pic:pic>
              </a:graphicData>
            </a:graphic>
          </wp:inline>
        </w:drawing>
      </w:r>
    </w:p>
    <w:p w:rsidR="004B2BC7" w:rsidP="004B2BC7" w:rsidRDefault="004B2BC7">
      <w:pPr>
        <w:rPr>
          <w:b/>
          <w:sz w:val="24"/>
          <w:lang w:eastAsia="da-DK"/>
        </w:rPr>
      </w:pPr>
    </w:p>
    <w:p w:rsidR="004B2BC7" w:rsidP="004B2BC7" w:rsidRDefault="004B2BC7">
      <w:pPr>
        <w:pStyle w:val="Overskrift3"/>
      </w:pPr>
    </w:p>
    <w:p w:rsidRPr="00A12DCA" w:rsidR="004B2BC7" w:rsidP="004B2BC7" w:rsidRDefault="004B2BC7">
      <w:pPr>
        <w:pStyle w:val="Overskrift3"/>
      </w:pPr>
      <w:bookmarkStart w:name="_Toc316386170" w:id="117"/>
      <w:r w:rsidRPr="00A12DCA">
        <w:t>Organisering:</w:t>
      </w:r>
      <w:bookmarkEnd w:id="117"/>
    </w:p>
    <w:p w:rsidRPr="00CC43A9" w:rsidR="004B2BC7" w:rsidP="004B2BC7" w:rsidRDefault="004B2BC7">
      <w:pPr>
        <w:rPr>
          <w:lang w:eastAsia="da-DK"/>
        </w:rPr>
      </w:pPr>
      <w:r w:rsidRPr="00CC43A9">
        <w:rPr>
          <w:lang w:eastAsia="da-DK"/>
        </w:rPr>
        <w:t>I arbejdet med de følgende opgaver inddeles eleverne i par eller grupper</w:t>
      </w:r>
      <w:r>
        <w:rPr>
          <w:lang w:eastAsia="da-DK"/>
        </w:rPr>
        <w:t>.</w:t>
      </w:r>
    </w:p>
    <w:p w:rsidR="004B2BC7" w:rsidP="004B2BC7" w:rsidRDefault="004B2BC7">
      <w:pPr>
        <w:rPr>
          <w:b/>
          <w:sz w:val="24"/>
          <w:lang w:eastAsia="da-DK"/>
        </w:rPr>
      </w:pPr>
      <w:r>
        <w:rPr>
          <w:b/>
          <w:sz w:val="24"/>
          <w:lang w:eastAsia="da-DK"/>
        </w:rPr>
        <w:br w:type="page"/>
      </w:r>
    </w:p>
    <w:p w:rsidR="004B2BC7" w:rsidP="004B2BC7" w:rsidRDefault="004B2BC7">
      <w:pPr>
        <w:pStyle w:val="Overskrift3"/>
      </w:pPr>
      <w:bookmarkStart w:name="_Toc316386171" w:id="118"/>
      <w:r>
        <w:lastRenderedPageBreak/>
        <w:t>Forslag til undervisningsindhold:</w:t>
      </w:r>
      <w:bookmarkEnd w:id="118"/>
    </w:p>
    <w:p w:rsidRPr="00887C9C" w:rsidR="004B2BC7" w:rsidP="004B2BC7" w:rsidRDefault="004B2BC7">
      <w:pPr>
        <w:rPr>
          <w:lang w:eastAsia="da-DK"/>
        </w:rPr>
      </w:pPr>
    </w:p>
    <w:p w:rsidR="004B2BC7" w:rsidP="000F6DA9" w:rsidRDefault="004B2BC7">
      <w:pPr>
        <w:pStyle w:val="Listeafsnit"/>
        <w:numPr>
          <w:ilvl w:val="0"/>
          <w:numId w:val="35"/>
        </w:numPr>
        <w:rPr>
          <w:b/>
          <w:lang w:eastAsia="da-DK"/>
        </w:rPr>
      </w:pPr>
      <w:r>
        <w:rPr>
          <w:b/>
          <w:lang w:eastAsia="da-DK"/>
        </w:rPr>
        <w:t>Kender du mærkerne?</w:t>
      </w:r>
    </w:p>
    <w:p w:rsidR="004B2BC7" w:rsidP="004B2BC7" w:rsidRDefault="004B2BC7">
      <w:pPr>
        <w:pStyle w:val="Listeafsnit"/>
        <w:rPr>
          <w:lang w:eastAsia="da-DK"/>
        </w:rPr>
      </w:pPr>
      <w:r>
        <w:rPr>
          <w:lang w:eastAsia="da-DK"/>
        </w:rPr>
        <w:t xml:space="preserve">Eleverne skal ud fra skemaet komme med bud på, hvilket mærke og tekst, der hører sammen. </w:t>
      </w:r>
    </w:p>
    <w:p w:rsidRPr="00BF4076" w:rsidR="004B2BC7" w:rsidP="004B2BC7" w:rsidRDefault="004B2BC7">
      <w:pPr>
        <w:pStyle w:val="Listeafsnit"/>
        <w:rPr>
          <w:lang w:eastAsia="da-DK"/>
        </w:rPr>
      </w:pPr>
    </w:p>
    <w:p w:rsidR="004B2BC7" w:rsidP="004B2BC7" w:rsidRDefault="004B2BC7">
      <w:pPr>
        <w:pStyle w:val="Listeafsnit"/>
        <w:rPr>
          <w:lang w:eastAsia="da-DK"/>
        </w:rPr>
      </w:pPr>
      <w:r>
        <w:rPr>
          <w:lang w:eastAsia="da-DK"/>
        </w:rPr>
        <w:t>Bilag 1: Foto af forskellige mærker</w:t>
      </w:r>
    </w:p>
    <w:p w:rsidRPr="00BF4076" w:rsidR="004B2BC7" w:rsidP="004B2BC7" w:rsidRDefault="004B2BC7">
      <w:pPr>
        <w:pStyle w:val="Listeafsnit"/>
        <w:rPr>
          <w:lang w:eastAsia="da-DK"/>
        </w:rPr>
      </w:pPr>
      <w:r>
        <w:rPr>
          <w:lang w:eastAsia="da-DK"/>
        </w:rPr>
        <w:t>Bilag 2: Skema Kender du mærkerne?</w:t>
      </w:r>
    </w:p>
    <w:p w:rsidR="004B2BC7" w:rsidP="004B2BC7" w:rsidRDefault="004B2BC7">
      <w:pPr>
        <w:pStyle w:val="Listeafsnit"/>
        <w:rPr>
          <w:b/>
          <w:lang w:eastAsia="da-DK"/>
        </w:rPr>
      </w:pPr>
    </w:p>
    <w:p w:rsidR="004B2BC7" w:rsidP="004B2BC7" w:rsidRDefault="004B2BC7">
      <w:pPr>
        <w:pStyle w:val="Listeafsnit"/>
        <w:rPr>
          <w:b/>
          <w:lang w:eastAsia="da-DK"/>
        </w:rPr>
      </w:pPr>
      <w:r>
        <w:rPr>
          <w:b/>
          <w:lang w:eastAsia="da-DK"/>
        </w:rPr>
        <w:t xml:space="preserve"> </w:t>
      </w:r>
    </w:p>
    <w:p w:rsidR="004B2BC7" w:rsidP="000F6DA9" w:rsidRDefault="004B2BC7">
      <w:pPr>
        <w:pStyle w:val="Listeafsnit"/>
        <w:numPr>
          <w:ilvl w:val="0"/>
          <w:numId w:val="35"/>
        </w:numPr>
        <w:rPr>
          <w:b/>
          <w:lang w:eastAsia="da-DK"/>
        </w:rPr>
      </w:pPr>
      <w:r>
        <w:rPr>
          <w:b/>
          <w:lang w:eastAsia="da-DK"/>
        </w:rPr>
        <w:t>Gruppearbejde – M</w:t>
      </w:r>
      <w:r w:rsidRPr="00BF4076">
        <w:rPr>
          <w:b/>
          <w:lang w:eastAsia="da-DK"/>
        </w:rPr>
        <w:t xml:space="preserve">ærkning </w:t>
      </w:r>
    </w:p>
    <w:p w:rsidR="004B2BC7" w:rsidP="004B2BC7" w:rsidRDefault="004B2BC7">
      <w:pPr>
        <w:pStyle w:val="Listeafsnit"/>
        <w:rPr>
          <w:lang w:eastAsia="da-DK"/>
        </w:rPr>
      </w:pPr>
      <w:r>
        <w:rPr>
          <w:lang w:eastAsia="da-DK"/>
        </w:rPr>
        <w:t>Eleverne skal i grupper undersøge tre valgfrie mærker, fx det røde økologimærke. Grupperne skal undersøge følgende og fremlægge resultaterne for klassen.</w:t>
      </w:r>
    </w:p>
    <w:p w:rsidR="004B2BC7" w:rsidP="004B2BC7" w:rsidRDefault="004B2BC7">
      <w:pPr>
        <w:pStyle w:val="Listeafsnit"/>
        <w:rPr>
          <w:lang w:eastAsia="da-DK"/>
        </w:rPr>
      </w:pPr>
    </w:p>
    <w:p w:rsidR="004B2BC7" w:rsidP="000F6DA9" w:rsidRDefault="004B2BC7">
      <w:pPr>
        <w:pStyle w:val="Listeafsnit"/>
        <w:numPr>
          <w:ilvl w:val="0"/>
          <w:numId w:val="36"/>
        </w:numPr>
        <w:rPr>
          <w:lang w:eastAsia="da-DK"/>
        </w:rPr>
      </w:pPr>
      <w:r>
        <w:rPr>
          <w:lang w:eastAsia="da-DK"/>
        </w:rPr>
        <w:t>Hvad står mærket for?</w:t>
      </w:r>
    </w:p>
    <w:p w:rsidR="004B2BC7" w:rsidP="000F6DA9" w:rsidRDefault="004B2BC7">
      <w:pPr>
        <w:pStyle w:val="Listeafsnit"/>
        <w:numPr>
          <w:ilvl w:val="0"/>
          <w:numId w:val="36"/>
        </w:numPr>
        <w:rPr>
          <w:lang w:eastAsia="da-DK"/>
        </w:rPr>
      </w:pPr>
      <w:r>
        <w:rPr>
          <w:lang w:eastAsia="da-DK"/>
        </w:rPr>
        <w:t xml:space="preserve">Hvornår må man anvende mærket til et produkt? </w:t>
      </w:r>
    </w:p>
    <w:p w:rsidR="004B2BC7" w:rsidP="000F6DA9" w:rsidRDefault="004B2BC7">
      <w:pPr>
        <w:pStyle w:val="Listeafsnit"/>
        <w:numPr>
          <w:ilvl w:val="0"/>
          <w:numId w:val="36"/>
        </w:numPr>
        <w:rPr>
          <w:lang w:eastAsia="da-DK"/>
        </w:rPr>
      </w:pPr>
      <w:r>
        <w:rPr>
          <w:lang w:eastAsia="da-DK"/>
        </w:rPr>
        <w:t>Hvilke informationer er der om mærket?</w:t>
      </w:r>
    </w:p>
    <w:p w:rsidR="004B2BC7" w:rsidP="000F6DA9" w:rsidRDefault="004B2BC7">
      <w:pPr>
        <w:pStyle w:val="Listeafsnit"/>
        <w:numPr>
          <w:ilvl w:val="0"/>
          <w:numId w:val="36"/>
        </w:numPr>
        <w:rPr>
          <w:lang w:eastAsia="da-DK"/>
        </w:rPr>
      </w:pPr>
      <w:r>
        <w:rPr>
          <w:lang w:eastAsia="da-DK"/>
        </w:rPr>
        <w:t>Hvem kontrollerer, at reglerne bliver overholdt?</w:t>
      </w:r>
    </w:p>
    <w:p w:rsidR="004B2BC7" w:rsidP="004B2BC7" w:rsidRDefault="004B2BC7">
      <w:pPr>
        <w:pStyle w:val="Listeafsnit"/>
        <w:rPr>
          <w:b/>
          <w:lang w:eastAsia="da-DK"/>
        </w:rPr>
      </w:pPr>
    </w:p>
    <w:p w:rsidRPr="00BF4076" w:rsidR="004B2BC7" w:rsidP="004B2BC7" w:rsidRDefault="004B2BC7">
      <w:pPr>
        <w:pStyle w:val="Listeafsnit"/>
        <w:rPr>
          <w:lang w:eastAsia="da-DK"/>
        </w:rPr>
      </w:pPr>
      <w:r>
        <w:rPr>
          <w:lang w:eastAsia="da-DK"/>
        </w:rPr>
        <w:t>Bilag 3: Skema til beskrivelse af mærker</w:t>
      </w:r>
    </w:p>
    <w:p w:rsidRPr="00A12DCA" w:rsidR="004B2BC7" w:rsidP="004B2BC7" w:rsidRDefault="004B2BC7">
      <w:pPr>
        <w:tabs>
          <w:tab w:val="left" w:pos="3660"/>
        </w:tabs>
        <w:rPr>
          <w:b/>
          <w:sz w:val="24"/>
          <w:lang w:eastAsia="da-DK"/>
        </w:rPr>
      </w:pPr>
    </w:p>
    <w:p w:rsidR="004B2BC7" w:rsidP="004B2BC7" w:rsidRDefault="004B2BC7">
      <w:pPr>
        <w:spacing w:after="0" w:line="240" w:lineRule="auto"/>
        <w:rPr>
          <w:lang w:eastAsia="da-DK"/>
        </w:rPr>
      </w:pPr>
    </w:p>
    <w:p w:rsidR="004B2BC7" w:rsidP="004B2BC7" w:rsidRDefault="004B2BC7">
      <w:pPr>
        <w:rPr>
          <w:lang w:eastAsia="da-DK"/>
        </w:rPr>
      </w:pPr>
      <w:r>
        <w:rPr>
          <w:lang w:eastAsia="da-DK"/>
        </w:rPr>
        <w:br w:type="page"/>
      </w:r>
    </w:p>
    <w:p w:rsidR="004B2BC7" w:rsidP="004B2BC7" w:rsidRDefault="004B2BC7">
      <w:pPr>
        <w:pStyle w:val="Overskrift2"/>
      </w:pPr>
      <w:bookmarkStart w:name="_Toc316386172" w:id="119"/>
      <w:r>
        <w:lastRenderedPageBreak/>
        <w:t>Materialeliste</w:t>
      </w:r>
      <w:bookmarkEnd w:id="119"/>
    </w:p>
    <w:p w:rsidRPr="00543D9B" w:rsidR="004B2BC7" w:rsidP="004B2BC7" w:rsidRDefault="004B2BC7">
      <w:pPr>
        <w:rPr>
          <w:lang w:eastAsia="da-DK"/>
        </w:rPr>
      </w:pPr>
    </w:p>
    <w:p w:rsidRPr="00DF2A8A" w:rsidR="004B2BC7" w:rsidP="004B2BC7" w:rsidRDefault="004B2BC7">
      <w:pPr>
        <w:spacing w:after="0" w:line="240" w:lineRule="auto"/>
        <w:rPr>
          <w:b/>
          <w:i/>
          <w:sz w:val="24"/>
        </w:rPr>
      </w:pPr>
      <w:r>
        <w:rPr>
          <w:b/>
          <w:i/>
          <w:sz w:val="24"/>
        </w:rPr>
        <w:t>Mærkningsguide</w:t>
      </w:r>
    </w:p>
    <w:p w:rsidR="004B2BC7" w:rsidP="004B2BC7" w:rsidRDefault="004B2BC7">
      <w:pPr>
        <w:spacing w:after="0" w:line="240" w:lineRule="auto"/>
      </w:pPr>
      <w:r>
        <w:t>Hjemmeside med informationer om de forskellige mærker.</w:t>
      </w:r>
    </w:p>
    <w:p w:rsidR="004B2BC7" w:rsidP="004B2BC7" w:rsidRDefault="004B2BC7">
      <w:pPr>
        <w:spacing w:after="0" w:line="240" w:lineRule="auto"/>
      </w:pPr>
    </w:p>
    <w:p w:rsidRPr="00DF2A8A" w:rsidR="004B2BC7" w:rsidP="004B2BC7" w:rsidRDefault="004B2BC7">
      <w:pPr>
        <w:spacing w:after="0" w:line="240" w:lineRule="auto"/>
        <w:rPr>
          <w:i/>
        </w:rPr>
      </w:pPr>
      <w:r>
        <w:t xml:space="preserve">Konkurrence- og Forbrugerstyrelsen (2011, 27. juni) </w:t>
      </w:r>
      <w:r>
        <w:rPr>
          <w:i/>
        </w:rPr>
        <w:t>Mærkningsguide.</w:t>
      </w:r>
    </w:p>
    <w:p w:rsidR="004B2BC7" w:rsidP="004B2BC7" w:rsidRDefault="004B2BC7">
      <w:pPr>
        <w:spacing w:after="0" w:line="240" w:lineRule="auto"/>
      </w:pPr>
      <w:r>
        <w:t xml:space="preserve">Lokaliseret d. 7. december 2011: </w:t>
      </w:r>
      <w:hyperlink w:history="1" r:id="rId158">
        <w:r w:rsidRPr="000141E0">
          <w:rPr>
            <w:rStyle w:val="Hyperlink"/>
          </w:rPr>
          <w:t>http://www.forbrug.dk/Test-og-raad-foer-du-koeber/Baeredygtigt-forbrug/Maerkningsguide</w:t>
        </w:r>
      </w:hyperlink>
    </w:p>
    <w:p w:rsidR="004B2BC7" w:rsidP="004B2BC7" w:rsidRDefault="004B2BC7">
      <w:pPr>
        <w:rPr>
          <w:lang w:eastAsia="da-DK"/>
        </w:rPr>
      </w:pPr>
    </w:p>
    <w:p w:rsidRPr="00CC2A77" w:rsidR="004B2BC7" w:rsidP="004B2BC7" w:rsidRDefault="004B2BC7">
      <w:pPr>
        <w:spacing w:after="0"/>
        <w:rPr>
          <w:i/>
          <w:sz w:val="24"/>
          <w:lang w:eastAsia="da-DK"/>
        </w:rPr>
      </w:pPr>
      <w:r>
        <w:rPr>
          <w:rStyle w:val="Strk"/>
          <w:i/>
          <w:sz w:val="24"/>
        </w:rPr>
        <w:t>Nøglehulsfolderen</w:t>
      </w:r>
    </w:p>
    <w:p w:rsidR="004B2BC7" w:rsidP="004B2BC7" w:rsidRDefault="004B2BC7">
      <w:pPr>
        <w:spacing w:after="0"/>
        <w:rPr>
          <w:lang w:eastAsia="da-DK"/>
        </w:rPr>
      </w:pPr>
      <w:r>
        <w:rPr>
          <w:lang w:eastAsia="da-DK"/>
        </w:rPr>
        <w:t>Folder om nøglehullets kriterier for at anvende mærket.</w:t>
      </w:r>
    </w:p>
    <w:p w:rsidR="004B2BC7" w:rsidP="004B2BC7" w:rsidRDefault="004B2BC7">
      <w:pPr>
        <w:spacing w:after="0"/>
        <w:rPr>
          <w:lang w:eastAsia="da-DK"/>
        </w:rPr>
      </w:pPr>
    </w:p>
    <w:p w:rsidRPr="002F3E50" w:rsidR="004B2BC7" w:rsidP="004B2BC7" w:rsidRDefault="004B2BC7">
      <w:pPr>
        <w:spacing w:after="0"/>
        <w:rPr>
          <w:b/>
          <w:i/>
          <w:sz w:val="24"/>
          <w:lang w:eastAsia="da-DK"/>
        </w:rPr>
      </w:pPr>
      <w:r>
        <w:t>Ministeriet for Fødevarer, Landbrug og Fiskeri. Fødevarestyrelsen.(2011, januar)</w:t>
      </w:r>
      <w:r w:rsidRPr="00CC2A77">
        <w:rPr>
          <w:rStyle w:val="Strk"/>
          <w:i/>
          <w:sz w:val="24"/>
        </w:rPr>
        <w:t xml:space="preserve"> </w:t>
      </w:r>
      <w:r w:rsidRPr="002F3E50">
        <w:rPr>
          <w:rStyle w:val="Strk"/>
          <w:b w:val="0"/>
          <w:i/>
        </w:rPr>
        <w:t>Nøglehulsfolderen.</w:t>
      </w:r>
    </w:p>
    <w:p w:rsidR="004B2BC7" w:rsidP="004B2BC7" w:rsidRDefault="004B2BC7">
      <w:pPr>
        <w:rPr>
          <w:lang w:eastAsia="da-DK"/>
        </w:rPr>
      </w:pPr>
      <w:r>
        <w:t xml:space="preserve">Lokaliseret d. 7. december 2011: </w:t>
      </w:r>
      <w:hyperlink w:history="1" r:id="rId159">
        <w:r w:rsidRPr="00463225">
          <w:rPr>
            <w:rStyle w:val="Hyperlink"/>
            <w:lang w:eastAsia="da-DK"/>
          </w:rPr>
          <w:t>http://www.noeglehullet.dk/NR/rdonlyres/8C979133-E6BA-4C85-A28D-BAF6F69AE398/0/Noeglehulsfoldermedflapper_tryk.pdf</w:t>
        </w:r>
      </w:hyperlink>
    </w:p>
    <w:p w:rsidR="004B2BC7" w:rsidP="004B2BC7" w:rsidRDefault="004B2BC7">
      <w:pPr>
        <w:spacing w:after="0"/>
        <w:outlineLvl w:val="0"/>
        <w:rPr>
          <w:rFonts w:eastAsia="Times New Roman" w:cstheme="minorHAnsi"/>
          <w:b/>
          <w:bCs/>
          <w:i/>
          <w:kern w:val="36"/>
          <w:sz w:val="24"/>
          <w:szCs w:val="24"/>
          <w:lang w:eastAsia="da-DK"/>
        </w:rPr>
      </w:pPr>
    </w:p>
    <w:p w:rsidRPr="002F3E50" w:rsidR="004B2BC7" w:rsidP="002F3E50" w:rsidRDefault="004B2BC7">
      <w:pPr>
        <w:spacing w:after="0"/>
        <w:rPr>
          <w:b/>
          <w:i/>
          <w:lang w:eastAsia="da-DK"/>
        </w:rPr>
      </w:pPr>
      <w:r w:rsidRPr="002F3E50">
        <w:rPr>
          <w:b/>
          <w:i/>
          <w:sz w:val="24"/>
          <w:lang w:eastAsia="da-DK"/>
        </w:rPr>
        <w:t>Nøglehullet på spisesteder</w:t>
      </w:r>
    </w:p>
    <w:p w:rsidRPr="00EC0AA5" w:rsidR="004B2BC7" w:rsidP="002F3E50" w:rsidRDefault="004B2BC7">
      <w:pPr>
        <w:spacing w:after="0"/>
        <w:rPr>
          <w:lang w:eastAsia="da-DK"/>
        </w:rPr>
      </w:pPr>
      <w:r>
        <w:rPr>
          <w:lang w:eastAsia="da-DK"/>
        </w:rPr>
        <w:t>Hjemmeside med informationer om det nye nøglehul til spisesteder, som lanceres i januar 2012.</w:t>
      </w:r>
    </w:p>
    <w:p w:rsidR="004B2BC7" w:rsidP="002F3E50" w:rsidRDefault="004B2BC7">
      <w:pPr>
        <w:spacing w:after="0"/>
      </w:pPr>
    </w:p>
    <w:p w:rsidR="004B2BC7" w:rsidP="002F3E50" w:rsidRDefault="004B2BC7">
      <w:pPr>
        <w:spacing w:after="0"/>
      </w:pPr>
      <w:r>
        <w:t>Ministeriet for Fødevarer, Landbrug og Fiskeri. Fødevarestyrelsen.(2011, 1. december)</w:t>
      </w:r>
      <w:r w:rsidRPr="00CC2A77">
        <w:rPr>
          <w:rStyle w:val="Strk"/>
          <w:i/>
          <w:sz w:val="24"/>
        </w:rPr>
        <w:t xml:space="preserve"> </w:t>
      </w:r>
      <w:r w:rsidRPr="002F3E50">
        <w:rPr>
          <w:rStyle w:val="Strk"/>
          <w:b w:val="0"/>
          <w:i/>
        </w:rPr>
        <w:t>Nøglehullet på spisesteder.</w:t>
      </w:r>
      <w:r>
        <w:rPr>
          <w:rStyle w:val="Strk"/>
          <w:i/>
        </w:rPr>
        <w:t xml:space="preserve"> </w:t>
      </w:r>
      <w:r>
        <w:t xml:space="preserve">Lokaliseret d. 7. december 2011: </w:t>
      </w:r>
      <w:hyperlink w:history="1" r:id="rId160">
        <w:r w:rsidRPr="00AB6872">
          <w:rPr>
            <w:rStyle w:val="Hyperlink"/>
          </w:rPr>
          <w:t>http://www.noeglehullet.dk/Spisesteder/forside.htm</w:t>
        </w:r>
      </w:hyperlink>
    </w:p>
    <w:p w:rsidR="004B2BC7" w:rsidP="002F3E50" w:rsidRDefault="004B2BC7">
      <w:pPr>
        <w:spacing w:after="0"/>
        <w:rPr>
          <w:b/>
          <w:sz w:val="28"/>
        </w:rPr>
      </w:pPr>
    </w:p>
    <w:p w:rsidR="004B2BC7" w:rsidP="004B2BC7" w:rsidRDefault="004B2BC7">
      <w:pPr>
        <w:pStyle w:val="Overskrift2"/>
      </w:pPr>
      <w:bookmarkStart w:name="_Toc316386173" w:id="120"/>
      <w:r>
        <w:t>Bilag</w:t>
      </w:r>
      <w:bookmarkEnd w:id="120"/>
    </w:p>
    <w:p w:rsidRPr="004B2BC7" w:rsidR="004B2BC7" w:rsidP="004B2BC7" w:rsidRDefault="004B2BC7"/>
    <w:p w:rsidR="004B2BC7" w:rsidP="004B2BC7" w:rsidRDefault="004B2BC7">
      <w:pPr>
        <w:spacing w:after="0" w:line="360" w:lineRule="auto"/>
        <w:rPr>
          <w:lang w:eastAsia="da-DK"/>
        </w:rPr>
      </w:pPr>
      <w:r>
        <w:t>Bilag 1: F</w:t>
      </w:r>
      <w:r>
        <w:rPr>
          <w:lang w:eastAsia="da-DK"/>
        </w:rPr>
        <w:t>oto af forskellige mærker</w:t>
      </w:r>
    </w:p>
    <w:p w:rsidR="004B2BC7" w:rsidP="004B2BC7" w:rsidRDefault="004B2BC7">
      <w:pPr>
        <w:spacing w:after="0" w:line="360" w:lineRule="auto"/>
        <w:rPr>
          <w:lang w:eastAsia="da-DK"/>
        </w:rPr>
      </w:pPr>
      <w:r>
        <w:t>Bilag 2: S</w:t>
      </w:r>
      <w:r>
        <w:rPr>
          <w:lang w:eastAsia="da-DK"/>
        </w:rPr>
        <w:t>kema Kender du mærkerne?</w:t>
      </w:r>
    </w:p>
    <w:p w:rsidR="004B2BC7" w:rsidP="004B2BC7" w:rsidRDefault="004B2BC7">
      <w:pPr>
        <w:pStyle w:val="Listeafsnit"/>
        <w:spacing w:after="0" w:line="360" w:lineRule="auto"/>
        <w:ind w:hanging="720"/>
      </w:pPr>
      <w:r>
        <w:t xml:space="preserve">Bilag 3: </w:t>
      </w:r>
      <w:r>
        <w:rPr>
          <w:lang w:eastAsia="da-DK"/>
        </w:rPr>
        <w:t>Skema til beskrivelse af mærker</w:t>
      </w:r>
    </w:p>
    <w:p w:rsidR="004B2BC7" w:rsidP="004B2BC7" w:rsidRDefault="004B2BC7"/>
    <w:p w:rsidR="004B2BC7" w:rsidP="004B2BC7" w:rsidRDefault="004B2BC7"/>
    <w:p w:rsidR="004B2BC7" w:rsidP="004B2BC7" w:rsidRDefault="004B2BC7"/>
    <w:p w:rsidR="004B2BC7" w:rsidP="004B2BC7" w:rsidRDefault="004B2BC7">
      <w:r>
        <w:br w:type="page"/>
      </w:r>
    </w:p>
    <w:p w:rsidR="004B2BC7" w:rsidP="004B2BC7" w:rsidRDefault="004B2BC7">
      <w:pPr>
        <w:pStyle w:val="Overskrift3"/>
      </w:pPr>
      <w:bookmarkStart w:name="_Toc316386174" w:id="121"/>
      <w:r w:rsidRPr="00814BC7">
        <w:lastRenderedPageBreak/>
        <w:t>Bilag 1: Mærker</w:t>
      </w:r>
      <w:bookmarkEnd w:id="121"/>
    </w:p>
    <w:p w:rsidR="004B2BC7" w:rsidP="004B2BC7" w:rsidRDefault="004B2BC7">
      <w:pPr>
        <w:rPr>
          <w:b/>
          <w:sz w:val="28"/>
        </w:rPr>
      </w:pPr>
    </w:p>
    <w:p w:rsidR="004B2BC7" w:rsidP="004B2BC7" w:rsidRDefault="004B2BC7">
      <w:pPr>
        <w:rPr>
          <w:b/>
          <w:sz w:val="28"/>
        </w:rPr>
      </w:pPr>
    </w:p>
    <w:p w:rsidR="004B2BC7" w:rsidP="004B2BC7" w:rsidRDefault="004B2BC7">
      <w:pPr>
        <w:rPr>
          <w:rFonts w:eastAsiaTheme="majorEastAsia" w:cstheme="majorBidi"/>
          <w:b/>
          <w:bCs/>
          <w:sz w:val="24"/>
          <w:lang w:eastAsia="da-DK"/>
        </w:rPr>
      </w:pPr>
      <w:r>
        <w:rPr>
          <w:noProof/>
          <w:lang w:eastAsia="da-DK"/>
        </w:rPr>
        <w:drawing>
          <wp:anchor distT="0" distB="0" distL="114300" distR="114300" simplePos="0" relativeHeight="251729920" behindDoc="0" locked="0" layoutInCell="1" allowOverlap="1" wp14:editId="1A3821B5" wp14:anchorId="2351F531">
            <wp:simplePos x="715645" y="2044065"/>
            <wp:positionH relativeFrom="margin">
              <wp:align>center</wp:align>
            </wp:positionH>
            <wp:positionV relativeFrom="margin">
              <wp:align>center</wp:align>
            </wp:positionV>
            <wp:extent cx="6581140" cy="6479540"/>
            <wp:effectExtent l="0" t="0" r="0" b="0"/>
            <wp:wrapSquare wrapText="bothSides"/>
            <wp:docPr id="52235" name="Billede 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r_samlet_2.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581140" cy="6479540"/>
                    </a:xfrm>
                    <a:prstGeom prst="rect">
                      <a:avLst/>
                    </a:prstGeom>
                  </pic:spPr>
                </pic:pic>
              </a:graphicData>
            </a:graphic>
          </wp:anchor>
        </w:drawing>
      </w:r>
      <w:r>
        <w:br w:type="page"/>
      </w:r>
    </w:p>
    <w:p w:rsidRPr="00577454" w:rsidR="004B2BC7" w:rsidP="004B2BC7" w:rsidRDefault="004B2BC7">
      <w:pPr>
        <w:pStyle w:val="Overskrift3"/>
      </w:pPr>
      <w:bookmarkStart w:name="_Toc316386175" w:id="122"/>
      <w:r w:rsidRPr="00577454">
        <w:lastRenderedPageBreak/>
        <w:t>Bilag 2: Kender du mærkerne?</w:t>
      </w:r>
      <w:bookmarkEnd w:id="122"/>
    </w:p>
    <w:p w:rsidR="004B2BC7" w:rsidP="004B2BC7" w:rsidRDefault="004B2BC7">
      <w:pPr>
        <w:rPr>
          <w:b/>
        </w:rPr>
      </w:pPr>
    </w:p>
    <w:p w:rsidR="004B2BC7" w:rsidP="004B2BC7" w:rsidRDefault="004B2BC7">
      <w:pPr>
        <w:rPr>
          <w:b/>
        </w:rPr>
      </w:pPr>
      <w:r w:rsidRPr="00EC0AA5">
        <w:rPr>
          <w:b/>
        </w:rPr>
        <w:t>Forbind det rigtige mærke med det rigtige navn.</w:t>
      </w:r>
    </w:p>
    <w:tbl>
      <w:tblPr>
        <w:tblStyle w:val="Tabel-Gitter"/>
        <w:tblW w:w="0" w:type="auto"/>
        <w:tblLook w:val="04A0" w:firstRow="1" w:lastRow="0" w:firstColumn="1" w:lastColumn="0" w:noHBand="0" w:noVBand="1"/>
      </w:tblPr>
      <w:tblGrid>
        <w:gridCol w:w="4889"/>
        <w:gridCol w:w="4889"/>
      </w:tblGrid>
      <w:tr w:rsidR="004B2BC7" w:rsidTr="004B2BC7">
        <w:tc>
          <w:tcPr>
            <w:tcW w:w="4889" w:type="dxa"/>
          </w:tcPr>
          <w:p w:rsidR="004B2BC7" w:rsidP="004B2BC7" w:rsidRDefault="004B2BC7">
            <w:r>
              <w:rPr>
                <w:rFonts w:ascii="Verdana" w:hAnsi="Verdana"/>
                <w:noProof/>
                <w:color w:val="666666"/>
                <w:sz w:val="16"/>
                <w:szCs w:val="16"/>
                <w:lang w:eastAsia="da-DK"/>
              </w:rPr>
              <w:drawing>
                <wp:inline distT="0" distB="0" distL="0" distR="0" wp14:anchorId="7671EC7A" wp14:editId="0B89E85A">
                  <wp:extent cx="540000" cy="560981"/>
                  <wp:effectExtent l="0" t="0" r="0" b="0"/>
                  <wp:docPr id="52242" name="Billede 52242" descr="http://www.foedevarestyrelsen.dk/SiteCollectionDocuments/25_PDF_word_filer%20til%20download/06kontor/Maerkning/OEkologi/Oeko_red_ny_ai_ver8_u_tek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edevarestyrelsen.dk/SiteCollectionDocuments/25_PDF_word_filer%20til%20download/06kontor/Maerkning/OEkologi/Oeko_red_ny_ai_ver8_u_tekst.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00" cy="560981"/>
                          </a:xfrm>
                          <a:prstGeom prst="rect">
                            <a:avLst/>
                          </a:prstGeom>
                          <a:noFill/>
                          <a:ln>
                            <a:noFill/>
                          </a:ln>
                        </pic:spPr>
                      </pic:pic>
                    </a:graphicData>
                  </a:graphic>
                </wp:inline>
              </w:drawing>
            </w:r>
          </w:p>
        </w:tc>
        <w:tc>
          <w:tcPr>
            <w:tcW w:w="4889" w:type="dxa"/>
          </w:tcPr>
          <w:p w:rsidR="004B2BC7" w:rsidP="004B2BC7" w:rsidRDefault="004B2BC7">
            <w:r>
              <w:t xml:space="preserve">Nøglehullet </w:t>
            </w:r>
          </w:p>
        </w:tc>
      </w:tr>
      <w:tr w:rsidR="004B2BC7" w:rsidTr="004B2BC7">
        <w:tc>
          <w:tcPr>
            <w:tcW w:w="4889" w:type="dxa"/>
          </w:tcPr>
          <w:p w:rsidR="004B2BC7" w:rsidP="004B2BC7" w:rsidRDefault="004B2BC7">
            <w:r>
              <w:rPr>
                <w:noProof/>
                <w:lang w:eastAsia="da-DK"/>
              </w:rPr>
              <w:drawing>
                <wp:inline distT="0" distB="0" distL="0" distR="0" wp14:anchorId="44A38B0E" wp14:editId="511A6111">
                  <wp:extent cx="540000" cy="365635"/>
                  <wp:effectExtent l="0" t="0" r="0" b="0"/>
                  <wp:docPr id="52224" name="Billede 52224" descr="http://chemicaldays.com/images/mark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micaldays.com/images/marks/4.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0000" cy="365635"/>
                          </a:xfrm>
                          <a:prstGeom prst="rect">
                            <a:avLst/>
                          </a:prstGeom>
                          <a:noFill/>
                          <a:ln>
                            <a:noFill/>
                          </a:ln>
                        </pic:spPr>
                      </pic:pic>
                    </a:graphicData>
                  </a:graphic>
                </wp:inline>
              </w:drawing>
            </w:r>
          </w:p>
        </w:tc>
        <w:tc>
          <w:tcPr>
            <w:tcW w:w="4889" w:type="dxa"/>
          </w:tcPr>
          <w:p w:rsidR="004B2BC7" w:rsidP="004B2BC7" w:rsidRDefault="004B2BC7">
            <w:proofErr w:type="spellStart"/>
            <w:r>
              <w:t>Alu</w:t>
            </w:r>
            <w:proofErr w:type="spellEnd"/>
            <w:r>
              <w:t>-mærket</w:t>
            </w:r>
          </w:p>
          <w:p w:rsidR="004B2BC7" w:rsidP="004B2BC7" w:rsidRDefault="004B2BC7"/>
          <w:p w:rsidR="004B2BC7" w:rsidP="004B2BC7" w:rsidRDefault="004B2BC7"/>
        </w:tc>
      </w:tr>
      <w:tr w:rsidR="004B2BC7" w:rsidTr="004B2BC7">
        <w:tc>
          <w:tcPr>
            <w:tcW w:w="4889" w:type="dxa"/>
          </w:tcPr>
          <w:p w:rsidR="004B2BC7" w:rsidP="004B2BC7" w:rsidRDefault="004B2BC7">
            <w:r w:rsidRPr="003F7B5C">
              <w:rPr>
                <w:noProof/>
                <w:lang w:eastAsia="da-DK"/>
              </w:rPr>
              <w:drawing>
                <wp:inline distT="0" distB="0" distL="0" distR="0" wp14:anchorId="7C0A9FDD" wp14:editId="3EA3E78F">
                  <wp:extent cx="540000" cy="540000"/>
                  <wp:effectExtent l="0" t="0" r="0" b="0"/>
                  <wp:docPr id="52231" name="Billede 6" descr="alu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 name="Billede 6" descr="alu1005.jpg"/>
                          <pic:cNvPicPr>
                            <a:picLocks noChangeAspect="1"/>
                          </pic:cNvPicPr>
                        </pic:nvPicPr>
                        <pic:blipFill>
                          <a:blip r:embed="rId164"/>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4889" w:type="dxa"/>
          </w:tcPr>
          <w:p w:rsidRPr="00165B42" w:rsidR="004B2BC7" w:rsidP="004B2BC7" w:rsidRDefault="004B2BC7">
            <w:pPr>
              <w:rPr>
                <w:lang w:eastAsia="da-DK"/>
              </w:rPr>
            </w:pPr>
            <w:r w:rsidRPr="00165B42">
              <w:rPr>
                <w:lang w:eastAsia="da-DK"/>
              </w:rPr>
              <w:t xml:space="preserve">EU's miljømærke Blomsten </w:t>
            </w:r>
          </w:p>
          <w:p w:rsidR="004B2BC7" w:rsidP="004B2BC7" w:rsidRDefault="004B2BC7"/>
        </w:tc>
      </w:tr>
      <w:tr w:rsidR="004B2BC7" w:rsidTr="004B2BC7">
        <w:tc>
          <w:tcPr>
            <w:tcW w:w="4889" w:type="dxa"/>
          </w:tcPr>
          <w:p w:rsidR="004B2BC7" w:rsidP="004B2BC7" w:rsidRDefault="004B2BC7">
            <w:r>
              <w:rPr>
                <w:noProof/>
                <w:lang w:eastAsia="da-DK"/>
              </w:rPr>
              <w:drawing>
                <wp:inline distT="0" distB="0" distL="0" distR="0" wp14:anchorId="30F71F9C" wp14:editId="1384622A">
                  <wp:extent cx="540000" cy="543291"/>
                  <wp:effectExtent l="0" t="0" r="0" b="9525"/>
                  <wp:docPr id="52225" name="ctl00_ctl00_Content_TopImage_ContentImageTop_PresentationModeControlsContainer_PresentationImage" descr="Logo - Det grønne nøgleh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ontent_TopImage_ContentImageTop_PresentationModeControlsContainer_PresentationImage" descr="Logo - Det grønne nøglehul"/>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0000" cy="543291"/>
                          </a:xfrm>
                          <a:prstGeom prst="rect">
                            <a:avLst/>
                          </a:prstGeom>
                          <a:noFill/>
                          <a:ln>
                            <a:noFill/>
                          </a:ln>
                        </pic:spPr>
                      </pic:pic>
                    </a:graphicData>
                  </a:graphic>
                </wp:inline>
              </w:drawing>
            </w:r>
          </w:p>
        </w:tc>
        <w:tc>
          <w:tcPr>
            <w:tcW w:w="4889" w:type="dxa"/>
          </w:tcPr>
          <w:p w:rsidR="004B2BC7" w:rsidP="004B2BC7" w:rsidRDefault="004B2BC7">
            <w:r>
              <w:t>ØkoTexmærket</w:t>
            </w:r>
          </w:p>
        </w:tc>
      </w:tr>
      <w:tr w:rsidR="004B2BC7" w:rsidTr="004B2BC7">
        <w:tc>
          <w:tcPr>
            <w:tcW w:w="4889" w:type="dxa"/>
          </w:tcPr>
          <w:p w:rsidR="004B2BC7" w:rsidP="004B2BC7" w:rsidRDefault="004B2BC7">
            <w:r>
              <w:rPr>
                <w:noProof/>
                <w:lang w:eastAsia="da-DK"/>
              </w:rPr>
              <w:drawing>
                <wp:inline distT="0" distB="0" distL="0" distR="0" wp14:anchorId="58B6AB77" wp14:editId="72DCD5A2">
                  <wp:extent cx="356108" cy="540000"/>
                  <wp:effectExtent l="0" t="0" r="6350" b="0"/>
                  <wp:docPr id="52226" name="Billede 5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miljomaerkeblomsten.gif"/>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56108" cy="540000"/>
                          </a:xfrm>
                          <a:prstGeom prst="rect">
                            <a:avLst/>
                          </a:prstGeom>
                        </pic:spPr>
                      </pic:pic>
                    </a:graphicData>
                  </a:graphic>
                </wp:inline>
              </w:drawing>
            </w:r>
          </w:p>
        </w:tc>
        <w:tc>
          <w:tcPr>
            <w:tcW w:w="4889" w:type="dxa"/>
          </w:tcPr>
          <w:p w:rsidR="004B2BC7" w:rsidP="004B2BC7" w:rsidRDefault="004B2BC7">
            <w:r>
              <w:t>Statskontrolleret økologi</w:t>
            </w:r>
          </w:p>
        </w:tc>
      </w:tr>
    </w:tbl>
    <w:tbl>
      <w:tblPr>
        <w:tblStyle w:val="Tabel-Gitter"/>
        <w:tblpPr w:leftFromText="141" w:rightFromText="141" w:vertAnchor="text" w:horzAnchor="margin" w:tblpY="1222"/>
        <w:tblW w:w="0" w:type="auto"/>
        <w:tblLook w:val="04A0" w:firstRow="1" w:lastRow="0" w:firstColumn="1" w:lastColumn="0" w:noHBand="0" w:noVBand="1"/>
      </w:tblPr>
      <w:tblGrid>
        <w:gridCol w:w="4889"/>
        <w:gridCol w:w="4889"/>
      </w:tblGrid>
      <w:tr w:rsidR="004B2BC7" w:rsidTr="004B2BC7">
        <w:tc>
          <w:tcPr>
            <w:tcW w:w="4889" w:type="dxa"/>
          </w:tcPr>
          <w:p w:rsidR="004B2BC7" w:rsidP="004B2BC7" w:rsidRDefault="004B2BC7">
            <w:r>
              <w:rPr>
                <w:noProof/>
                <w:lang w:eastAsia="da-DK"/>
              </w:rPr>
              <w:drawing>
                <wp:anchor distT="0" distB="0" distL="114300" distR="114300" simplePos="0" relativeHeight="251728896" behindDoc="0" locked="0" layoutInCell="1" allowOverlap="1" wp14:editId="248B6A0A" wp14:anchorId="1CFCAD27">
                  <wp:simplePos x="0" y="0"/>
                  <wp:positionH relativeFrom="column">
                    <wp:posOffset>-4445</wp:posOffset>
                  </wp:positionH>
                  <wp:positionV relativeFrom="paragraph">
                    <wp:posOffset>49530</wp:posOffset>
                  </wp:positionV>
                  <wp:extent cx="617220" cy="414020"/>
                  <wp:effectExtent l="0" t="0" r="0" b="5080"/>
                  <wp:wrapSquare wrapText="bothSides"/>
                  <wp:docPr id="52227" name="Billede 52227" descr="EU_Organic_Logo_Colour_OuterLine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U_Organic_Logo_Colour_OuterLine_rgb"/>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7220" cy="4140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89" w:type="dxa"/>
          </w:tcPr>
          <w:p w:rsidR="004B2BC7" w:rsidP="004B2BC7" w:rsidRDefault="004B2BC7">
            <w:r>
              <w:t>Fuldkorn</w:t>
            </w:r>
          </w:p>
          <w:p w:rsidR="004B2BC7" w:rsidP="004B2BC7" w:rsidRDefault="004B2BC7"/>
          <w:p w:rsidR="004B2BC7" w:rsidP="004B2BC7" w:rsidRDefault="004B2BC7"/>
        </w:tc>
      </w:tr>
      <w:tr w:rsidR="004B2BC7" w:rsidTr="004B2BC7">
        <w:tc>
          <w:tcPr>
            <w:tcW w:w="4889" w:type="dxa"/>
          </w:tcPr>
          <w:p w:rsidR="004B2BC7" w:rsidP="004B2BC7" w:rsidRDefault="004B2BC7">
            <w:r>
              <w:rPr>
                <w:noProof/>
                <w:lang w:eastAsia="da-DK"/>
              </w:rPr>
              <w:drawing>
                <wp:inline distT="0" distB="0" distL="0" distR="0" wp14:anchorId="136FD64E" wp14:editId="447D2B8D">
                  <wp:extent cx="540000" cy="540000"/>
                  <wp:effectExtent l="0" t="0" r="0" b="0"/>
                  <wp:docPr id="52229" name="Billede 5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2000%20jpg.jpg"/>
                          <pic:cNvPicPr/>
                        </pic:nvPicPr>
                        <pic:blipFill>
                          <a:blip r:embed="rId168">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889" w:type="dxa"/>
          </w:tcPr>
          <w:p w:rsidR="004B2BC7" w:rsidP="004B2BC7" w:rsidRDefault="004B2BC7">
            <w:r>
              <w:t>Allergimærket</w:t>
            </w:r>
          </w:p>
        </w:tc>
      </w:tr>
      <w:tr w:rsidR="004B2BC7" w:rsidTr="004B2BC7">
        <w:tc>
          <w:tcPr>
            <w:tcW w:w="4889" w:type="dxa"/>
          </w:tcPr>
          <w:p w:rsidR="004B2BC7" w:rsidP="004B2BC7" w:rsidRDefault="004B2BC7">
            <w:r>
              <w:rPr>
                <w:noProof/>
                <w:lang w:eastAsia="da-DK"/>
              </w:rPr>
              <w:drawing>
                <wp:inline distT="0" distB="0" distL="0" distR="0" wp14:anchorId="10FCA96D" wp14:editId="47FC6EF9">
                  <wp:extent cx="557782" cy="540000"/>
                  <wp:effectExtent l="0" t="0" r="0" b="0"/>
                  <wp:docPr id="52230" name="Billede 52230" descr="sva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anen"/>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57782" cy="540000"/>
                          </a:xfrm>
                          <a:prstGeom prst="rect">
                            <a:avLst/>
                          </a:prstGeom>
                          <a:noFill/>
                          <a:ln>
                            <a:noFill/>
                          </a:ln>
                        </pic:spPr>
                      </pic:pic>
                    </a:graphicData>
                  </a:graphic>
                </wp:inline>
              </w:drawing>
            </w:r>
          </w:p>
        </w:tc>
        <w:tc>
          <w:tcPr>
            <w:tcW w:w="4889" w:type="dxa"/>
          </w:tcPr>
          <w:p w:rsidR="004B2BC7" w:rsidP="004B2BC7" w:rsidRDefault="004B2BC7">
            <w:r>
              <w:t>MSC-mærke</w:t>
            </w:r>
          </w:p>
        </w:tc>
      </w:tr>
      <w:tr w:rsidR="004B2BC7" w:rsidTr="004B2BC7">
        <w:tc>
          <w:tcPr>
            <w:tcW w:w="4889" w:type="dxa"/>
          </w:tcPr>
          <w:p w:rsidR="004B2BC7" w:rsidP="004B2BC7" w:rsidRDefault="004B2BC7">
            <w:r>
              <w:rPr>
                <w:rFonts w:ascii="Verdana" w:hAnsi="Verdana"/>
                <w:noProof/>
                <w:color w:val="000000"/>
                <w:sz w:val="18"/>
                <w:szCs w:val="18"/>
                <w:lang w:eastAsia="da-DK"/>
              </w:rPr>
              <w:drawing>
                <wp:inline distT="0" distB="0" distL="0" distR="0" wp14:anchorId="3A3A1F06" wp14:editId="62C4F77A">
                  <wp:extent cx="540000" cy="540000"/>
                  <wp:effectExtent l="0" t="0" r="0" b="0"/>
                  <wp:docPr id="52232" name="Billede 52232" descr="http://www.fuldkorn.dk/files/design/images/logo.pn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uldkorn.dk/files/design/images/logo.pn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4889" w:type="dxa"/>
          </w:tcPr>
          <w:p w:rsidR="004B2BC7" w:rsidP="004B2BC7" w:rsidRDefault="004B2BC7">
            <w:r>
              <w:t>EU`s økologimærke</w:t>
            </w:r>
          </w:p>
        </w:tc>
      </w:tr>
      <w:tr w:rsidR="004B2BC7" w:rsidTr="004B2BC7">
        <w:tc>
          <w:tcPr>
            <w:tcW w:w="4889" w:type="dxa"/>
          </w:tcPr>
          <w:p w:rsidR="004B2BC7" w:rsidP="004B2BC7" w:rsidRDefault="004B2BC7">
            <w:r>
              <w:rPr>
                <w:noProof/>
                <w:lang w:eastAsia="da-DK"/>
              </w:rPr>
              <w:drawing>
                <wp:inline distT="0" distB="0" distL="0" distR="0" wp14:anchorId="3956FC68" wp14:editId="591DE9A3">
                  <wp:extent cx="540000" cy="540000"/>
                  <wp:effectExtent l="0" t="0" r="0" b="0"/>
                  <wp:docPr id="52233" name="Billede 5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ergi%2000%20jpg.jpg"/>
                          <pic:cNvPicPr/>
                        </pic:nvPicPr>
                        <pic:blipFill>
                          <a:blip r:embed="rId172">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889" w:type="dxa"/>
          </w:tcPr>
          <w:p w:rsidRPr="00165B42" w:rsidR="004B2BC7" w:rsidP="004B2BC7" w:rsidRDefault="004B2BC7">
            <w:pPr>
              <w:rPr>
                <w:lang w:eastAsia="da-DK"/>
              </w:rPr>
            </w:pPr>
            <w:r w:rsidRPr="00165B42">
              <w:rPr>
                <w:lang w:eastAsia="da-DK"/>
              </w:rPr>
              <w:t>Det nordiske miljømærke Svanen</w:t>
            </w:r>
          </w:p>
          <w:p w:rsidR="004B2BC7" w:rsidP="004B2BC7" w:rsidRDefault="004B2BC7"/>
        </w:tc>
      </w:tr>
    </w:tbl>
    <w:p w:rsidR="004B2BC7" w:rsidP="004B2BC7" w:rsidRDefault="004B2BC7"/>
    <w:p w:rsidR="004B2BC7" w:rsidP="004B2BC7" w:rsidRDefault="004B2BC7"/>
    <w:p w:rsidR="004B2BC7" w:rsidP="004B2BC7" w:rsidRDefault="004B2BC7"/>
    <w:p w:rsidR="004B2BC7" w:rsidP="004B2BC7" w:rsidRDefault="004B2BC7"/>
    <w:p w:rsidR="004B2BC7" w:rsidP="004B2BC7" w:rsidRDefault="004B2BC7">
      <w:r>
        <w:br w:type="page"/>
      </w:r>
    </w:p>
    <w:tbl>
      <w:tblPr>
        <w:tblStyle w:val="Tabel-Gitter"/>
        <w:tblpPr w:leftFromText="141" w:rightFromText="141" w:vertAnchor="page" w:horzAnchor="margin" w:tblpY="2773"/>
        <w:tblW w:w="0" w:type="auto"/>
        <w:tblLook w:val="04A0" w:firstRow="1" w:lastRow="0" w:firstColumn="1" w:lastColumn="0" w:noHBand="0" w:noVBand="1"/>
      </w:tblPr>
      <w:tblGrid>
        <w:gridCol w:w="3227"/>
        <w:gridCol w:w="6551"/>
      </w:tblGrid>
      <w:tr w:rsidR="004B2BC7" w:rsidTr="004B2BC7">
        <w:tc>
          <w:tcPr>
            <w:tcW w:w="9778" w:type="dxa"/>
            <w:gridSpan w:val="2"/>
            <w:tcBorders>
              <w:top w:val="single" w:color="auto" w:sz="4" w:space="0"/>
              <w:left w:val="single" w:color="auto" w:sz="4" w:space="0"/>
              <w:bottom w:val="single" w:color="auto" w:sz="4" w:space="0"/>
              <w:right w:val="single" w:color="auto" w:sz="4" w:space="0"/>
            </w:tcBorders>
          </w:tcPr>
          <w:p w:rsidR="004B2BC7" w:rsidP="004B2BC7" w:rsidRDefault="004B2BC7">
            <w:r>
              <w:lastRenderedPageBreak/>
              <w:t>Mærke</w:t>
            </w:r>
          </w:p>
          <w:p w:rsidR="004B2BC7" w:rsidP="004B2BC7" w:rsidRDefault="004B2BC7"/>
        </w:tc>
      </w:tr>
      <w:tr w:rsidR="004B2BC7" w:rsidTr="004B2BC7">
        <w:tc>
          <w:tcPr>
            <w:tcW w:w="3227" w:type="dxa"/>
            <w:tcBorders>
              <w:top w:val="single" w:color="auto" w:sz="4" w:space="0"/>
              <w:left w:val="single" w:color="auto" w:sz="4" w:space="0"/>
              <w:bottom w:val="single" w:color="auto" w:sz="4" w:space="0"/>
              <w:right w:val="single" w:color="auto" w:sz="4" w:space="0"/>
            </w:tcBorders>
          </w:tcPr>
          <w:p w:rsidR="004B2BC7" w:rsidP="004B2BC7" w:rsidRDefault="004B2BC7">
            <w:pPr>
              <w:rPr>
                <w:lang w:eastAsia="da-DK"/>
              </w:rPr>
            </w:pPr>
            <w:r>
              <w:rPr>
                <w:lang w:eastAsia="da-DK"/>
              </w:rPr>
              <w:t>Hvad står mærket for?</w:t>
            </w: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ind w:left="720"/>
              <w:rPr>
                <w:lang w:eastAsia="da-DK"/>
              </w:rPr>
            </w:pPr>
          </w:p>
          <w:p w:rsidR="004B2BC7" w:rsidP="004B2BC7" w:rsidRDefault="004B2BC7">
            <w:pPr>
              <w:ind w:left="720"/>
            </w:pPr>
          </w:p>
        </w:tc>
        <w:tc>
          <w:tcPr>
            <w:tcW w:w="6551" w:type="dxa"/>
            <w:tcBorders>
              <w:top w:val="single" w:color="auto" w:sz="4" w:space="0"/>
              <w:left w:val="single" w:color="auto" w:sz="4" w:space="0"/>
              <w:bottom w:val="single" w:color="auto" w:sz="4" w:space="0"/>
              <w:right w:val="single" w:color="auto" w:sz="4" w:space="0"/>
            </w:tcBorders>
          </w:tcPr>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tc>
      </w:tr>
      <w:tr w:rsidR="004B2BC7" w:rsidTr="004B2BC7">
        <w:tc>
          <w:tcPr>
            <w:tcW w:w="3227" w:type="dxa"/>
            <w:tcBorders>
              <w:top w:val="single" w:color="auto" w:sz="4" w:space="0"/>
              <w:left w:val="single" w:color="auto" w:sz="4" w:space="0"/>
              <w:bottom w:val="single" w:color="auto" w:sz="4" w:space="0"/>
              <w:right w:val="single" w:color="auto" w:sz="4" w:space="0"/>
            </w:tcBorders>
            <w:hideMark/>
          </w:tcPr>
          <w:p w:rsidR="004B2BC7" w:rsidP="004B2BC7" w:rsidRDefault="004B2BC7">
            <w:pPr>
              <w:rPr>
                <w:lang w:eastAsia="da-DK"/>
              </w:rPr>
            </w:pPr>
            <w:r>
              <w:rPr>
                <w:lang w:eastAsia="da-DK"/>
              </w:rPr>
              <w:t>Hvornår må man anvende mærket til et produkt?</w:t>
            </w: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tc>
        <w:tc>
          <w:tcPr>
            <w:tcW w:w="6551" w:type="dxa"/>
            <w:tcBorders>
              <w:top w:val="single" w:color="auto" w:sz="4" w:space="0"/>
              <w:left w:val="single" w:color="auto" w:sz="4" w:space="0"/>
              <w:bottom w:val="single" w:color="auto" w:sz="4" w:space="0"/>
              <w:right w:val="single" w:color="auto" w:sz="4" w:space="0"/>
            </w:tcBorders>
          </w:tcPr>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tc>
      </w:tr>
      <w:tr w:rsidR="004B2BC7" w:rsidTr="004B2BC7">
        <w:tc>
          <w:tcPr>
            <w:tcW w:w="3227" w:type="dxa"/>
            <w:tcBorders>
              <w:top w:val="single" w:color="auto" w:sz="4" w:space="0"/>
              <w:left w:val="single" w:color="auto" w:sz="4" w:space="0"/>
              <w:bottom w:val="single" w:color="auto" w:sz="4" w:space="0"/>
              <w:right w:val="single" w:color="auto" w:sz="4" w:space="0"/>
            </w:tcBorders>
          </w:tcPr>
          <w:p w:rsidR="004B2BC7" w:rsidP="004B2BC7" w:rsidRDefault="004B2BC7">
            <w:pPr>
              <w:rPr>
                <w:lang w:eastAsia="da-DK"/>
              </w:rPr>
            </w:pPr>
            <w:r>
              <w:rPr>
                <w:lang w:eastAsia="da-DK"/>
              </w:rPr>
              <w:t>Hvilke informationer er der om mærket?</w:t>
            </w:r>
          </w:p>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tc>
        <w:tc>
          <w:tcPr>
            <w:tcW w:w="6551" w:type="dxa"/>
            <w:tcBorders>
              <w:top w:val="single" w:color="auto" w:sz="4" w:space="0"/>
              <w:left w:val="single" w:color="auto" w:sz="4" w:space="0"/>
              <w:bottom w:val="single" w:color="auto" w:sz="4" w:space="0"/>
              <w:right w:val="single" w:color="auto" w:sz="4" w:space="0"/>
            </w:tcBorders>
          </w:tcPr>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tc>
      </w:tr>
      <w:tr w:rsidR="004B2BC7" w:rsidTr="004B2BC7">
        <w:tc>
          <w:tcPr>
            <w:tcW w:w="3227" w:type="dxa"/>
            <w:tcBorders>
              <w:top w:val="single" w:color="auto" w:sz="4" w:space="0"/>
              <w:left w:val="single" w:color="auto" w:sz="4" w:space="0"/>
              <w:bottom w:val="single" w:color="auto" w:sz="4" w:space="0"/>
              <w:right w:val="single" w:color="auto" w:sz="4" w:space="0"/>
            </w:tcBorders>
          </w:tcPr>
          <w:p w:rsidR="004B2BC7" w:rsidP="004B2BC7" w:rsidRDefault="004B2BC7">
            <w:pPr>
              <w:rPr>
                <w:lang w:eastAsia="da-DK"/>
              </w:rPr>
            </w:pPr>
            <w:r>
              <w:rPr>
                <w:lang w:eastAsia="da-DK"/>
              </w:rPr>
              <w:t>Hvem kontrollerer at reglerne bliver overholdt?</w:t>
            </w: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p w:rsidR="004B2BC7" w:rsidP="004B2BC7" w:rsidRDefault="004B2BC7">
            <w:pPr>
              <w:rPr>
                <w:lang w:eastAsia="da-DK"/>
              </w:rPr>
            </w:pPr>
          </w:p>
        </w:tc>
        <w:tc>
          <w:tcPr>
            <w:tcW w:w="6551" w:type="dxa"/>
            <w:tcBorders>
              <w:top w:val="single" w:color="auto" w:sz="4" w:space="0"/>
              <w:left w:val="single" w:color="auto" w:sz="4" w:space="0"/>
              <w:bottom w:val="single" w:color="auto" w:sz="4" w:space="0"/>
              <w:right w:val="single" w:color="auto" w:sz="4" w:space="0"/>
            </w:tcBorders>
          </w:tcPr>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p w:rsidR="004B2BC7" w:rsidP="004B2BC7" w:rsidRDefault="004B2BC7"/>
        </w:tc>
      </w:tr>
    </w:tbl>
    <w:p w:rsidR="004B2BC7" w:rsidP="004B2BC7" w:rsidRDefault="004B2BC7">
      <w:pPr>
        <w:pStyle w:val="Overskrift3"/>
      </w:pPr>
      <w:bookmarkStart w:name="_Toc316386176" w:id="123"/>
      <w:r>
        <w:t>Bilag 3: Skema til beskrivelse af mærker</w:t>
      </w:r>
      <w:bookmarkEnd w:id="123"/>
    </w:p>
    <w:p w:rsidR="00813E40" w:rsidP="00F210FF" w:rsidRDefault="00813E40">
      <w:pPr>
        <w:rPr>
          <w:rStyle w:val="Hyperlink"/>
          <w:rFonts w:cstheme="minorHAnsi"/>
          <w:sz w:val="20"/>
        </w:rPr>
      </w:pPr>
    </w:p>
    <w:p w:rsidR="004B2BC7" w:rsidRDefault="004B2BC7">
      <w:pPr>
        <w:rPr>
          <w:rStyle w:val="Hyperlink"/>
          <w:rFonts w:cstheme="minorHAnsi"/>
          <w:sz w:val="20"/>
        </w:rPr>
      </w:pPr>
      <w:r>
        <w:rPr>
          <w:rStyle w:val="Hyperlink"/>
          <w:rFonts w:cstheme="minorHAnsi"/>
          <w:sz w:val="20"/>
        </w:rPr>
        <w:br w:type="page"/>
      </w:r>
    </w:p>
    <w:p w:rsidR="004B2BC7" w:rsidP="004B2BC7" w:rsidRDefault="004B2BC7">
      <w:pPr>
        <w:rPr>
          <w:b/>
          <w:sz w:val="28"/>
        </w:rPr>
      </w:pPr>
    </w:p>
    <w:p w:rsidR="004B2BC7" w:rsidP="004B2BC7" w:rsidRDefault="004B2BC7">
      <w:pPr>
        <w:rPr>
          <w:b/>
          <w:sz w:val="28"/>
          <w:lang w:eastAsia="da-DK"/>
        </w:rPr>
      </w:pPr>
      <w:r>
        <w:rPr>
          <w:b/>
          <w:noProof/>
          <w:sz w:val="28"/>
          <w:lang w:eastAsia="da-DK"/>
        </w:rPr>
        <w:drawing>
          <wp:anchor distT="0" distB="0" distL="114300" distR="114300" simplePos="0" relativeHeight="251731968" behindDoc="0" locked="0" layoutInCell="1" allowOverlap="1" wp14:editId="65C139F4" wp14:anchorId="6B98F378">
            <wp:simplePos x="723265" y="1459865"/>
            <wp:positionH relativeFrom="margin">
              <wp:align>center</wp:align>
            </wp:positionH>
            <wp:positionV relativeFrom="margin">
              <wp:align>top</wp:align>
            </wp:positionV>
            <wp:extent cx="6947252" cy="6840000"/>
            <wp:effectExtent l="0" t="0" r="6350" b="0"/>
            <wp:wrapSquare wrapText="bothSides"/>
            <wp:docPr id="52243" name="Billede 5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r_samlet_2.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947252" cy="6840000"/>
                    </a:xfrm>
                    <a:prstGeom prst="rect">
                      <a:avLst/>
                    </a:prstGeom>
                  </pic:spPr>
                </pic:pic>
              </a:graphicData>
            </a:graphic>
            <wp14:sizeRelH relativeFrom="margin">
              <wp14:pctWidth>0</wp14:pctWidth>
            </wp14:sizeRelH>
            <wp14:sizeRelV relativeFrom="margin">
              <wp14:pctHeight>0</wp14:pctHeight>
            </wp14:sizeRelV>
          </wp:anchor>
        </w:drawing>
      </w:r>
      <w:r>
        <w:rPr>
          <w:b/>
          <w:sz w:val="28"/>
          <w:lang w:eastAsia="da-DK"/>
        </w:rPr>
        <w:br w:type="page"/>
      </w:r>
    </w:p>
    <w:p w:rsidR="004B2BC7" w:rsidP="002F3E50" w:rsidRDefault="004B2BC7">
      <w:pPr>
        <w:pStyle w:val="Overskrift1"/>
      </w:pPr>
      <w:bookmarkStart w:name="_Toc316386177" w:id="124"/>
      <w:r>
        <w:lastRenderedPageBreak/>
        <w:t>Mærkning – Til eleven</w:t>
      </w:r>
      <w:bookmarkEnd w:id="124"/>
    </w:p>
    <w:p w:rsidRPr="002F3E50" w:rsidR="002F3E50" w:rsidP="002F3E50" w:rsidRDefault="002F3E50">
      <w:pPr>
        <w:rPr>
          <w:lang w:eastAsia="da-DK"/>
        </w:rPr>
      </w:pPr>
    </w:p>
    <w:p w:rsidRPr="00B65A2C" w:rsidR="004B2BC7" w:rsidP="000F6DA9" w:rsidRDefault="004B2BC7">
      <w:pPr>
        <w:pStyle w:val="Listeafsnit"/>
        <w:numPr>
          <w:ilvl w:val="0"/>
          <w:numId w:val="37"/>
        </w:numPr>
        <w:rPr>
          <w:b/>
          <w:lang w:eastAsia="da-DK"/>
        </w:rPr>
      </w:pPr>
      <w:r w:rsidRPr="00B65A2C">
        <w:rPr>
          <w:b/>
          <w:lang w:eastAsia="da-DK"/>
        </w:rPr>
        <w:t>Kender du mærkerne</w:t>
      </w:r>
      <w:r>
        <w:rPr>
          <w:b/>
          <w:lang w:eastAsia="da-DK"/>
        </w:rPr>
        <w:t>?</w:t>
      </w:r>
    </w:p>
    <w:p w:rsidRPr="00BF4076" w:rsidR="004B2BC7" w:rsidP="004B2BC7" w:rsidRDefault="004B2BC7">
      <w:pPr>
        <w:pStyle w:val="Listeafsnit"/>
        <w:rPr>
          <w:lang w:eastAsia="da-DK"/>
        </w:rPr>
      </w:pPr>
      <w:r>
        <w:rPr>
          <w:lang w:eastAsia="da-DK"/>
        </w:rPr>
        <w:t>Gå sammen to og to og kom med et bud på hvilket mærke og tekst, der hører sammen.(Bilag 2)</w:t>
      </w:r>
    </w:p>
    <w:p w:rsidR="004B2BC7" w:rsidP="004B2BC7" w:rsidRDefault="004B2BC7">
      <w:pPr>
        <w:pStyle w:val="Listeafsnit"/>
        <w:rPr>
          <w:b/>
          <w:lang w:eastAsia="da-DK"/>
        </w:rPr>
      </w:pPr>
      <w:r>
        <w:rPr>
          <w:b/>
          <w:lang w:eastAsia="da-DK"/>
        </w:rPr>
        <w:t xml:space="preserve"> </w:t>
      </w:r>
    </w:p>
    <w:p w:rsidR="004B2BC7" w:rsidP="004B2BC7" w:rsidRDefault="004B2BC7">
      <w:pPr>
        <w:pStyle w:val="Listeafsnit"/>
        <w:rPr>
          <w:b/>
          <w:lang w:eastAsia="da-DK"/>
        </w:rPr>
      </w:pPr>
    </w:p>
    <w:p w:rsidR="004B2BC7" w:rsidP="000F6DA9" w:rsidRDefault="004B2BC7">
      <w:pPr>
        <w:pStyle w:val="Listeafsnit"/>
        <w:numPr>
          <w:ilvl w:val="0"/>
          <w:numId w:val="37"/>
        </w:numPr>
        <w:spacing w:after="0" w:line="240" w:lineRule="auto"/>
        <w:rPr>
          <w:b/>
          <w:lang w:eastAsia="da-DK"/>
        </w:rPr>
      </w:pPr>
      <w:r w:rsidRPr="00BF4076">
        <w:rPr>
          <w:b/>
          <w:lang w:eastAsia="da-DK"/>
        </w:rPr>
        <w:t xml:space="preserve">Gruppearbejde – mærkning </w:t>
      </w:r>
    </w:p>
    <w:p w:rsidR="004B2BC7" w:rsidP="004B2BC7" w:rsidRDefault="004B2BC7">
      <w:pPr>
        <w:spacing w:after="0" w:line="240" w:lineRule="auto"/>
        <w:ind w:left="720"/>
        <w:rPr>
          <w:lang w:eastAsia="da-DK"/>
        </w:rPr>
      </w:pPr>
      <w:r>
        <w:rPr>
          <w:lang w:eastAsia="da-DK"/>
        </w:rPr>
        <w:t>I skal sammen i gruppen vælge 3 forskellige mærker, I vil arbejde videre med, fx det røde økologimærke.  I skal undersøge følgende, og fremlæg det for klassen. (Bilag 3)</w:t>
      </w:r>
    </w:p>
    <w:p w:rsidR="004B2BC7" w:rsidP="004B2BC7" w:rsidRDefault="004B2BC7">
      <w:pPr>
        <w:spacing w:after="0" w:line="240" w:lineRule="auto"/>
        <w:ind w:left="720"/>
        <w:rPr>
          <w:lang w:eastAsia="da-DK"/>
        </w:rPr>
      </w:pPr>
    </w:p>
    <w:p w:rsidR="004B2BC7" w:rsidP="000F6DA9" w:rsidRDefault="004B2BC7">
      <w:pPr>
        <w:pStyle w:val="Listeafsnit"/>
        <w:numPr>
          <w:ilvl w:val="0"/>
          <w:numId w:val="36"/>
        </w:numPr>
        <w:rPr>
          <w:lang w:eastAsia="da-DK"/>
        </w:rPr>
      </w:pPr>
      <w:r>
        <w:rPr>
          <w:lang w:eastAsia="da-DK"/>
        </w:rPr>
        <w:t>Hvad står mærket for?</w:t>
      </w:r>
    </w:p>
    <w:p w:rsidR="004B2BC7" w:rsidP="000F6DA9" w:rsidRDefault="004B2BC7">
      <w:pPr>
        <w:pStyle w:val="Listeafsnit"/>
        <w:numPr>
          <w:ilvl w:val="0"/>
          <w:numId w:val="36"/>
        </w:numPr>
        <w:rPr>
          <w:lang w:eastAsia="da-DK"/>
        </w:rPr>
      </w:pPr>
      <w:r>
        <w:rPr>
          <w:lang w:eastAsia="da-DK"/>
        </w:rPr>
        <w:t xml:space="preserve">Hvornår må man anvende mærket til et produkt? </w:t>
      </w:r>
    </w:p>
    <w:p w:rsidR="004B2BC7" w:rsidP="000F6DA9" w:rsidRDefault="004B2BC7">
      <w:pPr>
        <w:pStyle w:val="Listeafsnit"/>
        <w:numPr>
          <w:ilvl w:val="0"/>
          <w:numId w:val="36"/>
        </w:numPr>
        <w:rPr>
          <w:lang w:eastAsia="da-DK"/>
        </w:rPr>
      </w:pPr>
      <w:r>
        <w:rPr>
          <w:lang w:eastAsia="da-DK"/>
        </w:rPr>
        <w:t>Hvilke informationer er der om mærket?</w:t>
      </w:r>
    </w:p>
    <w:p w:rsidR="004B2BC7" w:rsidP="000F6DA9" w:rsidRDefault="004B2BC7">
      <w:pPr>
        <w:pStyle w:val="Listeafsnit"/>
        <w:numPr>
          <w:ilvl w:val="0"/>
          <w:numId w:val="36"/>
        </w:numPr>
        <w:rPr>
          <w:lang w:eastAsia="da-DK"/>
        </w:rPr>
      </w:pPr>
      <w:r>
        <w:rPr>
          <w:lang w:eastAsia="da-DK"/>
        </w:rPr>
        <w:t>Hvem kontrollerer, at reglerne bliver overholdt?</w:t>
      </w:r>
    </w:p>
    <w:p w:rsidR="004B2BC7" w:rsidP="004B2BC7" w:rsidRDefault="004B2BC7">
      <w:pPr>
        <w:spacing w:after="0" w:line="240" w:lineRule="auto"/>
        <w:ind w:left="720"/>
        <w:rPr>
          <w:lang w:eastAsia="da-DK"/>
        </w:rPr>
      </w:pPr>
    </w:p>
    <w:p w:rsidR="004B2BC7" w:rsidP="004B2BC7" w:rsidRDefault="004B2BC7">
      <w:pPr>
        <w:spacing w:after="0" w:line="240" w:lineRule="auto"/>
        <w:ind w:left="720"/>
      </w:pPr>
      <w:r>
        <w:rPr>
          <w:lang w:eastAsia="da-DK"/>
        </w:rPr>
        <w:t xml:space="preserve">I kan finde informationer om de forskellige mærker på mærkningsguiden. </w:t>
      </w:r>
      <w:hyperlink w:history="1" r:id="rId173">
        <w:r w:rsidRPr="00FF2BE0">
          <w:rPr>
            <w:rStyle w:val="Hyperlink"/>
          </w:rPr>
          <w:t>http://www.forbrug.dk/Test-og-raad-foer-du-koeber/Baeredygtigt-forbrug/Maerkningsguide</w:t>
        </w:r>
      </w:hyperlink>
    </w:p>
    <w:p w:rsidRPr="00BF4076" w:rsidR="004B2BC7" w:rsidP="004B2BC7" w:rsidRDefault="004B2BC7">
      <w:pPr>
        <w:pStyle w:val="Listeafsnit"/>
        <w:rPr>
          <w:lang w:eastAsia="da-DK"/>
        </w:rPr>
      </w:pPr>
    </w:p>
    <w:p w:rsidR="004B2BC7" w:rsidP="004B2BC7" w:rsidRDefault="004B2BC7">
      <w:pPr>
        <w:pStyle w:val="Listeafsnit"/>
        <w:rPr>
          <w:b/>
          <w:lang w:eastAsia="da-DK"/>
        </w:rPr>
      </w:pPr>
    </w:p>
    <w:p w:rsidR="004B2BC7" w:rsidP="004B2BC7" w:rsidRDefault="004B2BC7">
      <w:pPr>
        <w:pStyle w:val="Listeafsnit"/>
        <w:rPr>
          <w:lang w:eastAsia="da-DK"/>
        </w:rPr>
      </w:pPr>
      <w:r>
        <w:rPr>
          <w:lang w:eastAsia="da-DK"/>
        </w:rPr>
        <w:t xml:space="preserve">Vidste du at, der er kommet et nøglehulsmærke for spisesteder - finde mere information på </w:t>
      </w:r>
      <w:hyperlink w:history="1" r:id="rId174">
        <w:r w:rsidRPr="00AB6872">
          <w:rPr>
            <w:rStyle w:val="Hyperlink"/>
          </w:rPr>
          <w:t>http://www.noeglehullet.dk/Spisesteder/forside.htm</w:t>
        </w:r>
      </w:hyperlink>
    </w:p>
    <w:p w:rsidRPr="00814BC7" w:rsidR="004B2BC7" w:rsidP="004B2BC7" w:rsidRDefault="004B2BC7">
      <w:pPr>
        <w:rPr>
          <w:b/>
          <w:sz w:val="28"/>
        </w:rPr>
      </w:pPr>
    </w:p>
    <w:p w:rsidR="00522D40" w:rsidRDefault="00522D40">
      <w:pPr>
        <w:rPr>
          <w:rStyle w:val="Hyperlink"/>
          <w:rFonts w:cstheme="minorHAnsi"/>
          <w:sz w:val="20"/>
        </w:rPr>
      </w:pPr>
      <w:r>
        <w:rPr>
          <w:rStyle w:val="Hyperlink"/>
          <w:rFonts w:cstheme="minorHAnsi"/>
          <w:sz w:val="20"/>
        </w:rPr>
        <w:br w:type="page"/>
      </w:r>
    </w:p>
    <w:p w:rsidRPr="00575A76" w:rsidR="00522D40" w:rsidP="00522D40" w:rsidRDefault="00522D40">
      <w:pPr>
        <w:pStyle w:val="Overskrift1"/>
      </w:pPr>
      <w:bookmarkStart w:name="_Toc315687398" w:id="125"/>
      <w:bookmarkStart w:name="_Toc316386178" w:id="126"/>
      <w:r w:rsidRPr="00575A76">
        <w:lastRenderedPageBreak/>
        <w:t>Miljø – Til læreren</w:t>
      </w:r>
      <w:bookmarkEnd w:id="125"/>
      <w:bookmarkEnd w:id="126"/>
    </w:p>
    <w:p w:rsidR="00522D40" w:rsidP="00522D40" w:rsidRDefault="00522D40">
      <w:pPr>
        <w:spacing w:after="0" w:line="240" w:lineRule="auto"/>
        <w:rPr>
          <w:rStyle w:val="Overskrift1Tegn"/>
          <w:rFonts w:eastAsiaTheme="minorHAnsi" w:cstheme="minorHAnsi"/>
          <w:b w:val="0"/>
          <w:sz w:val="24"/>
        </w:rPr>
      </w:pPr>
    </w:p>
    <w:p w:rsidRPr="008D5D23" w:rsidR="00522D40" w:rsidP="00522D40" w:rsidRDefault="00522D40">
      <w:pPr>
        <w:pStyle w:val="Overskrift2"/>
        <w:rPr>
          <w:lang w:eastAsia="da-DK"/>
        </w:rPr>
      </w:pPr>
      <w:bookmarkStart w:name="_Toc315687399" w:id="127"/>
      <w:bookmarkStart w:name="_Toc316386179" w:id="128"/>
      <w:r w:rsidRPr="008D5D23">
        <w:rPr>
          <w:lang w:eastAsia="da-DK"/>
        </w:rPr>
        <w:t>Didaktisk model</w:t>
      </w:r>
      <w:bookmarkEnd w:id="127"/>
      <w:bookmarkEnd w:id="128"/>
    </w:p>
    <w:p w:rsidR="00522D40" w:rsidP="00522D40" w:rsidRDefault="00522D40">
      <w:r w:rsidRPr="003B5427">
        <w:rPr>
          <w:noProof/>
          <w:lang w:eastAsia="da-DK"/>
        </w:rPr>
        <w:drawing>
          <wp:anchor distT="0" distB="0" distL="114300" distR="114300" simplePos="0" relativeHeight="251734016" behindDoc="0" locked="0" layoutInCell="1" allowOverlap="1" wp14:editId="66A4ABD1" wp14:anchorId="40D92D1E">
            <wp:simplePos x="0" y="0"/>
            <wp:positionH relativeFrom="column">
              <wp:posOffset>-4445</wp:posOffset>
            </wp:positionH>
            <wp:positionV relativeFrom="paragraph">
              <wp:posOffset>7620</wp:posOffset>
            </wp:positionV>
            <wp:extent cx="3095625" cy="3095625"/>
            <wp:effectExtent l="0" t="0" r="9525" b="9525"/>
            <wp:wrapSquare wrapText="bothSides"/>
            <wp:docPr id="52251" name="Billede 5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3B5427">
        <w:t>Området</w:t>
      </w:r>
      <w:r>
        <w:t xml:space="preserve"> miljø kan knyttes til alle fire dimensioner, idet </w:t>
      </w:r>
      <w:r w:rsidRPr="004F778F">
        <w:rPr>
          <w:i/>
        </w:rPr>
        <w:t>råvarer og produkter</w:t>
      </w:r>
      <w:r>
        <w:t xml:space="preserve"> kan fremstilles ud fra forskellige produktionsformer - konventionel eller økologisk. Den videre forarbejdning af produkterne i køkkenet, herunder valg af </w:t>
      </w:r>
      <w:r>
        <w:rPr>
          <w:i/>
        </w:rPr>
        <w:t xml:space="preserve">metoder og arbejdsprocesser, </w:t>
      </w:r>
      <w:r>
        <w:t xml:space="preserve">har ligeledes betydning for miljøet, og på den måde kan </w:t>
      </w:r>
      <w:r w:rsidRPr="004F778F">
        <w:rPr>
          <w:i/>
        </w:rPr>
        <w:t>maden og måltiderne</w:t>
      </w:r>
      <w:r>
        <w:t xml:space="preserve"> indgå i en større miljømæssig sammenhæng. Dette kan ses i relation til traditioner, holdninger og praksis på </w:t>
      </w:r>
      <w:r>
        <w:rPr>
          <w:i/>
        </w:rPr>
        <w:t xml:space="preserve">forskellige typer af arbejdspladser og branchen </w:t>
      </w:r>
      <w:r>
        <w:t>generelt. Den måde vi forholder os til fødevareproduktion samt mad og måltider på, såvel i branchen generelt som i det enkelte køkkenet på de forskellige arbejdspladser, har betydning for miljøet både for os selv og for andre. Forskellige fag har forskellige kulturer og traditioner, men alle kan bidrage til større miljømæssig bevidsthed i det daglige arbejde.</w:t>
      </w:r>
    </w:p>
    <w:p w:rsidR="00522D40" w:rsidP="00522D40" w:rsidRDefault="00522D40">
      <w:pPr>
        <w:rPr>
          <w:lang w:eastAsia="da-DK"/>
        </w:rPr>
      </w:pPr>
      <w:r>
        <w:t>I nedenstående undervisningsforløb og elevopgaver lægges der vægt på at arbejde med sammenhænge mellem miljø, valg af fødevarer og måden de tilberedes på.</w:t>
      </w:r>
    </w:p>
    <w:p w:rsidR="00522D40" w:rsidP="00522D40" w:rsidRDefault="00522D40">
      <w:pPr>
        <w:rPr>
          <w:lang w:eastAsia="da-DK"/>
        </w:rPr>
      </w:pPr>
      <w:r>
        <w:rPr>
          <w:lang w:eastAsia="da-DK"/>
        </w:rPr>
        <w:t>V</w:t>
      </w:r>
      <w:r w:rsidRPr="00DB67ED">
        <w:rPr>
          <w:lang w:eastAsia="da-DK"/>
        </w:rPr>
        <w:t>ores forslag giver mulighed for at arbejde med flere elementer hentet fra bekendtgø</w:t>
      </w:r>
      <w:r>
        <w:rPr>
          <w:lang w:eastAsia="da-DK"/>
        </w:rPr>
        <w:t>relsen (her skrevet med kursiv):</w:t>
      </w:r>
    </w:p>
    <w:p w:rsidRPr="00BF733F" w:rsidR="00522D40" w:rsidP="00522D40" w:rsidRDefault="00522D40">
      <w:pPr>
        <w:rPr>
          <w:lang w:eastAsia="da-DK"/>
        </w:rPr>
      </w:pPr>
      <w:r w:rsidRPr="00B7460B">
        <w:rPr>
          <w:lang w:eastAsia="da-DK"/>
        </w:rPr>
        <w:t xml:space="preserve">I arbejdet med </w:t>
      </w:r>
      <w:r>
        <w:rPr>
          <w:lang w:eastAsia="da-DK"/>
        </w:rPr>
        <w:t>området miljø</w:t>
      </w:r>
      <w:r w:rsidRPr="00B7460B">
        <w:rPr>
          <w:lang w:eastAsia="da-DK"/>
        </w:rPr>
        <w:t xml:space="preserve"> arbejder eleverne i teams.</w:t>
      </w:r>
      <w:r>
        <w:rPr>
          <w:lang w:eastAsia="da-DK"/>
        </w:rPr>
        <w:t xml:space="preserve"> Eleverne opnår et kendskab til </w:t>
      </w:r>
      <w:r w:rsidRPr="00E619D3">
        <w:rPr>
          <w:i/>
          <w:lang w:eastAsia="da-DK"/>
        </w:rPr>
        <w:t>fødevarers sundhedsmæssige og naturfaglige egenskaber og disse</w:t>
      </w:r>
      <w:r>
        <w:rPr>
          <w:i/>
          <w:lang w:eastAsia="da-DK"/>
        </w:rPr>
        <w:t>s</w:t>
      </w:r>
      <w:r w:rsidRPr="00E619D3">
        <w:rPr>
          <w:i/>
          <w:lang w:eastAsia="da-DK"/>
        </w:rPr>
        <w:t xml:space="preserve"> betydning for individet og samfundet.</w:t>
      </w:r>
      <w:r>
        <w:rPr>
          <w:i/>
          <w:lang w:eastAsia="da-DK"/>
        </w:rPr>
        <w:t xml:space="preserve"> </w:t>
      </w:r>
      <w:r>
        <w:rPr>
          <w:lang w:eastAsia="da-DK"/>
        </w:rPr>
        <w:t>I forbindelse med fremlægning af temaerne ”Økologisk og konventionel produktion</w:t>
      </w:r>
      <w:r>
        <w:t xml:space="preserve">”, ”Det miljøvenlige køkken” og ”Ressourcer” </w:t>
      </w:r>
      <w:r>
        <w:rPr>
          <w:lang w:eastAsia="da-DK"/>
        </w:rPr>
        <w:t xml:space="preserve">øver eleverne sig i at </w:t>
      </w:r>
      <w:r>
        <w:rPr>
          <w:i/>
          <w:lang w:eastAsia="da-DK"/>
        </w:rPr>
        <w:t>formulere sig mundligt og skriftligt på dansk.</w:t>
      </w:r>
      <w:r>
        <w:rPr>
          <w:lang w:eastAsia="da-DK"/>
        </w:rPr>
        <w:t xml:space="preserve"> Eleverne trænes endvidere i at bestille og </w:t>
      </w:r>
      <w:r>
        <w:rPr>
          <w:i/>
          <w:lang w:eastAsia="da-DK"/>
        </w:rPr>
        <w:t>forarbejde råvarer, sammensætte og tilberede enkle måltider under vejledning.</w:t>
      </w:r>
      <w:r>
        <w:rPr>
          <w:lang w:eastAsia="da-DK"/>
        </w:rPr>
        <w:t xml:space="preserve"> Samt </w:t>
      </w:r>
      <w:r w:rsidRPr="00C03EB7">
        <w:rPr>
          <w:i/>
          <w:lang w:eastAsia="da-DK"/>
        </w:rPr>
        <w:t>anvende</w:t>
      </w:r>
      <w:r>
        <w:rPr>
          <w:i/>
          <w:lang w:eastAsia="da-DK"/>
        </w:rPr>
        <w:t xml:space="preserve"> de mest almindelige udtryk til at forklare kvaliteten af mad og råvarer samt sensorisk og kulinarisk kvalitet.</w:t>
      </w:r>
      <w:r>
        <w:rPr>
          <w:lang w:eastAsia="da-DK"/>
        </w:rPr>
        <w:t xml:space="preserve"> I forbindelse med workshoppen trænes eleverne endvidere i, at </w:t>
      </w:r>
      <w:r>
        <w:rPr>
          <w:i/>
          <w:lang w:eastAsia="da-DK"/>
        </w:rPr>
        <w:t xml:space="preserve">foretage almindelig portionering og anretning til selvbetjening samt gæstebetjening inden for cafeteria- og kantineområdet under vejledning. </w:t>
      </w:r>
      <w:r>
        <w:rPr>
          <w:lang w:eastAsia="da-DK"/>
        </w:rPr>
        <w:t xml:space="preserve"> </w:t>
      </w:r>
    </w:p>
    <w:p w:rsidR="00522D40" w:rsidP="00522D40" w:rsidRDefault="00522D40">
      <w:pPr>
        <w:rPr>
          <w:lang w:eastAsia="da-DK"/>
        </w:rPr>
      </w:pPr>
      <w:r>
        <w:rPr>
          <w:lang w:eastAsia="da-DK"/>
        </w:rPr>
        <w:t>Der lægges vægt på:</w:t>
      </w:r>
    </w:p>
    <w:p w:rsidR="00522D40" w:rsidP="00522D40" w:rsidRDefault="00522D40">
      <w:pPr>
        <w:pStyle w:val="Listeafsnit"/>
        <w:numPr>
          <w:ilvl w:val="0"/>
          <w:numId w:val="1"/>
        </w:numPr>
      </w:pPr>
      <w:r w:rsidRPr="003433C3">
        <w:t xml:space="preserve">At eleverne opnår viden om </w:t>
      </w:r>
      <w:r>
        <w:t>miljø via temaerne økologisk og konventionel produktion, det miljøvenlige køkken og minimering af ressourcer.</w:t>
      </w:r>
    </w:p>
    <w:p w:rsidRPr="003433C3" w:rsidR="00522D40" w:rsidP="00522D40" w:rsidRDefault="00522D40">
      <w:pPr>
        <w:pStyle w:val="Listeafsnit"/>
        <w:ind w:left="770"/>
      </w:pPr>
    </w:p>
    <w:p w:rsidR="00522D40" w:rsidP="00522D40" w:rsidRDefault="00522D40">
      <w:pPr>
        <w:pStyle w:val="Listeafsnit"/>
        <w:numPr>
          <w:ilvl w:val="0"/>
          <w:numId w:val="1"/>
        </w:numPr>
      </w:pPr>
      <w:r w:rsidRPr="003433C3">
        <w:t>At eleverne tilegner sig forståelse for</w:t>
      </w:r>
      <w:r>
        <w:t>,</w:t>
      </w:r>
      <w:r w:rsidRPr="003433C3">
        <w:t xml:space="preserve"> </w:t>
      </w:r>
      <w:r>
        <w:t xml:space="preserve">hvilke muligheder der er for at arbejde ud fra et miljømæssigt og bæredygtigt princip, når der vælges, planlægges og tilberedes mad. </w:t>
      </w:r>
    </w:p>
    <w:p w:rsidRPr="00522D40" w:rsidR="00522D40" w:rsidP="00522D40" w:rsidRDefault="00522D40">
      <w:pPr>
        <w:pStyle w:val="Overskrift2"/>
      </w:pPr>
      <w:bookmarkStart w:name="_Toc315687400" w:id="129"/>
      <w:bookmarkStart w:name="_Toc316386180" w:id="130"/>
      <w:r w:rsidRPr="00522D40">
        <w:rPr>
          <w:rStyle w:val="Overskrift1Tegn"/>
          <w:rFonts w:eastAsiaTheme="minorHAnsi" w:cstheme="minorHAnsi"/>
          <w:b/>
          <w:color w:val="auto"/>
          <w:kern w:val="0"/>
          <w:sz w:val="28"/>
          <w:szCs w:val="26"/>
          <w:lang w:eastAsia="en-US"/>
        </w:rPr>
        <w:lastRenderedPageBreak/>
        <w:t>Undervisningsmål</w:t>
      </w:r>
      <w:bookmarkEnd w:id="129"/>
      <w:bookmarkEnd w:id="130"/>
      <w:r w:rsidRPr="00522D40">
        <w:rPr>
          <w:rStyle w:val="Overskrift1Tegn"/>
          <w:rFonts w:eastAsiaTheme="minorHAnsi" w:cstheme="minorHAnsi"/>
          <w:b/>
          <w:color w:val="auto"/>
          <w:kern w:val="0"/>
          <w:sz w:val="28"/>
          <w:szCs w:val="26"/>
          <w:lang w:eastAsia="en-US"/>
        </w:rPr>
        <w:t xml:space="preserve"> </w:t>
      </w:r>
    </w:p>
    <w:p w:rsidR="00522D40" w:rsidP="00522D40" w:rsidRDefault="00522D40">
      <w:r w:rsidRPr="00CC43A9">
        <w:rPr>
          <w:b/>
          <w:lang w:eastAsia="da-DK"/>
        </w:rPr>
        <w:t>Viden om:</w:t>
      </w:r>
      <w:r>
        <w:t xml:space="preserve"> At der er et sammenspil mellem miljø, valg af fødevarer og måden de tilberedes på.</w:t>
      </w:r>
    </w:p>
    <w:p w:rsidRPr="00CC43A9" w:rsidR="00522D40" w:rsidP="00522D40" w:rsidRDefault="00522D40">
      <w:pPr>
        <w:rPr>
          <w:lang w:eastAsia="da-DK"/>
        </w:rPr>
      </w:pPr>
      <w:r w:rsidRPr="00CC43A9">
        <w:rPr>
          <w:b/>
          <w:lang w:eastAsia="da-DK"/>
        </w:rPr>
        <w:t>Færdigheder:</w:t>
      </w:r>
      <w:r w:rsidRPr="00CC43A9">
        <w:rPr>
          <w:b/>
          <w:i/>
          <w:lang w:eastAsia="da-DK"/>
        </w:rPr>
        <w:t xml:space="preserve"> </w:t>
      </w:r>
      <w:r>
        <w:rPr>
          <w:lang w:eastAsia="da-DK"/>
        </w:rPr>
        <w:t>Eleverne skal demonstrere, at de kan tilberede</w:t>
      </w:r>
      <w:r w:rsidRPr="00CC43A9">
        <w:rPr>
          <w:lang w:eastAsia="da-DK"/>
        </w:rPr>
        <w:t xml:space="preserve"> </w:t>
      </w:r>
      <w:r>
        <w:rPr>
          <w:lang w:eastAsia="da-DK"/>
        </w:rPr>
        <w:t>mad med omtanke for miljøet.</w:t>
      </w:r>
    </w:p>
    <w:p w:rsidR="00522D40" w:rsidP="00522D40" w:rsidRDefault="00522D40">
      <w:pPr>
        <w:rPr>
          <w:lang w:eastAsia="da-DK"/>
        </w:rPr>
      </w:pPr>
      <w:r w:rsidRPr="00CC43A9">
        <w:rPr>
          <w:b/>
          <w:lang w:eastAsia="da-DK"/>
        </w:rPr>
        <w:t>Kompetencer:</w:t>
      </w:r>
      <w:r w:rsidRPr="00CC43A9">
        <w:rPr>
          <w:lang w:eastAsia="da-DK"/>
        </w:rPr>
        <w:t xml:space="preserve"> </w:t>
      </w:r>
      <w:r>
        <w:rPr>
          <w:lang w:eastAsia="da-DK"/>
        </w:rPr>
        <w:t xml:space="preserve">Eleverne skal kunne vælge, </w:t>
      </w:r>
      <w:r w:rsidRPr="007B1F94">
        <w:rPr>
          <w:lang w:eastAsia="da-DK"/>
        </w:rPr>
        <w:t>sammensætte</w:t>
      </w:r>
      <w:r>
        <w:rPr>
          <w:lang w:eastAsia="da-DK"/>
        </w:rPr>
        <w:t xml:space="preserve"> og vurdere fødevarer ud fra et miljømæssigt perspektiv via forskellige kriterier fx økologi, ressourcer, miljøvenlig madlavning.</w:t>
      </w:r>
    </w:p>
    <w:p w:rsidR="00522D40" w:rsidP="00522D40" w:rsidRDefault="00522D40">
      <w:pPr>
        <w:rPr>
          <w:lang w:eastAsia="da-DK"/>
        </w:rPr>
      </w:pPr>
    </w:p>
    <w:p w:rsidRPr="00407308" w:rsidR="00522D40" w:rsidP="00522D40" w:rsidRDefault="00522D40">
      <w:pPr>
        <w:pStyle w:val="Overskrift2"/>
        <w:spacing w:before="0"/>
        <w:rPr>
          <w:lang w:eastAsia="da-DK"/>
        </w:rPr>
      </w:pPr>
      <w:bookmarkStart w:name="_Toc315687401" w:id="131"/>
      <w:bookmarkStart w:name="_Toc316386181" w:id="132"/>
      <w:r w:rsidRPr="00407308">
        <w:rPr>
          <w:lang w:eastAsia="da-DK"/>
        </w:rPr>
        <w:t>Forslag til undervisningsforløb</w:t>
      </w:r>
      <w:bookmarkEnd w:id="131"/>
      <w:bookmarkEnd w:id="132"/>
    </w:p>
    <w:p w:rsidRPr="00C12DBB" w:rsidR="00522D40" w:rsidP="00522D40" w:rsidRDefault="00522D40">
      <w:pPr>
        <w:pStyle w:val="Overskrift3"/>
        <w:spacing w:before="0"/>
      </w:pPr>
      <w:bookmarkStart w:name="_Toc315687402" w:id="133"/>
      <w:bookmarkStart w:name="_Toc316386182" w:id="134"/>
      <w:r w:rsidRPr="00C12DBB">
        <w:t>Elevforudsætninger</w:t>
      </w:r>
      <w:r>
        <w:t>:</w:t>
      </w:r>
      <w:bookmarkEnd w:id="133"/>
      <w:bookmarkEnd w:id="134"/>
    </w:p>
    <w:p w:rsidR="00522D40" w:rsidP="00522D40" w:rsidRDefault="00522D40">
      <w:pPr>
        <w:rPr>
          <w:lang w:eastAsia="da-DK"/>
        </w:rPr>
      </w:pPr>
      <w:r w:rsidRPr="00E616D8">
        <w:t>F</w:t>
      </w:r>
      <w:r w:rsidRPr="00E616D8">
        <w:rPr>
          <w:lang w:eastAsia="da-DK"/>
        </w:rPr>
        <w:t>or at eleverne kan løse nedenstående opg</w:t>
      </w:r>
      <w:r>
        <w:rPr>
          <w:lang w:eastAsia="da-DK"/>
        </w:rPr>
        <w:t xml:space="preserve">aver kræver det en introduktion til temaerne økologisk og konventionel produktion, det miljøvenlige køkken og ressourcer. </w:t>
      </w:r>
    </w:p>
    <w:p w:rsidR="00522D40" w:rsidP="00522D40" w:rsidRDefault="00522D40">
      <w:pPr>
        <w:rPr>
          <w:lang w:eastAsia="da-DK"/>
        </w:rPr>
      </w:pPr>
      <w:r>
        <w:rPr>
          <w:lang w:eastAsia="da-DK"/>
        </w:rPr>
        <w:t>Derudover skal materialets bilag udleveres til eleverne i forbindelse med opgaveløsning.</w:t>
      </w:r>
    </w:p>
    <w:p w:rsidR="00522D40" w:rsidP="00522D40" w:rsidRDefault="00522D40">
      <w:pPr>
        <w:rPr>
          <w:lang w:eastAsia="da-DK"/>
        </w:rPr>
      </w:pPr>
    </w:p>
    <w:p w:rsidR="00522D40" w:rsidP="00522D40" w:rsidRDefault="00522D40">
      <w:pPr>
        <w:jc w:val="center"/>
      </w:pPr>
      <w:r>
        <w:rPr>
          <w:noProof/>
          <w:lang w:eastAsia="da-DK"/>
        </w:rPr>
        <w:drawing>
          <wp:inline distT="0" distB="0" distL="0" distR="0" wp14:anchorId="56605B8C" wp14:editId="49A4F5E8">
            <wp:extent cx="3306907" cy="3240000"/>
            <wp:effectExtent l="0" t="0" r="8255" b="0"/>
            <wp:docPr id="52252" name="Billede 5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miljø_nedtonet1.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306907" cy="3240000"/>
                    </a:xfrm>
                    <a:prstGeom prst="rect">
                      <a:avLst/>
                    </a:prstGeom>
                  </pic:spPr>
                </pic:pic>
              </a:graphicData>
            </a:graphic>
          </wp:inline>
        </w:drawing>
      </w:r>
    </w:p>
    <w:p w:rsidR="00522D40" w:rsidP="00522D40" w:rsidRDefault="00522D40">
      <w:pPr>
        <w:jc w:val="center"/>
      </w:pPr>
    </w:p>
    <w:p w:rsidRPr="00A12DCA" w:rsidR="00522D40" w:rsidP="00522D40" w:rsidRDefault="00522D40">
      <w:pPr>
        <w:pStyle w:val="Overskrift3"/>
        <w:rPr>
          <w:lang w:eastAsia="da-DK"/>
        </w:rPr>
      </w:pPr>
      <w:bookmarkStart w:name="_Toc315687403" w:id="135"/>
      <w:bookmarkStart w:name="_Toc316386183" w:id="136"/>
      <w:r w:rsidRPr="00A12DCA">
        <w:rPr>
          <w:lang w:eastAsia="da-DK"/>
        </w:rPr>
        <w:t>Organisering:</w:t>
      </w:r>
      <w:bookmarkEnd w:id="135"/>
      <w:bookmarkEnd w:id="136"/>
    </w:p>
    <w:p w:rsidRPr="00CC43A9" w:rsidR="00522D40" w:rsidP="00522D40" w:rsidRDefault="00522D40">
      <w:pPr>
        <w:rPr>
          <w:lang w:eastAsia="da-DK"/>
        </w:rPr>
      </w:pPr>
      <w:r w:rsidRPr="00CC43A9">
        <w:rPr>
          <w:lang w:eastAsia="da-DK"/>
        </w:rPr>
        <w:t>I arbejdet med de følgende opgaver inddeles eleverne i par eller grupper</w:t>
      </w:r>
      <w:r>
        <w:rPr>
          <w:lang w:eastAsia="da-DK"/>
        </w:rPr>
        <w:t>.</w:t>
      </w:r>
    </w:p>
    <w:p w:rsidR="00522D40" w:rsidP="00522D40" w:rsidRDefault="00522D40">
      <w:pPr>
        <w:rPr>
          <w:b/>
          <w:sz w:val="24"/>
          <w:lang w:eastAsia="da-DK"/>
        </w:rPr>
      </w:pPr>
      <w:r>
        <w:rPr>
          <w:b/>
          <w:sz w:val="24"/>
          <w:lang w:eastAsia="da-DK"/>
        </w:rPr>
        <w:br w:type="page"/>
      </w:r>
    </w:p>
    <w:p w:rsidR="00522D40" w:rsidP="00522D40" w:rsidRDefault="00522D40">
      <w:pPr>
        <w:pStyle w:val="Overskrift3"/>
        <w:rPr>
          <w:lang w:eastAsia="da-DK"/>
        </w:rPr>
      </w:pPr>
      <w:bookmarkStart w:name="_Toc315687404" w:id="137"/>
      <w:bookmarkStart w:name="_Toc316386184" w:id="138"/>
      <w:r>
        <w:rPr>
          <w:lang w:eastAsia="da-DK"/>
        </w:rPr>
        <w:lastRenderedPageBreak/>
        <w:t>Forslag til undervisningsindhold:</w:t>
      </w:r>
      <w:bookmarkEnd w:id="137"/>
      <w:bookmarkEnd w:id="138"/>
    </w:p>
    <w:p w:rsidR="00522D40" w:rsidP="00522D40" w:rsidRDefault="00522D40">
      <w:pPr>
        <w:rPr>
          <w:lang w:eastAsia="da-DK"/>
        </w:rPr>
      </w:pPr>
      <w:r>
        <w:rPr>
          <w:lang w:eastAsia="da-DK"/>
        </w:rPr>
        <w:t>I arbejdet med temaerne økologisk kontra konventionel produktion, det miljøvenlige køkken og ressourcer anbefales det, at klassen arbejder i grupper med et tema ad gangen. Eventuelt kan I vælge kun at arbejde med et tema, hvis der ikke er tid til dem alle.</w:t>
      </w:r>
    </w:p>
    <w:p w:rsidRPr="00084674" w:rsidR="00522D40" w:rsidP="00522D40" w:rsidRDefault="00522D40">
      <w:pPr>
        <w:rPr>
          <w:sz w:val="18"/>
        </w:rPr>
      </w:pPr>
      <w:r>
        <w:rPr>
          <w:lang w:eastAsia="da-DK"/>
        </w:rPr>
        <w:t>For at eleverne kan løse opgaven kræver det, at de har adgang til computer. Udlever evt. farver, tusch, papir, pap, blade og lignende, så eleverne har mulighed for at lave en planche.</w:t>
      </w:r>
      <w:r w:rsidRPr="00084674">
        <w:rPr>
          <w:szCs w:val="26"/>
        </w:rPr>
        <w:t xml:space="preserve"> </w:t>
      </w:r>
    </w:p>
    <w:p w:rsidRPr="00084674" w:rsidR="00522D40" w:rsidP="00522D40" w:rsidRDefault="00522D40">
      <w:pPr>
        <w:rPr>
          <w:sz w:val="18"/>
        </w:rPr>
      </w:pPr>
      <w:r>
        <w:rPr>
          <w:szCs w:val="26"/>
        </w:rPr>
        <w:t xml:space="preserve">Start eventuelt timen med at vise traileren til dokumentarfilmen MAD A/S, som en intro til gruppearbejdet. Den færdige film </w:t>
      </w:r>
      <w:r w:rsidRPr="00084674">
        <w:rPr>
          <w:szCs w:val="26"/>
        </w:rPr>
        <w:t>kommer til at omhandle sammenhænge og tilstande samt udviklingsmuligheder for det dan</w:t>
      </w:r>
      <w:r>
        <w:rPr>
          <w:szCs w:val="26"/>
        </w:rPr>
        <w:t>ske industrilandbrug. Varighed</w:t>
      </w:r>
      <w:r w:rsidRPr="00084674">
        <w:rPr>
          <w:szCs w:val="26"/>
        </w:rPr>
        <w:t xml:space="preserve"> 5 min.</w:t>
      </w:r>
    </w:p>
    <w:p w:rsidR="00522D40" w:rsidP="00522D40" w:rsidRDefault="00522D40">
      <w:pPr>
        <w:rPr>
          <w:rStyle w:val="Hyperlink"/>
        </w:rPr>
      </w:pPr>
      <w:hyperlink w:history="1" r:id="rId176">
        <w:r>
          <w:rPr>
            <w:rStyle w:val="Hyperlink"/>
          </w:rPr>
          <w:t>http://www.youtube.com/watch?v=c6-eAIlc-_4</w:t>
        </w:r>
      </w:hyperlink>
    </w:p>
    <w:p w:rsidR="00522D40" w:rsidP="00522D40" w:rsidRDefault="00522D40">
      <w:pPr>
        <w:pStyle w:val="Overskrift3"/>
        <w:rPr>
          <w:lang w:eastAsia="da-DK"/>
        </w:rPr>
      </w:pPr>
      <w:bookmarkStart w:name="_Toc315687405" w:id="139"/>
    </w:p>
    <w:p w:rsidR="00522D40" w:rsidP="00522D40" w:rsidRDefault="00522D40">
      <w:pPr>
        <w:pStyle w:val="Overskrift3"/>
        <w:rPr>
          <w:lang w:eastAsia="da-DK"/>
        </w:rPr>
      </w:pPr>
      <w:bookmarkStart w:name="_Toc316386185" w:id="140"/>
      <w:r>
        <w:rPr>
          <w:lang w:eastAsia="da-DK"/>
        </w:rPr>
        <w:t>Tema</w:t>
      </w:r>
      <w:r w:rsidRPr="00E32230">
        <w:rPr>
          <w:lang w:eastAsia="da-DK"/>
        </w:rPr>
        <w:t xml:space="preserve"> 1</w:t>
      </w:r>
      <w:r>
        <w:rPr>
          <w:lang w:eastAsia="da-DK"/>
        </w:rPr>
        <w:t>: Økologisk kontra konventionel</w:t>
      </w:r>
      <w:r w:rsidRPr="00E32230">
        <w:rPr>
          <w:lang w:eastAsia="da-DK"/>
        </w:rPr>
        <w:t xml:space="preserve"> </w:t>
      </w:r>
      <w:r>
        <w:rPr>
          <w:lang w:eastAsia="da-DK"/>
        </w:rPr>
        <w:t>produktion</w:t>
      </w:r>
      <w:bookmarkEnd w:id="139"/>
      <w:bookmarkEnd w:id="140"/>
    </w:p>
    <w:p w:rsidRPr="00575A76" w:rsidR="00522D40" w:rsidP="00522D40" w:rsidRDefault="00522D40">
      <w:pPr>
        <w:rPr>
          <w:lang w:eastAsia="da-DK"/>
        </w:rPr>
      </w:pPr>
    </w:p>
    <w:p w:rsidR="00522D40" w:rsidP="000F6DA9" w:rsidRDefault="00522D40">
      <w:pPr>
        <w:pStyle w:val="Listeafsnit"/>
        <w:numPr>
          <w:ilvl w:val="0"/>
          <w:numId w:val="38"/>
        </w:numPr>
        <w:rPr>
          <w:b/>
          <w:lang w:eastAsia="da-DK"/>
        </w:rPr>
      </w:pPr>
      <w:r>
        <w:rPr>
          <w:b/>
          <w:lang w:eastAsia="da-DK"/>
        </w:rPr>
        <w:t>Gruppearbejde</w:t>
      </w:r>
    </w:p>
    <w:p w:rsidRPr="00E17580" w:rsidR="00522D40" w:rsidP="00522D40" w:rsidRDefault="00522D40">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00522D40" w:rsidP="00522D40" w:rsidRDefault="00522D40">
      <w:pPr>
        <w:pStyle w:val="Listeafsnit"/>
        <w:rPr>
          <w:lang w:eastAsia="da-DK"/>
        </w:rPr>
      </w:pPr>
    </w:p>
    <w:p w:rsidR="00522D40" w:rsidP="000F6DA9" w:rsidRDefault="00522D40">
      <w:pPr>
        <w:pStyle w:val="Listeafsnit"/>
        <w:numPr>
          <w:ilvl w:val="0"/>
          <w:numId w:val="39"/>
        </w:numPr>
        <w:rPr>
          <w:lang w:eastAsia="da-DK"/>
        </w:rPr>
      </w:pPr>
      <w:r>
        <w:rPr>
          <w:lang w:eastAsia="da-DK"/>
        </w:rPr>
        <w:t>Hvad betyder begrebet økologi, og hvad forstår man ved et økosystem?</w:t>
      </w:r>
    </w:p>
    <w:p w:rsidR="00522D40" w:rsidP="000F6DA9" w:rsidRDefault="00522D40">
      <w:pPr>
        <w:pStyle w:val="Listeafsnit"/>
        <w:numPr>
          <w:ilvl w:val="0"/>
          <w:numId w:val="39"/>
        </w:numPr>
        <w:rPr>
          <w:lang w:eastAsia="da-DK"/>
        </w:rPr>
      </w:pPr>
      <w:r>
        <w:rPr>
          <w:lang w:eastAsia="da-DK"/>
        </w:rPr>
        <w:t xml:space="preserve">Hvad er et økosystem? </w:t>
      </w:r>
    </w:p>
    <w:p w:rsidR="00522D40" w:rsidP="000F6DA9" w:rsidRDefault="00522D40">
      <w:pPr>
        <w:pStyle w:val="Listeafsnit"/>
        <w:numPr>
          <w:ilvl w:val="0"/>
          <w:numId w:val="39"/>
        </w:numPr>
        <w:rPr>
          <w:lang w:eastAsia="da-DK"/>
        </w:rPr>
      </w:pPr>
      <w:r>
        <w:rPr>
          <w:lang w:eastAsia="da-DK"/>
        </w:rPr>
        <w:t>Hvad er forskellen mellem økologisk og konventionel produktion og landbrug? Eleverne kan fx undersøge reglerne for dyrehold, foder, produktionsformer, kunstgødning, sprøjtemidler, tilsætningsstoffer eller gensplejsning.</w:t>
      </w:r>
    </w:p>
    <w:p w:rsidR="00522D40" w:rsidP="000F6DA9" w:rsidRDefault="00522D40">
      <w:pPr>
        <w:pStyle w:val="Listeafsnit"/>
        <w:numPr>
          <w:ilvl w:val="0"/>
          <w:numId w:val="39"/>
        </w:numPr>
        <w:rPr>
          <w:lang w:eastAsia="da-DK"/>
        </w:rPr>
      </w:pPr>
      <w:r>
        <w:rPr>
          <w:lang w:eastAsia="da-DK"/>
        </w:rPr>
        <w:t>Sammenlign udbyttet fra en økologisk mark med de sunde og miljøvenlige kostråd – er der en sammenhæng og hvilke? (Bilag 1 og 2)</w:t>
      </w:r>
    </w:p>
    <w:p w:rsidR="00522D40" w:rsidP="00522D40" w:rsidRDefault="00522D40">
      <w:pPr>
        <w:spacing w:after="0"/>
        <w:ind w:firstLine="720"/>
        <w:rPr>
          <w:lang w:eastAsia="da-DK"/>
        </w:rPr>
      </w:pPr>
      <w:r>
        <w:rPr>
          <w:lang w:eastAsia="da-DK"/>
        </w:rPr>
        <w:t xml:space="preserve">Bilag 1: Sunde og miljøvenlige kostråd </w:t>
      </w:r>
    </w:p>
    <w:p w:rsidR="00522D40" w:rsidP="00522D40" w:rsidRDefault="00522D40">
      <w:pPr>
        <w:spacing w:after="0"/>
        <w:ind w:firstLine="720"/>
        <w:rPr>
          <w:lang w:eastAsia="da-DK"/>
        </w:rPr>
      </w:pPr>
      <w:r>
        <w:rPr>
          <w:lang w:eastAsia="da-DK"/>
        </w:rPr>
        <w:t>Bilag 2: Udbyttet fra en økologisk mark</w:t>
      </w:r>
    </w:p>
    <w:p w:rsidR="00522D40" w:rsidP="00522D40" w:rsidRDefault="00522D40">
      <w:pPr>
        <w:rPr>
          <w:b/>
          <w:sz w:val="24"/>
          <w:lang w:eastAsia="da-DK"/>
        </w:rPr>
      </w:pPr>
    </w:p>
    <w:p w:rsidR="00522D40" w:rsidP="00522D40" w:rsidRDefault="00522D40">
      <w:pPr>
        <w:pStyle w:val="Overskrift3"/>
        <w:rPr>
          <w:lang w:eastAsia="da-DK"/>
        </w:rPr>
      </w:pPr>
      <w:bookmarkStart w:name="_Toc315687406" w:id="141"/>
      <w:bookmarkStart w:name="_Toc316386186" w:id="142"/>
      <w:r>
        <w:rPr>
          <w:lang w:eastAsia="da-DK"/>
        </w:rPr>
        <w:t>Tema</w:t>
      </w:r>
      <w:r w:rsidRPr="00E32230">
        <w:rPr>
          <w:lang w:eastAsia="da-DK"/>
        </w:rPr>
        <w:t xml:space="preserve"> 2: Det miljøvenlige køkken</w:t>
      </w:r>
      <w:bookmarkEnd w:id="141"/>
      <w:bookmarkEnd w:id="142"/>
    </w:p>
    <w:p w:rsidRPr="00575A76" w:rsidR="00522D40" w:rsidP="00522D40" w:rsidRDefault="00522D40">
      <w:pPr>
        <w:rPr>
          <w:lang w:eastAsia="da-DK"/>
        </w:rPr>
      </w:pPr>
    </w:p>
    <w:p w:rsidR="00522D40" w:rsidP="000F6DA9" w:rsidRDefault="00522D40">
      <w:pPr>
        <w:pStyle w:val="Listeafsnit"/>
        <w:numPr>
          <w:ilvl w:val="0"/>
          <w:numId w:val="38"/>
        </w:numPr>
        <w:rPr>
          <w:b/>
          <w:lang w:eastAsia="da-DK"/>
        </w:rPr>
      </w:pPr>
      <w:r>
        <w:rPr>
          <w:b/>
          <w:lang w:eastAsia="da-DK"/>
        </w:rPr>
        <w:t xml:space="preserve">Gruppearbejde </w:t>
      </w:r>
    </w:p>
    <w:p w:rsidRPr="00E17580" w:rsidR="00522D40" w:rsidP="00522D40" w:rsidRDefault="00522D40">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00522D40" w:rsidP="00522D40" w:rsidRDefault="00522D40">
      <w:pPr>
        <w:pStyle w:val="Listeafsnit"/>
        <w:rPr>
          <w:lang w:eastAsia="da-DK"/>
        </w:rPr>
      </w:pPr>
    </w:p>
    <w:p w:rsidR="00522D40" w:rsidP="000F6DA9" w:rsidRDefault="00522D40">
      <w:pPr>
        <w:pStyle w:val="Listeafsnit"/>
        <w:numPr>
          <w:ilvl w:val="0"/>
          <w:numId w:val="40"/>
        </w:numPr>
        <w:rPr>
          <w:lang w:eastAsia="da-DK"/>
        </w:rPr>
      </w:pPr>
      <w:r>
        <w:rPr>
          <w:lang w:eastAsia="da-DK"/>
        </w:rPr>
        <w:t xml:space="preserve">Hvad vil det sige, at et køkken er miljøvenligt? Eleverne kan fx undersøge emballageforbrug, madaffald, energiforbrug, vandforbrug, rengøringsmidler og økologi. </w:t>
      </w:r>
    </w:p>
    <w:p w:rsidR="00522D40" w:rsidP="000F6DA9" w:rsidRDefault="00522D40">
      <w:pPr>
        <w:pStyle w:val="Listeafsnit"/>
        <w:numPr>
          <w:ilvl w:val="0"/>
          <w:numId w:val="40"/>
        </w:numPr>
        <w:rPr>
          <w:lang w:eastAsia="da-DK"/>
        </w:rPr>
      </w:pPr>
      <w:r>
        <w:rPr>
          <w:lang w:eastAsia="da-DK"/>
        </w:rPr>
        <w:t>Eleverne skal udarbejde 10 gode tips og ideer til et mere miljøvenligt køkken, samt hvordan de vil gøre det i praksis.</w:t>
      </w:r>
    </w:p>
    <w:p w:rsidR="00522D40" w:rsidP="000F6DA9" w:rsidRDefault="00522D40">
      <w:pPr>
        <w:pStyle w:val="Listeafsnit"/>
        <w:numPr>
          <w:ilvl w:val="0"/>
          <w:numId w:val="40"/>
        </w:numPr>
        <w:rPr>
          <w:lang w:eastAsia="da-DK"/>
        </w:rPr>
      </w:pPr>
      <w:r>
        <w:rPr>
          <w:lang w:eastAsia="da-DK"/>
        </w:rPr>
        <w:lastRenderedPageBreak/>
        <w:t>Undersøg og sammenlign de to forskellige rengøringsmidler - hvad indeholder de? (Bilag 3)</w:t>
      </w:r>
    </w:p>
    <w:p w:rsidR="00522D40" w:rsidP="000F6DA9" w:rsidRDefault="00522D40">
      <w:pPr>
        <w:pStyle w:val="Listeafsnit"/>
        <w:numPr>
          <w:ilvl w:val="0"/>
          <w:numId w:val="40"/>
        </w:numPr>
        <w:rPr>
          <w:lang w:eastAsia="da-DK"/>
        </w:rPr>
      </w:pPr>
      <w:r>
        <w:rPr>
          <w:lang w:eastAsia="da-DK"/>
        </w:rPr>
        <w:t>Eleverne skal undersøge indholdet af de rengøringsmidler, som anvendes i skolens køkken.</w:t>
      </w:r>
    </w:p>
    <w:p w:rsidR="00522D40" w:rsidP="000F6DA9" w:rsidRDefault="00522D40">
      <w:pPr>
        <w:pStyle w:val="Listeafsnit"/>
        <w:numPr>
          <w:ilvl w:val="0"/>
          <w:numId w:val="40"/>
        </w:numPr>
        <w:rPr>
          <w:lang w:eastAsia="da-DK"/>
        </w:rPr>
      </w:pPr>
      <w:r>
        <w:rPr>
          <w:lang w:eastAsia="da-DK"/>
        </w:rPr>
        <w:t>Undersøg og sammenlign madpyramiden 2011 med de sunde og miljøvenlige kostråd – find forskelle og ligheder. (Bilag 1 og 4)</w:t>
      </w:r>
    </w:p>
    <w:p w:rsidR="00522D40" w:rsidP="00522D40" w:rsidRDefault="00522D40">
      <w:pPr>
        <w:spacing w:after="0"/>
        <w:ind w:firstLine="720"/>
        <w:rPr>
          <w:lang w:eastAsia="da-DK"/>
        </w:rPr>
      </w:pPr>
    </w:p>
    <w:p w:rsidR="00522D40" w:rsidP="00522D40" w:rsidRDefault="00522D40">
      <w:pPr>
        <w:spacing w:after="0"/>
        <w:ind w:firstLine="720"/>
        <w:rPr>
          <w:lang w:eastAsia="da-DK"/>
        </w:rPr>
      </w:pPr>
      <w:r>
        <w:rPr>
          <w:lang w:eastAsia="da-DK"/>
        </w:rPr>
        <w:t>Bilag 1: Det miljøvenlige køkken</w:t>
      </w:r>
    </w:p>
    <w:p w:rsidR="00522D40" w:rsidP="00522D40" w:rsidRDefault="00522D40">
      <w:pPr>
        <w:spacing w:after="0"/>
        <w:ind w:firstLine="720"/>
        <w:rPr>
          <w:lang w:eastAsia="da-DK"/>
        </w:rPr>
      </w:pPr>
      <w:r>
        <w:rPr>
          <w:lang w:eastAsia="da-DK"/>
        </w:rPr>
        <w:t>Bilag 3: Rengøringsmidler til sammenligning</w:t>
      </w:r>
    </w:p>
    <w:p w:rsidR="00522D40" w:rsidP="00522D40" w:rsidRDefault="00522D40">
      <w:pPr>
        <w:spacing w:after="0"/>
        <w:ind w:firstLine="720"/>
        <w:rPr>
          <w:lang w:eastAsia="da-DK"/>
        </w:rPr>
      </w:pPr>
      <w:r>
        <w:rPr>
          <w:lang w:eastAsia="da-DK"/>
        </w:rPr>
        <w:t>Bilag 4: Madpyramiden 2011</w:t>
      </w:r>
    </w:p>
    <w:p w:rsidR="00522D40" w:rsidP="00522D40" w:rsidRDefault="00522D40">
      <w:pPr>
        <w:pStyle w:val="Listeafsnit"/>
        <w:ind w:left="0"/>
        <w:rPr>
          <w:b/>
          <w:lang w:eastAsia="da-DK"/>
        </w:rPr>
      </w:pPr>
    </w:p>
    <w:p w:rsidR="00522D40" w:rsidP="00522D40" w:rsidRDefault="00522D40">
      <w:pPr>
        <w:pStyle w:val="Overskrift3"/>
        <w:rPr>
          <w:lang w:eastAsia="da-DK"/>
        </w:rPr>
      </w:pPr>
      <w:bookmarkStart w:name="_Toc315687407" w:id="143"/>
      <w:bookmarkStart w:name="_Toc316386187" w:id="144"/>
      <w:r>
        <w:rPr>
          <w:lang w:eastAsia="da-DK"/>
        </w:rPr>
        <w:t>Tema</w:t>
      </w:r>
      <w:r w:rsidRPr="00E32230">
        <w:rPr>
          <w:lang w:eastAsia="da-DK"/>
        </w:rPr>
        <w:t xml:space="preserve"> 3: Ressourcer</w:t>
      </w:r>
      <w:bookmarkEnd w:id="143"/>
      <w:bookmarkEnd w:id="144"/>
    </w:p>
    <w:p w:rsidRPr="00E32230" w:rsidR="00522D40" w:rsidP="00522D40" w:rsidRDefault="00522D40">
      <w:pPr>
        <w:pStyle w:val="Overskrift3"/>
        <w:rPr>
          <w:lang w:eastAsia="da-DK"/>
        </w:rPr>
      </w:pPr>
    </w:p>
    <w:p w:rsidR="00522D40" w:rsidP="000F6DA9" w:rsidRDefault="00522D40">
      <w:pPr>
        <w:pStyle w:val="Listeafsnit"/>
        <w:numPr>
          <w:ilvl w:val="0"/>
          <w:numId w:val="38"/>
        </w:numPr>
        <w:rPr>
          <w:b/>
          <w:lang w:eastAsia="da-DK"/>
        </w:rPr>
      </w:pPr>
      <w:r>
        <w:rPr>
          <w:b/>
          <w:lang w:eastAsia="da-DK"/>
        </w:rPr>
        <w:t>Gruppearbejde</w:t>
      </w:r>
    </w:p>
    <w:p w:rsidRPr="00E17580" w:rsidR="00522D40" w:rsidP="00522D40" w:rsidRDefault="00522D40">
      <w:pPr>
        <w:pStyle w:val="Listeafsnit"/>
        <w:rPr>
          <w:lang w:eastAsia="da-DK"/>
        </w:rPr>
      </w:pPr>
      <w:r>
        <w:t>Gruppen skal</w:t>
      </w:r>
      <w:r w:rsidRPr="00E17580">
        <w:t xml:space="preserve"> undersøge</w:t>
      </w:r>
      <w:r>
        <w:t xml:space="preserve"> nedenstående punkter</w:t>
      </w:r>
      <w:r w:rsidRPr="00E17580">
        <w:t xml:space="preserve"> og </w:t>
      </w:r>
      <w:r w:rsidRPr="00E17580">
        <w:rPr>
          <w:lang w:eastAsia="da-DK"/>
        </w:rPr>
        <w:t>fremlægge resultaterne for klassen.</w:t>
      </w:r>
    </w:p>
    <w:p w:rsidR="00522D40" w:rsidP="00522D40" w:rsidRDefault="00522D40">
      <w:pPr>
        <w:pStyle w:val="Listeafsnit"/>
        <w:rPr>
          <w:lang w:eastAsia="da-DK"/>
        </w:rPr>
      </w:pPr>
    </w:p>
    <w:p w:rsidR="00522D40" w:rsidP="000F6DA9" w:rsidRDefault="00522D40">
      <w:pPr>
        <w:pStyle w:val="Listeafsnit"/>
        <w:numPr>
          <w:ilvl w:val="0"/>
          <w:numId w:val="41"/>
        </w:numPr>
        <w:rPr>
          <w:lang w:eastAsia="da-DK"/>
        </w:rPr>
      </w:pPr>
      <w:r>
        <w:rPr>
          <w:lang w:eastAsia="da-DK"/>
        </w:rPr>
        <w:t>Eleverne skal l</w:t>
      </w:r>
      <w:r w:rsidRPr="00790D2F">
        <w:rPr>
          <w:lang w:eastAsia="da-DK"/>
        </w:rPr>
        <w:t>av</w:t>
      </w:r>
      <w:r>
        <w:rPr>
          <w:lang w:eastAsia="da-DK"/>
        </w:rPr>
        <w:t>e</w:t>
      </w:r>
      <w:r w:rsidRPr="00790D2F">
        <w:rPr>
          <w:lang w:eastAsia="da-DK"/>
        </w:rPr>
        <w:t xml:space="preserve"> </w:t>
      </w:r>
      <w:r>
        <w:rPr>
          <w:lang w:eastAsia="da-DK"/>
        </w:rPr>
        <w:t xml:space="preserve">deres </w:t>
      </w:r>
      <w:r w:rsidRPr="00790D2F">
        <w:rPr>
          <w:lang w:eastAsia="da-DK"/>
        </w:rPr>
        <w:t xml:space="preserve">egne </w:t>
      </w:r>
      <w:r>
        <w:rPr>
          <w:lang w:eastAsia="da-DK"/>
        </w:rPr>
        <w:t xml:space="preserve">10 gode </w:t>
      </w:r>
      <w:r w:rsidRPr="00790D2F">
        <w:rPr>
          <w:lang w:eastAsia="da-DK"/>
        </w:rPr>
        <w:t>råd til</w:t>
      </w:r>
      <w:r>
        <w:rPr>
          <w:lang w:eastAsia="da-DK"/>
        </w:rPr>
        <w:t>,</w:t>
      </w:r>
      <w:r w:rsidRPr="00790D2F">
        <w:rPr>
          <w:lang w:eastAsia="da-DK"/>
        </w:rPr>
        <w:t xml:space="preserve"> hvordan</w:t>
      </w:r>
      <w:r>
        <w:rPr>
          <w:lang w:eastAsia="da-DK"/>
        </w:rPr>
        <w:t xml:space="preserve"> de henholdsvis kan spare på energien og vandforbruget i køkkenet.</w:t>
      </w:r>
    </w:p>
    <w:p w:rsidR="00522D40" w:rsidP="000F6DA9" w:rsidRDefault="00522D40">
      <w:pPr>
        <w:pStyle w:val="Listeafsnit"/>
        <w:numPr>
          <w:ilvl w:val="0"/>
          <w:numId w:val="41"/>
        </w:numPr>
        <w:rPr>
          <w:lang w:eastAsia="da-DK"/>
        </w:rPr>
      </w:pPr>
      <w:r>
        <w:rPr>
          <w:lang w:eastAsia="da-DK"/>
        </w:rPr>
        <w:t xml:space="preserve">Eleverne skal undersøge, hvor mange elapparater, de selv har. Og hvor tit de bruger dem. Er de nødvendige, hvis ja/nej hvorfor?    </w:t>
      </w:r>
      <w:r w:rsidRPr="00790D2F">
        <w:rPr>
          <w:lang w:eastAsia="da-DK"/>
        </w:rPr>
        <w:t xml:space="preserve"> </w:t>
      </w:r>
    </w:p>
    <w:p w:rsidR="00522D40" w:rsidP="00522D40" w:rsidRDefault="00522D40">
      <w:pPr>
        <w:pStyle w:val="Listeafsnit"/>
        <w:ind w:left="1440"/>
        <w:rPr>
          <w:lang w:eastAsia="da-DK"/>
        </w:rPr>
      </w:pPr>
    </w:p>
    <w:p w:rsidRPr="00790D2F" w:rsidR="00522D40" w:rsidP="00522D40" w:rsidRDefault="00522D40">
      <w:pPr>
        <w:pStyle w:val="Listeafsnit"/>
        <w:ind w:left="1440"/>
        <w:rPr>
          <w:lang w:eastAsia="da-DK"/>
        </w:rPr>
      </w:pPr>
    </w:p>
    <w:p w:rsidR="00522D40" w:rsidP="000F6DA9" w:rsidRDefault="00522D40">
      <w:pPr>
        <w:pStyle w:val="Listeafsnit"/>
        <w:numPr>
          <w:ilvl w:val="0"/>
          <w:numId w:val="38"/>
        </w:numPr>
        <w:rPr>
          <w:b/>
          <w:lang w:eastAsia="da-DK"/>
        </w:rPr>
      </w:pPr>
      <w:r w:rsidRPr="007D4903">
        <w:rPr>
          <w:b/>
          <w:lang w:eastAsia="da-DK"/>
        </w:rPr>
        <w:t>Introduktion til køkkenøvelsen – Udarbejdelse af menuplan</w:t>
      </w:r>
      <w:r>
        <w:rPr>
          <w:b/>
          <w:lang w:eastAsia="da-DK"/>
        </w:rPr>
        <w:t xml:space="preserve"> </w:t>
      </w:r>
    </w:p>
    <w:p w:rsidR="00522D40" w:rsidP="00522D40" w:rsidRDefault="00522D40">
      <w:pPr>
        <w:pStyle w:val="Listeafsnit"/>
        <w:rPr>
          <w:lang w:eastAsia="da-DK"/>
        </w:rPr>
      </w:pPr>
      <w:r>
        <w:rPr>
          <w:lang w:eastAsia="da-DK"/>
        </w:rPr>
        <w:t>Eleverne skal lave en menuplan til en uge.  Det kan fx være til en daginstitution, cafe, restaurant, kursuscenter, kantine på en arbejdsplads, skolens egen kantine, plejecenter, take away osv. Menuplanen skal kun indeholde hovedmåltidet fra det valgte sted. Fx hvis det er et plejecenter, vil det være frokostmåltidet, der skal udarbejdes en menuplan for.</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 xml:space="preserve">Menuplanen </w:t>
      </w:r>
      <w:r w:rsidRPr="00E15929">
        <w:rPr>
          <w:lang w:eastAsia="da-DK"/>
        </w:rPr>
        <w:t>skal</w:t>
      </w:r>
      <w:r>
        <w:rPr>
          <w:lang w:eastAsia="da-DK"/>
        </w:rPr>
        <w:t xml:space="preserve"> laves ud fra grundprincipperne fra de sunde og miljøvenlige kostråd og med sæsonens råvarer. Derudover skal de indtænke, hvorledes de kan tilberede maden, så de bruger så få ressourcer som muligt.</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Eleverne skal efterfølgende udvælge én af de 5 retter, som de vil tilberede.</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Eleverne skal inden timens afslutning aflevere en varebestilling og en arbejdsplan for køkkenøvelsen. Arbejdsplanen kan evt. udleveres som en hjemmeopgave.</w:t>
      </w:r>
    </w:p>
    <w:p w:rsidR="00522D40" w:rsidP="00522D40" w:rsidRDefault="00522D40">
      <w:pPr>
        <w:spacing w:after="0" w:line="240" w:lineRule="auto"/>
        <w:ind w:left="720"/>
        <w:rPr>
          <w:lang w:eastAsia="da-DK"/>
        </w:rPr>
      </w:pPr>
      <w:r>
        <w:rPr>
          <w:lang w:eastAsia="da-DK"/>
        </w:rPr>
        <w:t>Bilag 5: Skabelon til varebestilling</w:t>
      </w:r>
    </w:p>
    <w:p w:rsidR="00522D40" w:rsidP="00522D40" w:rsidRDefault="00522D40">
      <w:pPr>
        <w:spacing w:after="0" w:line="240" w:lineRule="auto"/>
        <w:ind w:left="720"/>
        <w:rPr>
          <w:lang w:eastAsia="da-DK"/>
        </w:rPr>
      </w:pPr>
      <w:r>
        <w:rPr>
          <w:lang w:eastAsia="da-DK"/>
        </w:rPr>
        <w:t>Bilag 6: Skabelon til arbejdsplan for køkkenøvelsen</w:t>
      </w:r>
    </w:p>
    <w:p w:rsidR="00522D40" w:rsidP="00522D40" w:rsidRDefault="00522D40">
      <w:pPr>
        <w:pStyle w:val="Listeafsnit"/>
        <w:rPr>
          <w:lang w:eastAsia="da-DK"/>
        </w:rPr>
      </w:pPr>
      <w:r>
        <w:rPr>
          <w:lang w:eastAsia="da-DK"/>
        </w:rPr>
        <w:t>Bilag 7: Sæsonplakat</w:t>
      </w:r>
    </w:p>
    <w:p w:rsidR="00522D40" w:rsidP="00522D40" w:rsidRDefault="00522D40">
      <w:pPr>
        <w:pStyle w:val="Listeafsnit"/>
        <w:rPr>
          <w:lang w:eastAsia="da-DK"/>
        </w:rPr>
      </w:pPr>
    </w:p>
    <w:p w:rsidR="00522D40" w:rsidP="00522D40" w:rsidRDefault="00522D40">
      <w:pPr>
        <w:rPr>
          <w:b/>
          <w:lang w:eastAsia="da-DK"/>
        </w:rPr>
      </w:pPr>
      <w:r>
        <w:rPr>
          <w:b/>
          <w:lang w:eastAsia="da-DK"/>
        </w:rPr>
        <w:br w:type="page"/>
      </w:r>
    </w:p>
    <w:p w:rsidR="00522D40" w:rsidP="000F6DA9" w:rsidRDefault="00522D40">
      <w:pPr>
        <w:pStyle w:val="Listeafsnit"/>
        <w:numPr>
          <w:ilvl w:val="0"/>
          <w:numId w:val="38"/>
        </w:numPr>
        <w:rPr>
          <w:b/>
          <w:lang w:eastAsia="da-DK"/>
        </w:rPr>
      </w:pPr>
      <w:r w:rsidRPr="007D4903">
        <w:rPr>
          <w:b/>
          <w:lang w:eastAsia="da-DK"/>
        </w:rPr>
        <w:lastRenderedPageBreak/>
        <w:t>Køkkenøvelse – Tilberedning og anretning af selvvalg</w:t>
      </w:r>
      <w:r>
        <w:rPr>
          <w:b/>
          <w:lang w:eastAsia="da-DK"/>
        </w:rPr>
        <w:t>t</w:t>
      </w:r>
      <w:r w:rsidRPr="007D4903">
        <w:rPr>
          <w:b/>
          <w:lang w:eastAsia="da-DK"/>
        </w:rPr>
        <w:t xml:space="preserve"> ret fra menuplanen</w:t>
      </w:r>
    </w:p>
    <w:p w:rsidR="00522D40" w:rsidP="00522D40" w:rsidRDefault="00522D40">
      <w:pPr>
        <w:pStyle w:val="Listeafsnit"/>
        <w:rPr>
          <w:lang w:eastAsia="da-DK"/>
        </w:rPr>
      </w:pPr>
      <w:r>
        <w:rPr>
          <w:lang w:eastAsia="da-DK"/>
        </w:rPr>
        <w:t xml:space="preserve">Eleverne skal tilberede og anrette den valgte ret. </w:t>
      </w:r>
    </w:p>
    <w:p w:rsidR="00522D40" w:rsidP="00522D40" w:rsidRDefault="00522D40">
      <w:pPr>
        <w:pStyle w:val="Listeafsnit"/>
        <w:rPr>
          <w:lang w:eastAsia="da-DK"/>
        </w:rPr>
      </w:pPr>
    </w:p>
    <w:p w:rsidR="00522D40" w:rsidP="00522D40" w:rsidRDefault="00522D40">
      <w:pPr>
        <w:pStyle w:val="Listeafsnit"/>
        <w:rPr>
          <w:b/>
          <w:lang w:eastAsia="da-DK"/>
        </w:rPr>
      </w:pPr>
    </w:p>
    <w:p w:rsidRPr="007D4903" w:rsidR="00522D40" w:rsidP="000F6DA9" w:rsidRDefault="00522D40">
      <w:pPr>
        <w:pStyle w:val="Listeafsnit"/>
        <w:numPr>
          <w:ilvl w:val="0"/>
          <w:numId w:val="38"/>
        </w:numPr>
        <w:rPr>
          <w:b/>
          <w:lang w:eastAsia="da-DK"/>
        </w:rPr>
      </w:pPr>
      <w:r w:rsidRPr="007D4903">
        <w:rPr>
          <w:b/>
          <w:lang w:eastAsia="da-DK"/>
        </w:rPr>
        <w:t>Opsamling og bedømmelse</w:t>
      </w:r>
    </w:p>
    <w:p w:rsidR="00522D40" w:rsidP="00522D40" w:rsidRDefault="00522D40">
      <w:pPr>
        <w:pStyle w:val="Listeafsnit"/>
        <w:rPr>
          <w:lang w:eastAsia="da-DK"/>
        </w:rPr>
      </w:pPr>
      <w:r>
        <w:rPr>
          <w:lang w:eastAsia="da-DK"/>
        </w:rPr>
        <w:t>Lad eleverne smage og vurdere hinandens retter gruppevis</w:t>
      </w:r>
      <w:r w:rsidRPr="00E83FCE">
        <w:rPr>
          <w:lang w:eastAsia="da-DK"/>
        </w:rPr>
        <w:t xml:space="preserve"> </w:t>
      </w:r>
      <w:r>
        <w:rPr>
          <w:lang w:eastAsia="da-DK"/>
        </w:rPr>
        <w:t>ud fra følgende kriterier:</w:t>
      </w:r>
    </w:p>
    <w:p w:rsidR="00522D40" w:rsidP="00522D40" w:rsidRDefault="00522D40">
      <w:pPr>
        <w:pStyle w:val="Listeafsnit"/>
        <w:rPr>
          <w:lang w:eastAsia="da-DK"/>
        </w:rPr>
      </w:pPr>
    </w:p>
    <w:p w:rsidR="00522D40" w:rsidP="00522D40" w:rsidRDefault="00522D40">
      <w:pPr>
        <w:pStyle w:val="Listeafsnit"/>
        <w:numPr>
          <w:ilvl w:val="0"/>
          <w:numId w:val="6"/>
        </w:numPr>
        <w:rPr>
          <w:lang w:eastAsia="da-DK"/>
        </w:rPr>
      </w:pPr>
      <w:r>
        <w:rPr>
          <w:lang w:eastAsia="da-DK"/>
        </w:rPr>
        <w:t>Grundsmage</w:t>
      </w:r>
    </w:p>
    <w:p w:rsidR="00522D40" w:rsidP="00522D40" w:rsidRDefault="00522D40">
      <w:pPr>
        <w:pStyle w:val="Listeafsnit"/>
        <w:numPr>
          <w:ilvl w:val="0"/>
          <w:numId w:val="6"/>
        </w:numPr>
        <w:rPr>
          <w:lang w:eastAsia="da-DK"/>
        </w:rPr>
      </w:pPr>
      <w:r>
        <w:rPr>
          <w:lang w:eastAsia="da-DK"/>
        </w:rPr>
        <w:t xml:space="preserve">Konsistens </w:t>
      </w:r>
    </w:p>
    <w:p w:rsidR="00522D40" w:rsidP="00522D40" w:rsidRDefault="00522D40">
      <w:pPr>
        <w:pStyle w:val="Listeafsnit"/>
        <w:numPr>
          <w:ilvl w:val="0"/>
          <w:numId w:val="6"/>
        </w:numPr>
        <w:rPr>
          <w:lang w:eastAsia="da-DK"/>
        </w:rPr>
      </w:pPr>
      <w:r>
        <w:rPr>
          <w:lang w:eastAsia="da-DK"/>
        </w:rPr>
        <w:t>Farve</w:t>
      </w:r>
    </w:p>
    <w:p w:rsidR="00522D40" w:rsidP="00522D40" w:rsidRDefault="00522D40">
      <w:pPr>
        <w:pStyle w:val="Listeafsnit"/>
        <w:numPr>
          <w:ilvl w:val="0"/>
          <w:numId w:val="6"/>
        </w:numPr>
        <w:rPr>
          <w:lang w:eastAsia="da-DK"/>
        </w:rPr>
      </w:pPr>
      <w:r>
        <w:rPr>
          <w:lang w:eastAsia="da-DK"/>
        </w:rPr>
        <w:t>Duft</w:t>
      </w:r>
    </w:p>
    <w:p w:rsidR="00522D40" w:rsidP="00522D40" w:rsidRDefault="00522D40">
      <w:pPr>
        <w:pStyle w:val="Listeafsnit"/>
        <w:numPr>
          <w:ilvl w:val="0"/>
          <w:numId w:val="6"/>
        </w:numPr>
        <w:rPr>
          <w:lang w:eastAsia="da-DK"/>
        </w:rPr>
      </w:pPr>
      <w:r>
        <w:rPr>
          <w:lang w:eastAsia="da-DK"/>
        </w:rPr>
        <w:t>Udseende</w:t>
      </w:r>
    </w:p>
    <w:p w:rsidR="00522D40" w:rsidP="00522D40" w:rsidRDefault="00522D40">
      <w:pPr>
        <w:pStyle w:val="Listeafsnit"/>
        <w:numPr>
          <w:ilvl w:val="0"/>
          <w:numId w:val="6"/>
        </w:numPr>
        <w:rPr>
          <w:lang w:eastAsia="da-DK"/>
        </w:rPr>
      </w:pPr>
      <w:r>
        <w:rPr>
          <w:lang w:eastAsia="da-DK"/>
        </w:rPr>
        <w:t>Anretning</w:t>
      </w:r>
    </w:p>
    <w:p w:rsidR="00522D40" w:rsidP="00522D40" w:rsidRDefault="00522D40">
      <w:pPr>
        <w:pStyle w:val="Listeafsnit"/>
        <w:numPr>
          <w:ilvl w:val="0"/>
          <w:numId w:val="6"/>
        </w:numPr>
        <w:rPr>
          <w:lang w:eastAsia="da-DK"/>
        </w:rPr>
      </w:pPr>
      <w:r>
        <w:rPr>
          <w:lang w:eastAsia="da-DK"/>
        </w:rPr>
        <w:t>Samlet vurdering</w:t>
      </w:r>
    </w:p>
    <w:p w:rsidR="00522D40" w:rsidP="00522D40" w:rsidRDefault="00522D40">
      <w:pPr>
        <w:ind w:left="709"/>
        <w:rPr>
          <w:szCs w:val="20"/>
        </w:rPr>
      </w:pPr>
      <w:r>
        <w:rPr>
          <w:szCs w:val="20"/>
        </w:rPr>
        <w:t>Bilag 8</w:t>
      </w:r>
      <w:r w:rsidRPr="0056426C">
        <w:rPr>
          <w:szCs w:val="20"/>
        </w:rPr>
        <w:t xml:space="preserve">: </w:t>
      </w:r>
      <w:r>
        <w:rPr>
          <w:szCs w:val="20"/>
        </w:rPr>
        <w:t>Bedømmelsesskema</w:t>
      </w:r>
    </w:p>
    <w:p w:rsidR="00522D40" w:rsidP="00522D40" w:rsidRDefault="00522D40">
      <w:pPr>
        <w:pStyle w:val="Listeafsnit"/>
        <w:rPr>
          <w:b/>
          <w:lang w:eastAsia="da-DK"/>
        </w:rPr>
      </w:pPr>
    </w:p>
    <w:p w:rsidRPr="00717E65" w:rsidR="00522D40" w:rsidP="000F6DA9" w:rsidRDefault="00522D40">
      <w:pPr>
        <w:pStyle w:val="Listeafsnit"/>
        <w:numPr>
          <w:ilvl w:val="0"/>
          <w:numId w:val="38"/>
        </w:numPr>
        <w:rPr>
          <w:b/>
          <w:lang w:eastAsia="da-DK"/>
        </w:rPr>
      </w:pPr>
      <w:r>
        <w:rPr>
          <w:b/>
          <w:lang w:eastAsia="da-DK"/>
        </w:rPr>
        <w:t>Works</w:t>
      </w:r>
      <w:r w:rsidRPr="00717E65">
        <w:rPr>
          <w:b/>
          <w:lang w:eastAsia="da-DK"/>
        </w:rPr>
        <w:t xml:space="preserve">hop </w:t>
      </w:r>
    </w:p>
    <w:p w:rsidR="00522D40" w:rsidP="00522D40" w:rsidRDefault="00522D40">
      <w:pPr>
        <w:pStyle w:val="Listeafsnit"/>
        <w:rPr>
          <w:lang w:eastAsia="da-DK"/>
        </w:rPr>
      </w:pPr>
      <w:r>
        <w:rPr>
          <w:lang w:eastAsia="da-DK"/>
        </w:rPr>
        <w:t xml:space="preserve">Afslut området miljø med at lade eleverne lave en workshop for de andre elever på skolen, hvor de udleverer smagsprøver fra deres menuplan og fremviser resultaterne af deres gruppearbejde. </w:t>
      </w:r>
    </w:p>
    <w:p w:rsidR="00522D40" w:rsidP="00522D40" w:rsidRDefault="00522D40">
      <w:pPr>
        <w:pStyle w:val="Listeafsnit"/>
        <w:rPr>
          <w:lang w:eastAsia="da-DK"/>
        </w:rPr>
      </w:pPr>
    </w:p>
    <w:p w:rsidR="00522D40" w:rsidP="00522D40" w:rsidRDefault="00522D40">
      <w:pPr>
        <w:pStyle w:val="Listeafsnit"/>
        <w:rPr>
          <w:lang w:eastAsia="da-DK"/>
        </w:rPr>
      </w:pP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 xml:space="preserve"> </w:t>
      </w:r>
    </w:p>
    <w:p w:rsidR="00522D40" w:rsidP="00522D40" w:rsidRDefault="00522D40">
      <w:pPr>
        <w:pStyle w:val="Listeafsnit"/>
        <w:rPr>
          <w:lang w:eastAsia="da-DK"/>
        </w:rPr>
      </w:pPr>
    </w:p>
    <w:p w:rsidR="00522D40" w:rsidP="00522D40" w:rsidRDefault="00522D40">
      <w:pPr>
        <w:rPr>
          <w:b/>
          <w:sz w:val="28"/>
          <w:lang w:eastAsia="da-DK"/>
        </w:rPr>
      </w:pPr>
      <w:r>
        <w:rPr>
          <w:b/>
          <w:sz w:val="28"/>
          <w:lang w:eastAsia="da-DK"/>
        </w:rPr>
        <w:br w:type="page"/>
      </w:r>
    </w:p>
    <w:p w:rsidR="00522D40" w:rsidP="00522D40" w:rsidRDefault="00522D40">
      <w:pPr>
        <w:pStyle w:val="Overskrift2"/>
        <w:rPr>
          <w:lang w:eastAsia="da-DK"/>
        </w:rPr>
      </w:pPr>
      <w:bookmarkStart w:name="_Toc315687408" w:id="145"/>
      <w:bookmarkStart w:name="_Toc316386188" w:id="146"/>
      <w:r>
        <w:rPr>
          <w:lang w:eastAsia="da-DK"/>
        </w:rPr>
        <w:lastRenderedPageBreak/>
        <w:t>Materialeliste</w:t>
      </w:r>
      <w:bookmarkEnd w:id="145"/>
      <w:bookmarkEnd w:id="146"/>
    </w:p>
    <w:p w:rsidRPr="00575A76" w:rsidR="00522D40" w:rsidP="00522D40" w:rsidRDefault="00522D40">
      <w:pPr>
        <w:rPr>
          <w:lang w:eastAsia="da-DK"/>
        </w:rPr>
      </w:pPr>
    </w:p>
    <w:p w:rsidRPr="00184037" w:rsidR="00522D40" w:rsidP="00522D40" w:rsidRDefault="00522D40">
      <w:pPr>
        <w:spacing w:after="0" w:line="240" w:lineRule="auto"/>
        <w:rPr>
          <w:b/>
          <w:i/>
          <w:sz w:val="24"/>
          <w:lang w:eastAsia="da-DK"/>
        </w:rPr>
      </w:pPr>
      <w:r>
        <w:rPr>
          <w:b/>
          <w:i/>
          <w:sz w:val="24"/>
          <w:lang w:eastAsia="da-DK"/>
        </w:rPr>
        <w:t>Miljø. Grund-og områdefag 9</w:t>
      </w:r>
    </w:p>
    <w:p w:rsidRPr="00191FBD" w:rsidR="00522D40" w:rsidP="00522D40" w:rsidRDefault="00522D40">
      <w:pPr>
        <w:spacing w:after="0" w:line="240" w:lineRule="auto"/>
        <w:rPr>
          <w:lang w:eastAsia="da-DK"/>
        </w:rPr>
      </w:pPr>
      <w:r>
        <w:rPr>
          <w:lang w:eastAsia="da-DK"/>
        </w:rPr>
        <w:t>Side 24-34 vand, s. 35-44 el og gas, s. 53-67 økologi, s. 78-85 miljøvenligt køkken.</w:t>
      </w:r>
    </w:p>
    <w:p w:rsidRPr="00184037" w:rsidR="00522D40" w:rsidP="00522D40" w:rsidRDefault="00522D40">
      <w:pPr>
        <w:spacing w:after="0" w:line="240" w:lineRule="auto"/>
        <w:rPr>
          <w:lang w:eastAsia="da-DK"/>
        </w:rPr>
      </w:pPr>
    </w:p>
    <w:p w:rsidRPr="00184037" w:rsidR="00522D40" w:rsidP="00522D40" w:rsidRDefault="00522D40">
      <w:pPr>
        <w:spacing w:after="0" w:line="240" w:lineRule="auto"/>
        <w:rPr>
          <w:b/>
          <w:i/>
          <w:lang w:eastAsia="da-DK"/>
        </w:rPr>
      </w:pPr>
      <w:r>
        <w:rPr>
          <w:lang w:eastAsia="da-DK"/>
        </w:rPr>
        <w:t>Poulsen, Susanne &amp; Eva Simonsen (2008)</w:t>
      </w:r>
      <w:r w:rsidRPr="00184037">
        <w:rPr>
          <w:b/>
          <w:i/>
          <w:sz w:val="24"/>
          <w:lang w:eastAsia="da-DK"/>
        </w:rPr>
        <w:t xml:space="preserve"> </w:t>
      </w:r>
      <w:r w:rsidRPr="00184037">
        <w:rPr>
          <w:i/>
          <w:lang w:eastAsia="da-DK"/>
        </w:rPr>
        <w:t>Miljø. Grund-og områdefag 9.</w:t>
      </w:r>
      <w:r>
        <w:rPr>
          <w:i/>
          <w:lang w:eastAsia="da-DK"/>
        </w:rPr>
        <w:t xml:space="preserve"> </w:t>
      </w:r>
      <w:r w:rsidRPr="00480BEC">
        <w:rPr>
          <w:rStyle w:val="Hyperlink"/>
        </w:rPr>
        <w:t>5. udgave, 1. oplag.</w:t>
      </w:r>
      <w:r w:rsidRPr="00480BEC">
        <w:rPr>
          <w:lang w:eastAsia="da-DK"/>
        </w:rPr>
        <w:t xml:space="preserve"> </w:t>
      </w:r>
      <w:r w:rsidRPr="00184037">
        <w:rPr>
          <w:lang w:eastAsia="da-DK"/>
        </w:rPr>
        <w:t>Erhvervsskolernes Forlag</w:t>
      </w:r>
    </w:p>
    <w:p w:rsidRPr="00184037" w:rsidR="00522D40" w:rsidP="00522D40" w:rsidRDefault="00522D40">
      <w:pPr>
        <w:spacing w:after="0" w:line="240" w:lineRule="auto"/>
        <w:rPr>
          <w:lang w:eastAsia="da-DK"/>
        </w:rPr>
      </w:pPr>
    </w:p>
    <w:p w:rsidR="00522D40" w:rsidP="00522D40" w:rsidRDefault="00522D40">
      <w:pPr>
        <w:spacing w:after="0" w:line="240" w:lineRule="auto"/>
        <w:rPr>
          <w:b/>
          <w:i/>
          <w:sz w:val="24"/>
        </w:rPr>
      </w:pPr>
    </w:p>
    <w:p w:rsidRPr="00184037" w:rsidR="00522D40" w:rsidP="00522D40" w:rsidRDefault="00522D40">
      <w:pPr>
        <w:spacing w:after="0" w:line="240" w:lineRule="auto"/>
        <w:rPr>
          <w:b/>
          <w:i/>
          <w:sz w:val="24"/>
        </w:rPr>
      </w:pPr>
      <w:r w:rsidRPr="00184037">
        <w:rPr>
          <w:b/>
          <w:i/>
          <w:sz w:val="24"/>
        </w:rPr>
        <w:t>Grundbegreber om bæredygtig udvikling</w:t>
      </w:r>
    </w:p>
    <w:p w:rsidR="00522D40" w:rsidP="00522D40" w:rsidRDefault="00522D40">
      <w:pPr>
        <w:spacing w:after="0" w:line="240" w:lineRule="auto"/>
      </w:pPr>
      <w:r>
        <w:t xml:space="preserve">Artiklen belyser, hvad bæredygtig udvikling er. </w:t>
      </w:r>
    </w:p>
    <w:p w:rsidR="00522D40" w:rsidP="00522D40" w:rsidRDefault="00522D40">
      <w:pPr>
        <w:spacing w:after="0" w:line="240" w:lineRule="auto"/>
      </w:pPr>
    </w:p>
    <w:p w:rsidR="00522D40" w:rsidP="00522D40" w:rsidRDefault="00522D40">
      <w:pPr>
        <w:spacing w:after="0" w:line="240" w:lineRule="auto"/>
      </w:pPr>
      <w:r>
        <w:t xml:space="preserve">Økologisk Landsforening (2008, 1. august) </w:t>
      </w:r>
      <w:r w:rsidRPr="00184037">
        <w:rPr>
          <w:i/>
        </w:rPr>
        <w:t>Grundbegreber om bæredygtig udvikling</w:t>
      </w:r>
      <w:r>
        <w:rPr>
          <w:i/>
        </w:rPr>
        <w:t>.</w:t>
      </w:r>
    </w:p>
    <w:p w:rsidR="00522D40" w:rsidP="00522D40" w:rsidRDefault="00522D40">
      <w:pPr>
        <w:spacing w:after="0" w:line="240" w:lineRule="auto"/>
      </w:pPr>
      <w:r>
        <w:t xml:space="preserve">Lokaliseret d. 5. oktober 2011: </w:t>
      </w:r>
      <w:hyperlink w:history="1" r:id="rId177">
        <w:r w:rsidRPr="00C54381">
          <w:rPr>
            <w:rStyle w:val="Hyperlink"/>
          </w:rPr>
          <w:t>http://okologiiskolen.dk/pictures_org/Modul6-overbygning.pdf</w:t>
        </w:r>
      </w:hyperlink>
    </w:p>
    <w:p w:rsidR="00522D40" w:rsidP="00522D40" w:rsidRDefault="00522D40">
      <w:pPr>
        <w:spacing w:after="0" w:line="240" w:lineRule="auto"/>
      </w:pPr>
    </w:p>
    <w:p w:rsidR="00522D40" w:rsidP="00522D40" w:rsidRDefault="00522D40">
      <w:pPr>
        <w:spacing w:after="0" w:line="240" w:lineRule="auto"/>
        <w:rPr>
          <w:b/>
          <w:i/>
          <w:sz w:val="24"/>
        </w:rPr>
      </w:pPr>
    </w:p>
    <w:p w:rsidR="00522D40" w:rsidP="00522D40" w:rsidRDefault="00522D40">
      <w:pPr>
        <w:spacing w:after="0" w:line="240" w:lineRule="auto"/>
        <w:rPr>
          <w:b/>
          <w:i/>
          <w:sz w:val="24"/>
        </w:rPr>
      </w:pPr>
      <w:r w:rsidRPr="00184037">
        <w:rPr>
          <w:b/>
          <w:i/>
          <w:sz w:val="24"/>
        </w:rPr>
        <w:t>Økologi er flere ting: Grundbegreber om økologiske landbrug</w:t>
      </w:r>
    </w:p>
    <w:p w:rsidRPr="00257E9A" w:rsidR="00522D40" w:rsidP="00522D40" w:rsidRDefault="00522D40">
      <w:pPr>
        <w:spacing w:after="0" w:line="240" w:lineRule="auto"/>
        <w:rPr>
          <w:rStyle w:val="A4"/>
        </w:rPr>
      </w:pPr>
      <w:r w:rsidRPr="00257E9A">
        <w:t xml:space="preserve">Artiklen omhandler </w:t>
      </w:r>
      <w:r w:rsidRPr="00F87A5A">
        <w:rPr>
          <w:rStyle w:val="A4"/>
        </w:rPr>
        <w:t>begreber og princip</w:t>
      </w:r>
      <w:r w:rsidRPr="00F87A5A">
        <w:rPr>
          <w:rStyle w:val="A4"/>
        </w:rPr>
        <w:softHyphen/>
        <w:t>per, der er vigtige i økologisk landbrug i Dan</w:t>
      </w:r>
      <w:r w:rsidRPr="00F87A5A">
        <w:rPr>
          <w:rStyle w:val="A4"/>
        </w:rPr>
        <w:softHyphen/>
        <w:t>mark.</w:t>
      </w:r>
    </w:p>
    <w:p w:rsidR="00522D40" w:rsidP="00522D40" w:rsidRDefault="00522D40">
      <w:pPr>
        <w:spacing w:after="0" w:line="240" w:lineRule="auto"/>
      </w:pPr>
    </w:p>
    <w:p w:rsidRPr="00184037" w:rsidR="00522D40" w:rsidP="00522D40" w:rsidRDefault="00522D40">
      <w:pPr>
        <w:spacing w:after="0" w:line="240" w:lineRule="auto"/>
        <w:rPr>
          <w:i/>
        </w:rPr>
      </w:pPr>
      <w:r>
        <w:t xml:space="preserve">Økologisk Landsforening (2008, 1. august) </w:t>
      </w:r>
      <w:r w:rsidRPr="00184037">
        <w:rPr>
          <w:i/>
        </w:rPr>
        <w:t>Økologi er flere ting: Grundbegreber om økologiske landbrug</w:t>
      </w:r>
    </w:p>
    <w:p w:rsidRPr="009743D6" w:rsidR="00522D40" w:rsidP="00522D40" w:rsidRDefault="00522D40">
      <w:pPr>
        <w:spacing w:after="0" w:line="240" w:lineRule="auto"/>
      </w:pPr>
      <w:r>
        <w:t xml:space="preserve">Lokaliseret d. 5. oktober 2011: </w:t>
      </w:r>
      <w:hyperlink w:history="1" r:id="rId178">
        <w:r w:rsidRPr="009743D6">
          <w:rPr>
            <w:rStyle w:val="Hyperlink"/>
          </w:rPr>
          <w:t>http://www.okologiiskolen.dk/pictures_org/Modul4-overbygning.pdf</w:t>
        </w:r>
      </w:hyperlink>
    </w:p>
    <w:p w:rsidR="00522D40" w:rsidP="00522D40" w:rsidRDefault="00522D40">
      <w:pPr>
        <w:spacing w:after="0" w:line="240" w:lineRule="auto"/>
        <w:rPr>
          <w:sz w:val="24"/>
        </w:rPr>
      </w:pPr>
    </w:p>
    <w:p w:rsidR="00522D40" w:rsidP="00522D40" w:rsidRDefault="00522D40">
      <w:pPr>
        <w:spacing w:after="0" w:line="240" w:lineRule="auto"/>
        <w:rPr>
          <w:b/>
          <w:i/>
          <w:sz w:val="24"/>
        </w:rPr>
      </w:pPr>
    </w:p>
    <w:p w:rsidRPr="00257E9A" w:rsidR="00522D40" w:rsidP="00522D40" w:rsidRDefault="00522D40">
      <w:pPr>
        <w:spacing w:after="0" w:line="240" w:lineRule="auto"/>
        <w:rPr>
          <w:b/>
          <w:i/>
          <w:sz w:val="24"/>
        </w:rPr>
      </w:pPr>
      <w:r w:rsidRPr="00257E9A">
        <w:rPr>
          <w:b/>
          <w:i/>
          <w:sz w:val="24"/>
        </w:rPr>
        <w:t>Økologiske produkter</w:t>
      </w:r>
    </w:p>
    <w:p w:rsidR="00522D40" w:rsidP="00522D40" w:rsidRDefault="00522D40">
      <w:pPr>
        <w:spacing w:after="0" w:line="240" w:lineRule="auto"/>
      </w:pPr>
      <w:r>
        <w:t xml:space="preserve">Hjemmeside med informationer om udbyttet af økologisk produktion. Herunder korn og andre afgrøder, mælk og oksekød, svineproduktion, æg og fjerkræ, frugt og grønt samt fisk.  </w:t>
      </w:r>
    </w:p>
    <w:p w:rsidR="00522D40" w:rsidP="00522D40" w:rsidRDefault="00522D40">
      <w:pPr>
        <w:spacing w:after="0" w:line="240" w:lineRule="auto"/>
      </w:pPr>
    </w:p>
    <w:p w:rsidR="00522D40" w:rsidP="00522D40" w:rsidRDefault="00522D40">
      <w:pPr>
        <w:spacing w:after="0" w:line="240" w:lineRule="auto"/>
      </w:pPr>
      <w:r>
        <w:t>Landbrug &amp; Fødevarer.</w:t>
      </w:r>
      <w:r w:rsidRPr="00257E9A">
        <w:rPr>
          <w:sz w:val="24"/>
        </w:rPr>
        <w:t xml:space="preserve"> </w:t>
      </w:r>
      <w:r w:rsidRPr="00257E9A">
        <w:rPr>
          <w:i/>
        </w:rPr>
        <w:t>Økologiske produkter</w:t>
      </w:r>
      <w:r>
        <w:rPr>
          <w:i/>
        </w:rPr>
        <w:t xml:space="preserve">. </w:t>
      </w:r>
      <w:r>
        <w:t xml:space="preserve">Lokaliseret d. 10. december 2011: </w:t>
      </w:r>
      <w:hyperlink w:history="1" r:id="rId179">
        <w:r w:rsidRPr="00F5564C">
          <w:rPr>
            <w:rStyle w:val="Hyperlink"/>
          </w:rPr>
          <w:t>http://www.lf.dk/Oekologi/Okologiske_produkter.aspx</w:t>
        </w:r>
      </w:hyperlink>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Pr="00257E9A" w:rsidR="00522D40" w:rsidP="00522D40" w:rsidRDefault="00522D40">
      <w:pPr>
        <w:spacing w:after="0" w:line="240" w:lineRule="auto"/>
        <w:rPr>
          <w:b/>
          <w:i/>
          <w:sz w:val="24"/>
        </w:rPr>
      </w:pPr>
      <w:r w:rsidRPr="00257E9A">
        <w:rPr>
          <w:b/>
          <w:i/>
          <w:sz w:val="24"/>
        </w:rPr>
        <w:t>Rengøringsmidler</w:t>
      </w:r>
    </w:p>
    <w:p w:rsidR="00522D40" w:rsidP="00522D40" w:rsidRDefault="00522D40">
      <w:pPr>
        <w:spacing w:after="0" w:line="240" w:lineRule="auto"/>
      </w:pPr>
      <w:r>
        <w:t>Artiklen omhandler, hvorledes man mest skånsomt og miljøvenligt anvender rengøringsmidler.</w:t>
      </w:r>
    </w:p>
    <w:p w:rsidR="00522D40" w:rsidP="00522D40" w:rsidRDefault="00522D40">
      <w:pPr>
        <w:spacing w:after="0" w:line="240" w:lineRule="auto"/>
      </w:pPr>
    </w:p>
    <w:p w:rsidR="00522D40" w:rsidP="00522D40" w:rsidRDefault="00522D40">
      <w:pPr>
        <w:spacing w:after="0" w:line="240" w:lineRule="auto"/>
        <w:rPr>
          <w:rStyle w:val="Hyperlink"/>
        </w:rPr>
      </w:pPr>
      <w:r>
        <w:t xml:space="preserve">Københavns Kommune (2011, 16. marts) </w:t>
      </w:r>
      <w:r w:rsidRPr="00257E9A">
        <w:rPr>
          <w:i/>
        </w:rPr>
        <w:t>Rengøringsmidler</w:t>
      </w:r>
      <w:r>
        <w:rPr>
          <w:i/>
        </w:rPr>
        <w:t xml:space="preserve">. </w:t>
      </w:r>
      <w:r>
        <w:t xml:space="preserve">Lokaliseret d. 10. december 2011: </w:t>
      </w:r>
      <w:hyperlink w:history="1" r:id="rId180">
        <w:r w:rsidRPr="00200A8C">
          <w:rPr>
            <w:rStyle w:val="Hyperlink"/>
          </w:rPr>
          <w:t>http://www.kk.dk/Erhverv/Miljoe/GroenneErhverv/VidenOgV%C3%A6rkt%C3%B8jer/KemiskeFaktaark/Rengoeringsmidler.aspx</w:t>
        </w:r>
      </w:hyperlink>
    </w:p>
    <w:p w:rsidR="00522D40" w:rsidP="00522D40" w:rsidRDefault="00522D40">
      <w:pPr>
        <w:spacing w:after="0" w:line="240" w:lineRule="auto"/>
        <w:rPr>
          <w:rStyle w:val="Hyperlink"/>
        </w:rPr>
      </w:pPr>
    </w:p>
    <w:p w:rsidR="00522D40" w:rsidP="00522D40" w:rsidRDefault="00522D40">
      <w:pPr>
        <w:spacing w:after="0" w:line="240" w:lineRule="auto"/>
        <w:rPr>
          <w:rStyle w:val="Hyperlink"/>
          <w:b/>
          <w:i/>
          <w:sz w:val="24"/>
        </w:rPr>
      </w:pPr>
    </w:p>
    <w:p w:rsidRPr="00522D40" w:rsidR="00522D40" w:rsidP="00522D40" w:rsidRDefault="00522D40">
      <w:pPr>
        <w:spacing w:after="0" w:line="240" w:lineRule="auto"/>
        <w:rPr>
          <w:rStyle w:val="Hyperlink"/>
          <w:b/>
          <w:i/>
          <w:color w:val="auto"/>
          <w:sz w:val="24"/>
          <w:u w:val="none"/>
        </w:rPr>
      </w:pPr>
      <w:r w:rsidRPr="00522D40">
        <w:rPr>
          <w:rStyle w:val="Hyperlink"/>
          <w:b/>
          <w:i/>
          <w:color w:val="auto"/>
          <w:sz w:val="24"/>
          <w:u w:val="none"/>
        </w:rPr>
        <w:t>Vejledning om rengøringsmidler</w:t>
      </w:r>
    </w:p>
    <w:p w:rsidR="00522D40" w:rsidP="00522D40" w:rsidRDefault="00522D40">
      <w:pPr>
        <w:spacing w:after="0" w:line="240" w:lineRule="auto"/>
        <w:rPr>
          <w:rStyle w:val="Hyperlink"/>
        </w:rPr>
      </w:pPr>
      <w:r>
        <w:t>Folderen er en vejledning med informationer om rengøringsmidler og nødvendige forholdsregler til beskyttelse af den, der arbejder med rengøring.</w:t>
      </w:r>
    </w:p>
    <w:p w:rsidR="00522D40" w:rsidP="00522D40" w:rsidRDefault="00522D40">
      <w:pPr>
        <w:spacing w:after="0" w:line="240" w:lineRule="auto"/>
        <w:rPr>
          <w:rStyle w:val="Hyperlink"/>
        </w:rPr>
      </w:pPr>
    </w:p>
    <w:p w:rsidRPr="00522D40" w:rsidR="00522D40" w:rsidP="00522D40" w:rsidRDefault="00522D40">
      <w:pPr>
        <w:spacing w:after="0" w:line="240" w:lineRule="auto"/>
        <w:rPr>
          <w:rStyle w:val="Hyperlink"/>
          <w:b/>
          <w:i/>
          <w:color w:val="auto"/>
          <w:sz w:val="24"/>
          <w:u w:val="none"/>
        </w:rPr>
      </w:pPr>
      <w:r w:rsidRPr="00522D40">
        <w:rPr>
          <w:rStyle w:val="Hyperlink"/>
          <w:color w:val="auto"/>
          <w:u w:val="none"/>
        </w:rPr>
        <w:t xml:space="preserve">Arbejdstilsynet (2001) 1. udgave, 2. oplag. </w:t>
      </w:r>
      <w:r w:rsidRPr="00522D40">
        <w:rPr>
          <w:rStyle w:val="Hyperlink"/>
          <w:i/>
          <w:color w:val="auto"/>
          <w:u w:val="none"/>
        </w:rPr>
        <w:t>Vejledning om rengøringsmidler.</w:t>
      </w:r>
    </w:p>
    <w:p w:rsidR="00522D40" w:rsidP="00522D40" w:rsidRDefault="00522D40">
      <w:pPr>
        <w:spacing w:after="0" w:line="240" w:lineRule="auto"/>
        <w:rPr>
          <w:rStyle w:val="Hyperlink"/>
        </w:rPr>
      </w:pPr>
      <w:r w:rsidRPr="00522D40">
        <w:rPr>
          <w:rStyle w:val="Hyperlink"/>
          <w:color w:val="auto"/>
          <w:u w:val="none"/>
        </w:rPr>
        <w:t>Lokaliseret d. 10. december 2011:</w:t>
      </w:r>
      <w:r w:rsidRPr="00522D40">
        <w:rPr>
          <w:rStyle w:val="Hyperlink"/>
          <w:color w:val="auto"/>
        </w:rPr>
        <w:t xml:space="preserve"> </w:t>
      </w:r>
      <w:r w:rsidRPr="00F1441C">
        <w:rPr>
          <w:rStyle w:val="Hyperlink"/>
        </w:rPr>
        <w:t>http://www.bar-</w:t>
      </w:r>
      <w:r>
        <w:rPr>
          <w:rStyle w:val="Hyperlink"/>
        </w:rPr>
        <w:t>s</w:t>
      </w:r>
      <w:r w:rsidRPr="00F1441C">
        <w:rPr>
          <w:rStyle w:val="Hyperlink"/>
        </w:rPr>
        <w:t>ervice.dk/Files/Billeder/BARservice/pdf/Rengoering%20vaskerier%20og%20renserier/Vejledning_om_rengringsmidler.pdf</w:t>
      </w:r>
    </w:p>
    <w:p w:rsidR="00522D40" w:rsidP="00522D40" w:rsidRDefault="00522D40">
      <w:pPr>
        <w:pStyle w:val="Overskrift2"/>
      </w:pPr>
      <w:bookmarkStart w:name="_Toc315687409" w:id="147"/>
      <w:bookmarkStart w:name="_Toc316386189" w:id="148"/>
      <w:r w:rsidRPr="00796310">
        <w:lastRenderedPageBreak/>
        <w:t>Bilag</w:t>
      </w:r>
      <w:bookmarkEnd w:id="147"/>
      <w:bookmarkEnd w:id="148"/>
      <w:r w:rsidRPr="00796310">
        <w:t xml:space="preserve"> </w:t>
      </w:r>
    </w:p>
    <w:p w:rsidR="00522D40" w:rsidP="00522D40" w:rsidRDefault="00522D40">
      <w:pPr>
        <w:spacing w:after="0"/>
        <w:rPr>
          <w:lang w:eastAsia="da-DK"/>
        </w:rPr>
      </w:pPr>
    </w:p>
    <w:p w:rsidR="00522D40" w:rsidP="00522D40" w:rsidRDefault="00522D40">
      <w:pPr>
        <w:spacing w:after="0" w:line="360" w:lineRule="auto"/>
        <w:rPr>
          <w:lang w:eastAsia="da-DK"/>
        </w:rPr>
      </w:pPr>
      <w:r>
        <w:rPr>
          <w:lang w:eastAsia="da-DK"/>
        </w:rPr>
        <w:t>Bilag 1: De sunde og miljøvenlige kostråd</w:t>
      </w:r>
    </w:p>
    <w:p w:rsidR="00522D40" w:rsidP="00522D40" w:rsidRDefault="00522D40">
      <w:pPr>
        <w:spacing w:after="0" w:line="360" w:lineRule="auto"/>
        <w:rPr>
          <w:lang w:eastAsia="da-DK"/>
        </w:rPr>
      </w:pPr>
      <w:r>
        <w:rPr>
          <w:lang w:eastAsia="da-DK"/>
        </w:rPr>
        <w:t>Bilag 2: Udbyttet fra en økologisk mark</w:t>
      </w:r>
    </w:p>
    <w:p w:rsidR="00522D40" w:rsidP="00522D40" w:rsidRDefault="00522D40">
      <w:pPr>
        <w:spacing w:after="0" w:line="360" w:lineRule="auto"/>
        <w:rPr>
          <w:lang w:eastAsia="da-DK"/>
        </w:rPr>
      </w:pPr>
      <w:r>
        <w:rPr>
          <w:lang w:eastAsia="da-DK"/>
        </w:rPr>
        <w:t>Bilag 3: Rengøringsmidler til sammenligning</w:t>
      </w:r>
    </w:p>
    <w:p w:rsidR="00522D40" w:rsidP="00522D40" w:rsidRDefault="00522D40">
      <w:pPr>
        <w:spacing w:after="0" w:line="360" w:lineRule="auto"/>
        <w:rPr>
          <w:lang w:eastAsia="da-DK"/>
        </w:rPr>
      </w:pPr>
      <w:r>
        <w:rPr>
          <w:lang w:eastAsia="da-DK"/>
        </w:rPr>
        <w:t>Bilag 4: Madpyramiden 2011</w:t>
      </w:r>
    </w:p>
    <w:p w:rsidR="00522D40" w:rsidP="00522D40" w:rsidRDefault="00522D40">
      <w:pPr>
        <w:spacing w:after="0" w:line="360" w:lineRule="auto"/>
        <w:rPr>
          <w:lang w:eastAsia="da-DK"/>
        </w:rPr>
      </w:pPr>
      <w:r>
        <w:rPr>
          <w:lang w:eastAsia="da-DK"/>
        </w:rPr>
        <w:t>Bilag 5: Skabelon til varebestilling</w:t>
      </w:r>
    </w:p>
    <w:p w:rsidR="00522D40" w:rsidP="00522D40" w:rsidRDefault="00522D40">
      <w:pPr>
        <w:spacing w:after="0" w:line="360" w:lineRule="auto"/>
        <w:rPr>
          <w:lang w:eastAsia="da-DK"/>
        </w:rPr>
      </w:pPr>
      <w:r>
        <w:rPr>
          <w:lang w:eastAsia="da-DK"/>
        </w:rPr>
        <w:t>Bilag 6: Skabelon til arbejdsplan for køkkenøvelsen</w:t>
      </w:r>
    </w:p>
    <w:p w:rsidR="00522D40" w:rsidP="00522D40" w:rsidRDefault="00522D40">
      <w:pPr>
        <w:spacing w:after="0" w:line="360" w:lineRule="auto"/>
        <w:rPr>
          <w:lang w:eastAsia="da-DK"/>
        </w:rPr>
      </w:pPr>
      <w:r>
        <w:rPr>
          <w:lang w:eastAsia="da-DK"/>
        </w:rPr>
        <w:t>Bilag 7: Sæsonplakat</w:t>
      </w:r>
    </w:p>
    <w:p w:rsidR="00522D40" w:rsidP="00522D40" w:rsidRDefault="00522D40">
      <w:pPr>
        <w:spacing w:after="0" w:line="360" w:lineRule="auto"/>
        <w:rPr>
          <w:szCs w:val="20"/>
        </w:rPr>
      </w:pPr>
      <w:r>
        <w:rPr>
          <w:szCs w:val="20"/>
        </w:rPr>
        <w:t>Bilag 8</w:t>
      </w:r>
      <w:r w:rsidRPr="0056426C">
        <w:rPr>
          <w:szCs w:val="20"/>
        </w:rPr>
        <w:t xml:space="preserve">: </w:t>
      </w:r>
      <w:r>
        <w:rPr>
          <w:szCs w:val="20"/>
        </w:rPr>
        <w:t>Bedømmelsesskema</w:t>
      </w:r>
    </w:p>
    <w:p w:rsidR="00522D40" w:rsidP="00522D40" w:rsidRDefault="00522D40">
      <w:pPr>
        <w:rPr>
          <w:szCs w:val="20"/>
        </w:rPr>
      </w:pPr>
      <w:r>
        <w:rPr>
          <w:szCs w:val="20"/>
        </w:rPr>
        <w:br w:type="page"/>
      </w:r>
    </w:p>
    <w:p w:rsidRPr="00D42E8F" w:rsidR="00522D40" w:rsidP="00522D40" w:rsidRDefault="00522D40">
      <w:pPr>
        <w:pStyle w:val="Overskrift3"/>
      </w:pPr>
      <w:bookmarkStart w:name="_Toc315687410" w:id="149"/>
      <w:bookmarkStart w:name="_Toc316386190" w:id="150"/>
      <w:r w:rsidRPr="00D42E8F">
        <w:lastRenderedPageBreak/>
        <w:t xml:space="preserve">Bilag </w:t>
      </w:r>
      <w:r>
        <w:t>1</w:t>
      </w:r>
      <w:r w:rsidR="005E4302">
        <w:t>: Sunde og miljøvenlige kost</w:t>
      </w:r>
      <w:r w:rsidRPr="00D42E8F">
        <w:t>råd</w:t>
      </w:r>
      <w:bookmarkEnd w:id="149"/>
      <w:bookmarkEnd w:id="150"/>
    </w:p>
    <w:p w:rsidR="00522D40" w:rsidP="00522D40" w:rsidRDefault="00522D40">
      <w:pPr>
        <w:tabs>
          <w:tab w:val="left" w:pos="8097"/>
        </w:tabs>
      </w:pPr>
      <w:r>
        <w:tab/>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600 gram frugt og grønt hver dag, gerne flest grøntsager</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groft brød – undgå det hvide</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kartofler, ris eller pasta hver dag</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ofte fisk og fiskepålæg</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mindre kød og flere bælgfrugter</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skrællen af æbler, kartofler og gulerødder eller brug porretoppen</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rester i stedet for at smide ud</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hel</w:t>
      </w:r>
      <w:r>
        <w:rPr>
          <w:color w:val="00B050"/>
          <w:sz w:val="28"/>
        </w:rPr>
        <w:t>s</w:t>
      </w:r>
      <w:r w:rsidRPr="00C66BF0">
        <w:rPr>
          <w:color w:val="00B050"/>
          <w:sz w:val="28"/>
        </w:rPr>
        <w:t>t økologiske fødevarer</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 xml:space="preserve">Spis årstidens frugt og grønt </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madvarer produceret i nærheden af, hvor du bor</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og drik madvarer uden kunstige farve-, søde- og smagsstoffer</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 xml:space="preserve">Spis og drik madvarer uden gensplejsede ingredienser </w:t>
      </w:r>
    </w:p>
    <w:p w:rsidRPr="00C66BF0" w:rsidR="00522D40" w:rsidP="000F6DA9" w:rsidRDefault="00522D40">
      <w:pPr>
        <w:pStyle w:val="Listeafsnit"/>
        <w:numPr>
          <w:ilvl w:val="0"/>
          <w:numId w:val="43"/>
        </w:numPr>
        <w:spacing w:line="480" w:lineRule="auto"/>
        <w:rPr>
          <w:color w:val="00B050"/>
          <w:sz w:val="28"/>
        </w:rPr>
      </w:pPr>
      <w:r w:rsidRPr="00C66BF0">
        <w:rPr>
          <w:color w:val="00B050"/>
          <w:sz w:val="28"/>
        </w:rPr>
        <w:t>Spis mad</w:t>
      </w:r>
      <w:r>
        <w:rPr>
          <w:color w:val="00B050"/>
          <w:sz w:val="28"/>
        </w:rPr>
        <w:t>,</w:t>
      </w:r>
      <w:r w:rsidRPr="00C66BF0">
        <w:rPr>
          <w:color w:val="00B050"/>
          <w:sz w:val="28"/>
        </w:rPr>
        <w:t xml:space="preserve"> der er mindst muligt forarbejdet</w:t>
      </w:r>
    </w:p>
    <w:p w:rsidR="00522D40" w:rsidP="00522D40" w:rsidRDefault="00522D40">
      <w:pPr>
        <w:pStyle w:val="Listeafsnit"/>
      </w:pPr>
      <w:r>
        <w:t xml:space="preserve"> </w:t>
      </w:r>
    </w:p>
    <w:p w:rsidRPr="00B10ADE" w:rsidR="00522D40" w:rsidP="00522D40" w:rsidRDefault="00522D40">
      <w:r w:rsidRPr="00B10ADE">
        <w:t xml:space="preserve">Kilde: Hagedorn-Rasmussen, Pernille et. al. (2001, januar) </w:t>
      </w:r>
      <w:r w:rsidRPr="00B10ADE">
        <w:rPr>
          <w:i/>
        </w:rPr>
        <w:t>Råderum i køkkenet. Hjemkundskab for det 21. århundrede.</w:t>
      </w:r>
      <w:r w:rsidRPr="00B10ADE">
        <w:t xml:space="preserve"> 1. udgave, 1.oplag. NOAH’s Forlag. </w:t>
      </w:r>
    </w:p>
    <w:p w:rsidR="00522D40" w:rsidP="00522D40" w:rsidRDefault="00522D40"/>
    <w:p w:rsidR="00522D40" w:rsidP="00522D40" w:rsidRDefault="00522D40">
      <w:pPr>
        <w:rPr>
          <w:szCs w:val="20"/>
        </w:rPr>
      </w:pPr>
      <w:r>
        <w:rPr>
          <w:szCs w:val="20"/>
        </w:rPr>
        <w:br w:type="page"/>
      </w:r>
    </w:p>
    <w:p w:rsidRPr="00940477" w:rsidR="00522D40" w:rsidP="00522D40" w:rsidRDefault="00522D40">
      <w:pPr>
        <w:pStyle w:val="Overskrift3"/>
      </w:pPr>
      <w:bookmarkStart w:name="_Toc315687411" w:id="151"/>
      <w:bookmarkStart w:name="_Toc316386191" w:id="152"/>
      <w:r w:rsidRPr="00940477">
        <w:lastRenderedPageBreak/>
        <w:t xml:space="preserve">Bilag </w:t>
      </w:r>
      <w:r>
        <w:t>2</w:t>
      </w:r>
      <w:r w:rsidRPr="00940477">
        <w:t xml:space="preserve">: </w:t>
      </w:r>
      <w:r>
        <w:t>Udbyttet fra en økologisk mark</w:t>
      </w:r>
      <w:bookmarkEnd w:id="151"/>
      <w:bookmarkEnd w:id="152"/>
    </w:p>
    <w:p w:rsidR="00522D40" w:rsidP="00522D40" w:rsidRDefault="00522D40"/>
    <w:p w:rsidR="00522D40" w:rsidP="00522D40" w:rsidRDefault="00522D40"/>
    <w:p w:rsidR="00522D40" w:rsidP="00522D40" w:rsidRDefault="00522D40">
      <w:r>
        <w:rPr>
          <w:noProof/>
          <w:lang w:eastAsia="da-DK"/>
        </w:rPr>
        <w:drawing>
          <wp:inline distT="0" distB="0" distL="0" distR="0" wp14:anchorId="587A9C46" wp14:editId="72C9FED8">
            <wp:extent cx="4730496" cy="4191000"/>
            <wp:effectExtent l="0" t="0" r="0" b="0"/>
            <wp:docPr id="52253" name="Billede 5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dbytte fra en mark - økologiske udbyttetal.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730496" cy="4191000"/>
                    </a:xfrm>
                    <a:prstGeom prst="rect">
                      <a:avLst/>
                    </a:prstGeom>
                  </pic:spPr>
                </pic:pic>
              </a:graphicData>
            </a:graphic>
          </wp:inline>
        </w:drawing>
      </w:r>
    </w:p>
    <w:p w:rsidR="00522D40" w:rsidP="00522D40" w:rsidRDefault="00522D40"/>
    <w:p w:rsidRPr="00B10ADE" w:rsidR="00522D40" w:rsidP="00522D40" w:rsidRDefault="00522D40">
      <w:r w:rsidRPr="00B10ADE">
        <w:t xml:space="preserve">Kilde: Hagedorn-Rasmussen Pernille (2001, januar) </w:t>
      </w:r>
      <w:r w:rsidRPr="00B10ADE">
        <w:rPr>
          <w:i/>
        </w:rPr>
        <w:t>Råderum i køkkenet, Hjemkundskab for det 21. århundrede.</w:t>
      </w:r>
      <w:r w:rsidRPr="00B10ADE">
        <w:t xml:space="preserve"> 1. udgave, 1. oplag. NOAH’s forlag.</w:t>
      </w:r>
    </w:p>
    <w:p w:rsidR="00522D40" w:rsidP="00522D40" w:rsidRDefault="00522D40">
      <w:pPr>
        <w:spacing w:after="0" w:line="240" w:lineRule="auto"/>
      </w:pPr>
    </w:p>
    <w:p w:rsidR="00522D40" w:rsidP="00522D40" w:rsidRDefault="00522D40">
      <w:pPr>
        <w:spacing w:after="0" w:line="240" w:lineRule="auto"/>
      </w:pPr>
    </w:p>
    <w:p w:rsidR="00522D40" w:rsidP="00522D40" w:rsidRDefault="00522D40">
      <w:pPr>
        <w:spacing w:after="0" w:line="240" w:lineRule="auto"/>
      </w:pPr>
    </w:p>
    <w:p w:rsidR="00522D40" w:rsidP="00522D40" w:rsidRDefault="00522D40">
      <w:pPr>
        <w:spacing w:after="0" w:line="240" w:lineRule="auto"/>
      </w:pPr>
    </w:p>
    <w:p w:rsidR="00522D40" w:rsidP="00522D40" w:rsidRDefault="00522D40">
      <w:pPr>
        <w:rPr>
          <w:szCs w:val="20"/>
        </w:rPr>
      </w:pPr>
      <w:r>
        <w:rPr>
          <w:szCs w:val="20"/>
        </w:rPr>
        <w:br w:type="page"/>
      </w:r>
    </w:p>
    <w:p w:rsidR="00522D40" w:rsidP="00522D40" w:rsidRDefault="00522D40">
      <w:pPr>
        <w:pStyle w:val="Overskrift3"/>
      </w:pPr>
      <w:bookmarkStart w:name="_Toc315687412" w:id="153"/>
      <w:bookmarkStart w:name="_Toc316386192" w:id="154"/>
      <w:r w:rsidRPr="00293DD0">
        <w:lastRenderedPageBreak/>
        <w:t xml:space="preserve">Bilag </w:t>
      </w:r>
      <w:r>
        <w:t>3</w:t>
      </w:r>
      <w:r w:rsidRPr="00293DD0">
        <w:t>: Sammenligning af rengøringsmidler</w:t>
      </w:r>
      <w:bookmarkEnd w:id="153"/>
      <w:bookmarkEnd w:id="154"/>
    </w:p>
    <w:p w:rsidRPr="00575A76" w:rsidR="00522D40" w:rsidP="00522D40" w:rsidRDefault="00522D40"/>
    <w:p w:rsidRPr="00293DD0" w:rsidR="00522D40" w:rsidP="00522D40" w:rsidRDefault="00522D40">
      <w:pPr>
        <w:rPr>
          <w:b/>
          <w:sz w:val="24"/>
          <w:lang w:eastAsia="da-DK"/>
        </w:rPr>
      </w:pPr>
      <w:r w:rsidRPr="00293DD0">
        <w:rPr>
          <w:b/>
          <w:sz w:val="24"/>
          <w:lang w:eastAsia="da-DK"/>
        </w:rPr>
        <w:t>Froggy pH-neutral universalrengøring</w:t>
      </w:r>
    </w:p>
    <w:p w:rsidRPr="00293DD0" w:rsidR="00522D40" w:rsidP="00522D40" w:rsidRDefault="00522D40">
      <w:pPr>
        <w:rPr>
          <w:lang w:eastAsia="da-DK"/>
        </w:rPr>
      </w:pPr>
      <w:r>
        <w:rPr>
          <w:rFonts w:ascii="Verdana" w:hAnsi="Verdana"/>
          <w:noProof/>
          <w:color w:val="939598"/>
          <w:sz w:val="17"/>
          <w:szCs w:val="17"/>
          <w:lang w:eastAsia="da-DK"/>
        </w:rPr>
        <w:drawing>
          <wp:anchor distT="0" distB="0" distL="114300" distR="114300" simplePos="0" relativeHeight="251735040" behindDoc="0" locked="0" layoutInCell="1" allowOverlap="1" wp14:editId="7A1BA792" wp14:anchorId="4A42A75E">
            <wp:simplePos x="0" y="0"/>
            <wp:positionH relativeFrom="column">
              <wp:posOffset>4532630</wp:posOffset>
            </wp:positionH>
            <wp:positionV relativeFrom="paragraph">
              <wp:posOffset>-4445</wp:posOffset>
            </wp:positionV>
            <wp:extent cx="1906270" cy="3329940"/>
            <wp:effectExtent l="0" t="0" r="0" b="3810"/>
            <wp:wrapSquare wrapText="bothSides"/>
            <wp:docPr id="52254" name="Billede 52254" descr="http://www.froggy.dk/Files/Billeder/Froggy-dk/Produkter/Froggy%20Universalreng%c3%b8ring%20Ph-Neut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oggy.dk/Files/Billeder/Froggy-dk/Produkter/Froggy%20Universalreng%c3%b8ring%20Ph-Neutral.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06270" cy="3329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3DD0">
        <w:rPr>
          <w:lang w:eastAsia="da-DK"/>
        </w:rPr>
        <w:t>pH-neutral universalrengøring er mærket med EU Blomsten.</w:t>
      </w:r>
      <w:r w:rsidRPr="00293DD0">
        <w:rPr>
          <w:lang w:eastAsia="da-DK"/>
        </w:rPr>
        <w:br/>
      </w:r>
      <w:r w:rsidRPr="00293DD0">
        <w:rPr>
          <w:lang w:eastAsia="da-DK"/>
        </w:rPr>
        <w:br/>
        <w:t>Da ikke alle hudtyper er lige hårdføre har Froggy udviklet en universalrengøring, som er ekstra skånsom for huden og dog ligeså effektiv som</w:t>
      </w:r>
      <w:r>
        <w:rPr>
          <w:lang w:eastAsia="da-DK"/>
        </w:rPr>
        <w:t xml:space="preserve"> de øvrige universalrengørings</w:t>
      </w:r>
      <w:r w:rsidRPr="00293DD0">
        <w:rPr>
          <w:lang w:eastAsia="da-DK"/>
        </w:rPr>
        <w:t xml:space="preserve">produkter fra Froggy. </w:t>
      </w:r>
      <w:r w:rsidRPr="00293DD0">
        <w:rPr>
          <w:lang w:eastAsia="da-DK"/>
        </w:rPr>
        <w:br/>
      </w:r>
      <w:r w:rsidRPr="00293DD0">
        <w:rPr>
          <w:lang w:eastAsia="da-DK"/>
        </w:rPr>
        <w:br/>
        <w:t>Froggy pH-neutral universalrengøring indeholder plantebaserede overfladeaktive stoffer, som sikrer at produktet effektivt kan fjerne både smuds og snavs. Og netop fordi produktet er pH-neutralt, virker det yderst skånsomt for både huden og miljøet.</w:t>
      </w:r>
    </w:p>
    <w:p w:rsidRPr="00293DD0" w:rsidR="00522D40" w:rsidP="00522D40" w:rsidRDefault="00522D40">
      <w:pPr>
        <w:rPr>
          <w:b/>
          <w:lang w:eastAsia="da-DK"/>
        </w:rPr>
      </w:pPr>
      <w:r w:rsidRPr="00293DD0">
        <w:rPr>
          <w:b/>
          <w:lang w:eastAsia="da-DK"/>
        </w:rPr>
        <w:t>Anvendelse</w:t>
      </w:r>
    </w:p>
    <w:p w:rsidRPr="00293DD0" w:rsidR="00522D40" w:rsidP="00522D40" w:rsidRDefault="00522D40">
      <w:pPr>
        <w:rPr>
          <w:lang w:eastAsia="da-DK"/>
        </w:rPr>
      </w:pPr>
      <w:r w:rsidRPr="00293DD0">
        <w:rPr>
          <w:lang w:eastAsia="da-DK"/>
        </w:rPr>
        <w:t>Anvendes til rengøring af alle overflader i hjemmet f</w:t>
      </w:r>
      <w:r>
        <w:rPr>
          <w:lang w:eastAsia="da-DK"/>
        </w:rPr>
        <w:t>x gulve, borde, håndvaske m.m.</w:t>
      </w:r>
      <w:r w:rsidRPr="00293DD0">
        <w:rPr>
          <w:lang w:eastAsia="da-DK"/>
        </w:rPr>
        <w:t xml:space="preserve"> Også velegnet til finvask af tøj i hånden.</w:t>
      </w:r>
      <w:r w:rsidRPr="00293DD0">
        <w:rPr>
          <w:lang w:eastAsia="da-DK"/>
        </w:rPr>
        <w:br/>
      </w:r>
      <w:r w:rsidRPr="00293DD0">
        <w:rPr>
          <w:lang w:eastAsia="da-DK"/>
        </w:rPr>
        <w:br/>
        <w:t>Dosering: 24 ml (ca. 2 spiseskefulde) til 5 liter vand.</w:t>
      </w:r>
      <w:r w:rsidRPr="00293DD0">
        <w:rPr>
          <w:lang w:eastAsia="da-DK"/>
        </w:rPr>
        <w:br/>
        <w:t>Ved meget snavs anvendes midlet enten i en højere opløsning eller ufortyndet i små mængder.</w:t>
      </w:r>
      <w:r w:rsidRPr="00293DD0">
        <w:rPr>
          <w:lang w:eastAsia="da-DK"/>
        </w:rPr>
        <w:br/>
      </w:r>
      <w:r w:rsidRPr="00293DD0">
        <w:rPr>
          <w:lang w:eastAsia="da-DK"/>
        </w:rPr>
        <w:br/>
        <w:t>Anvendes sparsomt, da overdosering belaster miljøet unødigt.</w:t>
      </w:r>
      <w:r w:rsidRPr="00293DD0">
        <w:rPr>
          <w:lang w:eastAsia="da-DK"/>
        </w:rPr>
        <w:br/>
      </w:r>
      <w:r w:rsidRPr="00293DD0">
        <w:rPr>
          <w:lang w:eastAsia="da-DK"/>
        </w:rPr>
        <w:br/>
        <w:t>Det anbefales altid at opbevare rengøringsmidler utilgængeligt for børn og adskilt fra levnedsmidler.</w:t>
      </w:r>
    </w:p>
    <w:p w:rsidRPr="00293DD0" w:rsidR="00522D40" w:rsidP="00522D40" w:rsidRDefault="00522D40">
      <w:pPr>
        <w:rPr>
          <w:b/>
          <w:lang w:eastAsia="da-DK"/>
        </w:rPr>
      </w:pPr>
      <w:r w:rsidRPr="00293DD0">
        <w:rPr>
          <w:b/>
          <w:lang w:eastAsia="da-DK"/>
        </w:rPr>
        <w:t>Deklaration</w:t>
      </w:r>
    </w:p>
    <w:p w:rsidRPr="00293DD0" w:rsidR="00522D40" w:rsidP="00522D40" w:rsidRDefault="00522D40">
      <w:pPr>
        <w:rPr>
          <w:lang w:eastAsia="da-DK"/>
        </w:rPr>
      </w:pPr>
      <w:r w:rsidRPr="00293DD0">
        <w:rPr>
          <w:lang w:eastAsia="da-DK"/>
        </w:rPr>
        <w:t xml:space="preserve">Indholdsstoffer: </w:t>
      </w:r>
      <w:r w:rsidRPr="00293DD0">
        <w:rPr>
          <w:lang w:eastAsia="da-DK"/>
        </w:rPr>
        <w:br/>
        <w:t>5-</w:t>
      </w:r>
      <w:proofErr w:type="gramStart"/>
      <w:r w:rsidRPr="00293DD0">
        <w:rPr>
          <w:lang w:eastAsia="da-DK"/>
        </w:rPr>
        <w:t>15%</w:t>
      </w:r>
      <w:proofErr w:type="gramEnd"/>
      <w:r w:rsidRPr="00293DD0">
        <w:rPr>
          <w:lang w:eastAsia="da-DK"/>
        </w:rPr>
        <w:t xml:space="preserve"> </w:t>
      </w:r>
      <w:proofErr w:type="spellStart"/>
      <w:r w:rsidRPr="00293DD0">
        <w:rPr>
          <w:lang w:eastAsia="da-DK"/>
        </w:rPr>
        <w:t>anioniske</w:t>
      </w:r>
      <w:proofErr w:type="spellEnd"/>
      <w:r w:rsidRPr="00293DD0">
        <w:rPr>
          <w:lang w:eastAsia="da-DK"/>
        </w:rPr>
        <w:t xml:space="preserve"> overfladeaktive stoffer</w:t>
      </w:r>
      <w:r w:rsidRPr="00293DD0">
        <w:rPr>
          <w:lang w:eastAsia="da-DK"/>
        </w:rPr>
        <w:br/>
        <w:t xml:space="preserve">&lt; 5% </w:t>
      </w:r>
      <w:proofErr w:type="spellStart"/>
      <w:r w:rsidRPr="00293DD0">
        <w:rPr>
          <w:lang w:eastAsia="da-DK"/>
        </w:rPr>
        <w:t>amfotere</w:t>
      </w:r>
      <w:proofErr w:type="spellEnd"/>
      <w:r w:rsidRPr="00293DD0">
        <w:rPr>
          <w:lang w:eastAsia="da-DK"/>
        </w:rPr>
        <w:t xml:space="preserve"> overfladeaktive stoffer</w:t>
      </w:r>
      <w:r w:rsidRPr="00293DD0">
        <w:rPr>
          <w:lang w:eastAsia="da-DK"/>
        </w:rPr>
        <w:br/>
        <w:t>Konserveringsmidler (</w:t>
      </w:r>
      <w:proofErr w:type="spellStart"/>
      <w:r w:rsidRPr="00293DD0">
        <w:rPr>
          <w:lang w:eastAsia="da-DK"/>
        </w:rPr>
        <w:t>Methylisothiazolinone</w:t>
      </w:r>
      <w:proofErr w:type="spellEnd"/>
      <w:r w:rsidRPr="00293DD0">
        <w:rPr>
          <w:lang w:eastAsia="da-DK"/>
        </w:rPr>
        <w:t xml:space="preserve">, </w:t>
      </w:r>
      <w:proofErr w:type="spellStart"/>
      <w:r w:rsidRPr="00293DD0">
        <w:rPr>
          <w:lang w:eastAsia="da-DK"/>
        </w:rPr>
        <w:t>Benzisothiazolinone</w:t>
      </w:r>
      <w:proofErr w:type="spellEnd"/>
      <w:r w:rsidRPr="00293DD0">
        <w:rPr>
          <w:lang w:eastAsia="da-DK"/>
        </w:rPr>
        <w:t>)</w:t>
      </w:r>
      <w:r w:rsidRPr="00293DD0">
        <w:rPr>
          <w:lang w:eastAsia="da-DK"/>
        </w:rPr>
        <w:br/>
        <w:t>Parfume</w:t>
      </w:r>
      <w:r w:rsidRPr="00293DD0">
        <w:rPr>
          <w:lang w:eastAsia="da-DK"/>
        </w:rPr>
        <w:br/>
      </w:r>
      <w:r w:rsidRPr="00293DD0">
        <w:rPr>
          <w:lang w:eastAsia="da-DK"/>
        </w:rPr>
        <w:br/>
      </w:r>
      <w:r w:rsidRPr="00293DD0">
        <w:rPr>
          <w:b/>
          <w:lang w:eastAsia="da-DK"/>
        </w:rPr>
        <w:t>Øvrige indholdsstoffer:</w:t>
      </w:r>
      <w:r w:rsidRPr="00293DD0">
        <w:rPr>
          <w:lang w:eastAsia="da-DK"/>
        </w:rPr>
        <w:t xml:space="preserve"> </w:t>
      </w:r>
      <w:r w:rsidRPr="00293DD0">
        <w:rPr>
          <w:lang w:eastAsia="da-DK"/>
        </w:rPr>
        <w:br/>
        <w:t>Lille mængde farvestof til fødevarer</w:t>
      </w:r>
    </w:p>
    <w:p w:rsidR="00522D40" w:rsidP="00522D40" w:rsidRDefault="00522D40">
      <w:pPr>
        <w:rPr>
          <w:rStyle w:val="product-title"/>
          <w:rFonts w:cstheme="minorHAnsi"/>
          <w:b w:val="0"/>
          <w:i w:val="0"/>
        </w:rPr>
      </w:pPr>
    </w:p>
    <w:p w:rsidR="00522D40" w:rsidP="00522D40" w:rsidRDefault="00522D40">
      <w:pPr>
        <w:rPr>
          <w:rStyle w:val="product-title"/>
          <w:rFonts w:cstheme="minorHAnsi"/>
          <w:b w:val="0"/>
          <w:i w:val="0"/>
          <w:sz w:val="20"/>
        </w:rPr>
      </w:pPr>
      <w:proofErr w:type="spellStart"/>
      <w:r w:rsidRPr="00522D40">
        <w:rPr>
          <w:rStyle w:val="product-title"/>
          <w:rFonts w:asciiTheme="minorHAnsi" w:hAnsiTheme="minorHAnsi" w:cstheme="minorHAnsi"/>
          <w:b w:val="0"/>
          <w:i w:val="0"/>
          <w:sz w:val="22"/>
          <w:szCs w:val="22"/>
          <w:lang w:val="en-US"/>
        </w:rPr>
        <w:t>Kilde</w:t>
      </w:r>
      <w:proofErr w:type="spellEnd"/>
      <w:r w:rsidRPr="00522D40">
        <w:rPr>
          <w:rStyle w:val="product-title"/>
          <w:rFonts w:asciiTheme="minorHAnsi" w:hAnsiTheme="minorHAnsi" w:cstheme="minorHAnsi"/>
          <w:b w:val="0"/>
          <w:i w:val="0"/>
          <w:sz w:val="22"/>
          <w:szCs w:val="22"/>
          <w:lang w:val="en-US"/>
        </w:rPr>
        <w:t>: Froggy</w:t>
      </w:r>
      <w:r w:rsidRPr="00522D40">
        <w:rPr>
          <w:rStyle w:val="product-title"/>
          <w:rFonts w:asciiTheme="minorHAnsi" w:hAnsiTheme="minorHAnsi" w:cstheme="minorHAnsi"/>
          <w:i w:val="0"/>
          <w:sz w:val="22"/>
          <w:szCs w:val="22"/>
          <w:lang w:val="en-US"/>
        </w:rPr>
        <w:t xml:space="preserve">. </w:t>
      </w:r>
      <w:proofErr w:type="gramStart"/>
      <w:r w:rsidRPr="005E4302">
        <w:rPr>
          <w:rFonts w:cstheme="minorHAnsi"/>
          <w:i/>
          <w:lang w:val="en-US" w:eastAsia="da-DK"/>
        </w:rPr>
        <w:t xml:space="preserve">Froggy pH-neutral </w:t>
      </w:r>
      <w:proofErr w:type="spellStart"/>
      <w:r w:rsidRPr="005E4302">
        <w:rPr>
          <w:rFonts w:cstheme="minorHAnsi"/>
          <w:i/>
          <w:lang w:val="en-US" w:eastAsia="da-DK"/>
        </w:rPr>
        <w:t>universalrengøring</w:t>
      </w:r>
      <w:proofErr w:type="spellEnd"/>
      <w:r w:rsidRPr="00522D40">
        <w:rPr>
          <w:rFonts w:cstheme="minorHAnsi"/>
          <w:lang w:val="en-US" w:eastAsia="da-DK"/>
        </w:rPr>
        <w:t>.</w:t>
      </w:r>
      <w:proofErr w:type="gramEnd"/>
      <w:r w:rsidRPr="00522D40">
        <w:rPr>
          <w:rFonts w:cstheme="minorHAnsi"/>
          <w:b/>
          <w:lang w:val="en-US" w:eastAsia="da-DK"/>
        </w:rPr>
        <w:t xml:space="preserve"> </w:t>
      </w:r>
      <w:r w:rsidRPr="00522D40">
        <w:rPr>
          <w:rStyle w:val="product-title"/>
          <w:rFonts w:asciiTheme="minorHAnsi" w:hAnsiTheme="minorHAnsi" w:cstheme="minorHAnsi"/>
          <w:b w:val="0"/>
          <w:i w:val="0"/>
          <w:sz w:val="22"/>
          <w:szCs w:val="22"/>
        </w:rPr>
        <w:t>Lokaliseret d. 14. december 2011:</w:t>
      </w:r>
      <w:r w:rsidRPr="00F87A5A">
        <w:rPr>
          <w:rStyle w:val="product-title"/>
          <w:rFonts w:cstheme="minorHAnsi"/>
        </w:rPr>
        <w:t xml:space="preserve"> </w:t>
      </w:r>
      <w:hyperlink w:history="1" r:id="rId183">
        <w:r w:rsidRPr="00F87A5A">
          <w:rPr>
            <w:rStyle w:val="Hyperlink"/>
            <w:rFonts w:cstheme="minorHAnsi"/>
          </w:rPr>
          <w:t>http://www.froggy.dk/Deklaration-394.aspx</w:t>
        </w:r>
      </w:hyperlink>
    </w:p>
    <w:p w:rsidRPr="00D75D73" w:rsidR="00522D40" w:rsidP="00522D40" w:rsidRDefault="00522D40">
      <w:pPr>
        <w:rPr>
          <w:rStyle w:val="product-title"/>
          <w:rFonts w:cstheme="minorHAnsi"/>
          <w:b w:val="0"/>
          <w:i w:val="0"/>
          <w:sz w:val="20"/>
        </w:rPr>
      </w:pPr>
    </w:p>
    <w:p w:rsidR="00522D40" w:rsidP="00522D40" w:rsidRDefault="00522D40">
      <w:pPr>
        <w:rPr>
          <w:rFonts w:cstheme="minorHAnsi"/>
          <w:i/>
          <w:sz w:val="24"/>
          <w:lang w:val="en-US"/>
        </w:rPr>
      </w:pPr>
      <w:proofErr w:type="spellStart"/>
      <w:r w:rsidRPr="00293DD0">
        <w:rPr>
          <w:rStyle w:val="product-title"/>
          <w:rFonts w:cstheme="minorHAnsi"/>
          <w:sz w:val="24"/>
          <w:lang w:val="en-US"/>
        </w:rPr>
        <w:lastRenderedPageBreak/>
        <w:t>Cillit</w:t>
      </w:r>
      <w:proofErr w:type="spellEnd"/>
      <w:r w:rsidRPr="00293DD0">
        <w:rPr>
          <w:rStyle w:val="product-title"/>
          <w:rFonts w:cstheme="minorHAnsi"/>
          <w:sz w:val="24"/>
          <w:lang w:val="en-US"/>
        </w:rPr>
        <w:t xml:space="preserve"> Bang Power Cleaner </w:t>
      </w:r>
      <w:proofErr w:type="spellStart"/>
      <w:r w:rsidRPr="00293DD0">
        <w:rPr>
          <w:rStyle w:val="product-title"/>
          <w:rFonts w:cstheme="minorHAnsi"/>
          <w:sz w:val="24"/>
          <w:lang w:val="en-US"/>
        </w:rPr>
        <w:t>Fett</w:t>
      </w:r>
      <w:proofErr w:type="spellEnd"/>
      <w:r w:rsidRPr="00293DD0">
        <w:rPr>
          <w:rStyle w:val="product-title"/>
          <w:rFonts w:cstheme="minorHAnsi"/>
          <w:sz w:val="24"/>
          <w:lang w:val="en-US"/>
        </w:rPr>
        <w:t xml:space="preserve"> &amp; </w:t>
      </w:r>
      <w:proofErr w:type="spellStart"/>
      <w:r w:rsidRPr="00293DD0">
        <w:rPr>
          <w:rStyle w:val="product-title"/>
          <w:rFonts w:cstheme="minorHAnsi"/>
          <w:sz w:val="24"/>
          <w:lang w:val="en-US"/>
        </w:rPr>
        <w:t>Gulv</w:t>
      </w:r>
      <w:proofErr w:type="spellEnd"/>
      <w:r w:rsidRPr="00293DD0">
        <w:rPr>
          <w:rStyle w:val="product-title"/>
          <w:rFonts w:cstheme="minorHAnsi"/>
          <w:sz w:val="24"/>
          <w:lang w:val="en-US"/>
        </w:rPr>
        <w:t xml:space="preserve"> (Universal)</w:t>
      </w:r>
    </w:p>
    <w:p w:rsidRPr="00D75D73" w:rsidR="00522D40" w:rsidP="00522D40" w:rsidRDefault="00522D40">
      <w:pPr>
        <w:spacing w:after="240" w:line="240" w:lineRule="auto"/>
        <w:rPr>
          <w:rFonts w:eastAsia="Times New Roman" w:cstheme="minorHAnsi"/>
          <w:szCs w:val="18"/>
          <w:lang w:eastAsia="da-DK"/>
        </w:rPr>
      </w:pPr>
      <w:r w:rsidRPr="00D75D73">
        <w:rPr>
          <w:rFonts w:cstheme="minorHAnsi"/>
          <w:noProof/>
          <w:sz w:val="28"/>
          <w:lang w:eastAsia="da-DK"/>
        </w:rPr>
        <w:drawing>
          <wp:anchor distT="0" distB="0" distL="114300" distR="114300" simplePos="0" relativeHeight="251736064" behindDoc="1" locked="0" layoutInCell="1" allowOverlap="1" wp14:editId="08E68427" wp14:anchorId="11F897DC">
            <wp:simplePos x="0" y="0"/>
            <wp:positionH relativeFrom="margin">
              <wp:posOffset>4648200</wp:posOffset>
            </wp:positionH>
            <wp:positionV relativeFrom="margin">
              <wp:posOffset>370840</wp:posOffset>
            </wp:positionV>
            <wp:extent cx="1259205" cy="1906270"/>
            <wp:effectExtent l="0" t="0" r="0" b="0"/>
            <wp:wrapSquare wrapText="bothSides"/>
            <wp:docPr id="52255" name="Billede 52255" descr="http://www.cillitbang.dk/images/dk/packsho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illitbang.dk/images/dk/packshot5.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259205" cy="19062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D75D73">
        <w:rPr>
          <w:rFonts w:eastAsia="Times New Roman" w:cstheme="minorHAnsi"/>
          <w:szCs w:val="18"/>
          <w:lang w:eastAsia="da-DK"/>
        </w:rPr>
        <w:t>Cillit</w:t>
      </w:r>
      <w:proofErr w:type="spellEnd"/>
      <w:r w:rsidRPr="00D75D73">
        <w:rPr>
          <w:rFonts w:eastAsia="Times New Roman" w:cstheme="minorHAnsi"/>
          <w:szCs w:val="18"/>
          <w:lang w:eastAsia="da-DK"/>
        </w:rPr>
        <w:t xml:space="preserve"> Bang Power </w:t>
      </w:r>
      <w:proofErr w:type="spellStart"/>
      <w:r w:rsidRPr="00D75D73">
        <w:rPr>
          <w:rFonts w:eastAsia="Times New Roman" w:cstheme="minorHAnsi"/>
          <w:szCs w:val="18"/>
          <w:lang w:eastAsia="da-DK"/>
        </w:rPr>
        <w:t>Cleaner</w:t>
      </w:r>
      <w:proofErr w:type="spellEnd"/>
      <w:r w:rsidRPr="00D75D73">
        <w:rPr>
          <w:rFonts w:eastAsia="Times New Roman" w:cstheme="minorHAnsi"/>
          <w:szCs w:val="18"/>
          <w:lang w:eastAsia="da-DK"/>
        </w:rPr>
        <w:t xml:space="preserve"> Fedt &amp; Gulv (Universal) fjerner effektivt fastbrændt fedt, fastgroet skidt og vanskelig snavs</w:t>
      </w:r>
      <w:r w:rsidRPr="00D75D73">
        <w:rPr>
          <w:rFonts w:ascii="Arial" w:hAnsi="Arial" w:eastAsia="Times New Roman" w:cs="Arial"/>
          <w:szCs w:val="18"/>
          <w:lang w:eastAsia="da-DK"/>
        </w:rPr>
        <w:t xml:space="preserve"> </w:t>
      </w:r>
      <w:r w:rsidRPr="00D75D73">
        <w:rPr>
          <w:rFonts w:eastAsia="Times New Roman" w:cstheme="minorHAnsi"/>
          <w:szCs w:val="18"/>
          <w:lang w:eastAsia="da-DK"/>
        </w:rPr>
        <w:t xml:space="preserve">overalt i og omkring dit hjem – såvel indenfor som udenfor. Her får du den velkendte Power fra </w:t>
      </w:r>
      <w:proofErr w:type="spellStart"/>
      <w:r w:rsidRPr="00D75D73">
        <w:rPr>
          <w:rFonts w:eastAsia="Times New Roman" w:cstheme="minorHAnsi"/>
          <w:szCs w:val="18"/>
          <w:lang w:eastAsia="da-DK"/>
        </w:rPr>
        <w:t>Cillit</w:t>
      </w:r>
      <w:proofErr w:type="spellEnd"/>
      <w:r w:rsidRPr="00D75D73">
        <w:rPr>
          <w:rFonts w:eastAsia="Times New Roman" w:cstheme="minorHAnsi"/>
          <w:szCs w:val="18"/>
          <w:lang w:eastAsia="da-DK"/>
        </w:rPr>
        <w:t xml:space="preserve"> Bang – koncentreret såvel som fortyndet med vand – til nemt at behandle og fjerne snavs og skidt fra både mi</w:t>
      </w:r>
      <w:r>
        <w:rPr>
          <w:rFonts w:eastAsia="Times New Roman" w:cstheme="minorHAnsi"/>
          <w:szCs w:val="18"/>
          <w:lang w:eastAsia="da-DK"/>
        </w:rPr>
        <w:t>ndre flader (komfur, skab, bord</w:t>
      </w:r>
      <w:r w:rsidRPr="00D75D73">
        <w:rPr>
          <w:rFonts w:eastAsia="Times New Roman" w:cstheme="minorHAnsi"/>
          <w:szCs w:val="18"/>
          <w:lang w:eastAsia="da-DK"/>
        </w:rPr>
        <w:t xml:space="preserve"> osv.) og større flade</w:t>
      </w:r>
      <w:r>
        <w:rPr>
          <w:rFonts w:eastAsia="Times New Roman" w:cstheme="minorHAnsi"/>
          <w:szCs w:val="18"/>
          <w:lang w:eastAsia="da-DK"/>
        </w:rPr>
        <w:t xml:space="preserve">r (gulv, vægge, klinker/fliser </w:t>
      </w:r>
      <w:r w:rsidRPr="00D75D73">
        <w:rPr>
          <w:rFonts w:eastAsia="Times New Roman" w:cstheme="minorHAnsi"/>
          <w:szCs w:val="18"/>
          <w:lang w:eastAsia="da-DK"/>
        </w:rPr>
        <w:t>osv.) – lige for øjnene af dig</w:t>
      </w:r>
      <w:r>
        <w:rPr>
          <w:rFonts w:eastAsia="Times New Roman" w:cstheme="minorHAnsi"/>
          <w:szCs w:val="18"/>
          <w:lang w:eastAsia="da-DK"/>
        </w:rPr>
        <w:t>.</w:t>
      </w:r>
      <w:r w:rsidRPr="00D75D73">
        <w:rPr>
          <w:rFonts w:eastAsia="Times New Roman" w:cstheme="minorHAnsi"/>
          <w:szCs w:val="18"/>
          <w:lang w:eastAsia="da-DK"/>
        </w:rPr>
        <w:t xml:space="preserve"> </w:t>
      </w:r>
      <w:r w:rsidRPr="00D75D73">
        <w:rPr>
          <w:rFonts w:eastAsia="Times New Roman" w:cstheme="minorHAnsi"/>
          <w:szCs w:val="18"/>
          <w:lang w:eastAsia="da-DK"/>
        </w:rPr>
        <w:br/>
      </w:r>
      <w:r w:rsidRPr="00D75D73">
        <w:rPr>
          <w:rFonts w:eastAsia="Times New Roman" w:cstheme="minorHAnsi"/>
          <w:szCs w:val="18"/>
          <w:lang w:eastAsia="da-DK"/>
        </w:rPr>
        <w:br/>
        <w:t xml:space="preserve">Anvend ufortyndet: Fjerner det mest hårdføre snavs som fastbrændte madrester på komfuret, madrester på køkkenbordet, fedtfingre på paneler og døre, osv. Hæld produktet direkte på en fugtig svamp eller klud eller hæld produktet direkte på snavset. Lad virke og skyl og tør med en fugtig svamp. </w:t>
      </w:r>
      <w:r w:rsidRPr="00D75D73">
        <w:rPr>
          <w:rFonts w:eastAsia="Times New Roman" w:cstheme="minorHAnsi"/>
          <w:szCs w:val="18"/>
          <w:lang w:eastAsia="da-DK"/>
        </w:rPr>
        <w:br/>
      </w:r>
      <w:r w:rsidRPr="00D75D73">
        <w:rPr>
          <w:rFonts w:eastAsia="Times New Roman" w:cstheme="minorHAnsi"/>
          <w:szCs w:val="18"/>
          <w:lang w:eastAsia="da-DK"/>
        </w:rPr>
        <w:br/>
        <w:t xml:space="preserve">Anvend fortyndet: Selv fortyndet bevarer produktet sin styrke, så du kan fjerne såvel besværligt som dagligdags snavs fra gulve, bordplader, vægge, paneler og andre mindre overflader overalt i huset – og udenfor huset. </w:t>
      </w:r>
      <w:r w:rsidRPr="00D75D73">
        <w:rPr>
          <w:rFonts w:eastAsia="Times New Roman" w:cstheme="minorHAnsi"/>
          <w:szCs w:val="18"/>
          <w:lang w:eastAsia="da-DK"/>
        </w:rPr>
        <w:br/>
      </w:r>
      <w:r w:rsidRPr="00D75D73">
        <w:rPr>
          <w:rFonts w:eastAsia="Times New Roman" w:cstheme="minorHAnsi"/>
          <w:szCs w:val="18"/>
          <w:lang w:eastAsia="da-DK"/>
        </w:rPr>
        <w:br/>
        <w:t xml:space="preserve">Resultat: Overfladerne skinner! </w:t>
      </w:r>
      <w:r w:rsidRPr="00D75D73">
        <w:rPr>
          <w:rFonts w:eastAsia="Times New Roman" w:cstheme="minorHAnsi"/>
          <w:szCs w:val="18"/>
          <w:lang w:eastAsia="da-DK"/>
        </w:rPr>
        <w:br/>
      </w:r>
      <w:r w:rsidRPr="00D75D73">
        <w:rPr>
          <w:rFonts w:eastAsia="Times New Roman" w:cstheme="minorHAnsi"/>
          <w:szCs w:val="18"/>
          <w:lang w:eastAsia="da-DK"/>
        </w:rPr>
        <w:br/>
        <w:t xml:space="preserve">Produktets styrke gør rengøringen nemmere og giver dig mere tid til dig selv. </w:t>
      </w:r>
    </w:p>
    <w:p w:rsidRPr="00293DD0" w:rsidR="00522D40" w:rsidP="00522D40" w:rsidRDefault="00522D40">
      <w:pPr>
        <w:rPr>
          <w:b/>
          <w:lang w:eastAsia="da-DK"/>
        </w:rPr>
      </w:pPr>
      <w:r w:rsidRPr="00293DD0">
        <w:rPr>
          <w:b/>
          <w:lang w:eastAsia="da-DK"/>
        </w:rPr>
        <w:t>Deklaration</w:t>
      </w:r>
    </w:p>
    <w:p w:rsidR="00522D40" w:rsidP="00522D40" w:rsidRDefault="00522D40">
      <w:pPr>
        <w:spacing w:after="0" w:line="240" w:lineRule="auto"/>
        <w:rPr>
          <w:lang w:eastAsia="da-DK"/>
        </w:rPr>
      </w:pPr>
      <w:r w:rsidRPr="00293DD0">
        <w:rPr>
          <w:lang w:eastAsia="da-DK"/>
        </w:rPr>
        <w:t xml:space="preserve">Indholdsstoffer: </w:t>
      </w:r>
    </w:p>
    <w:p w:rsidR="00522D40" w:rsidP="00522D40" w:rsidRDefault="00522D40">
      <w:pPr>
        <w:spacing w:after="0" w:line="240" w:lineRule="auto"/>
        <w:rPr>
          <w:lang w:eastAsia="da-DK"/>
        </w:rPr>
      </w:pPr>
      <w:proofErr w:type="spellStart"/>
      <w:r>
        <w:rPr>
          <w:lang w:eastAsia="da-DK"/>
        </w:rPr>
        <w:t>Aminer</w:t>
      </w:r>
      <w:proofErr w:type="spellEnd"/>
      <w:r>
        <w:rPr>
          <w:lang w:eastAsia="da-DK"/>
        </w:rPr>
        <w:t>, C10 -16-alkyldimethyl, N-oxider</w:t>
      </w:r>
    </w:p>
    <w:p w:rsidRPr="006971AA" w:rsidR="00522D40" w:rsidP="00522D40" w:rsidRDefault="00522D40">
      <w:pPr>
        <w:spacing w:after="0" w:line="240" w:lineRule="auto"/>
        <w:rPr>
          <w:lang w:eastAsia="da-DK"/>
        </w:rPr>
      </w:pPr>
      <w:r w:rsidRPr="006971AA">
        <w:rPr>
          <w:lang w:eastAsia="da-DK"/>
        </w:rPr>
        <w:t>2-aminoethanol</w:t>
      </w:r>
    </w:p>
    <w:p w:rsidRPr="006971AA" w:rsidR="00522D40" w:rsidP="00522D40" w:rsidRDefault="00522D40">
      <w:pPr>
        <w:spacing w:after="0" w:line="240" w:lineRule="auto"/>
        <w:rPr>
          <w:lang w:eastAsia="da-DK"/>
        </w:rPr>
      </w:pPr>
      <w:proofErr w:type="spellStart"/>
      <w:r w:rsidRPr="006971AA">
        <w:rPr>
          <w:lang w:eastAsia="da-DK"/>
        </w:rPr>
        <w:t>Poly</w:t>
      </w:r>
      <w:proofErr w:type="spellEnd"/>
      <w:r w:rsidRPr="006971AA">
        <w:rPr>
          <w:lang w:eastAsia="da-DK"/>
        </w:rPr>
        <w:t xml:space="preserve"> (oxy-1,2-ethanediyl), </w:t>
      </w:r>
      <w:r>
        <w:rPr>
          <w:rFonts w:cstheme="minorHAnsi"/>
          <w:lang w:eastAsia="da-DK"/>
        </w:rPr>
        <w:t>α</w:t>
      </w:r>
      <w:r w:rsidRPr="006971AA">
        <w:rPr>
          <w:rFonts w:cstheme="minorHAnsi"/>
          <w:lang w:eastAsia="da-DK"/>
        </w:rPr>
        <w:t>-(2-propylheptyl)-</w:t>
      </w:r>
      <w:r>
        <w:rPr>
          <w:rFonts w:cstheme="minorHAnsi"/>
          <w:lang w:val="en-US" w:eastAsia="da-DK"/>
        </w:rPr>
        <w:t>ω</w:t>
      </w:r>
      <w:r w:rsidRPr="006971AA">
        <w:rPr>
          <w:rFonts w:cstheme="minorHAnsi"/>
          <w:lang w:eastAsia="da-DK"/>
        </w:rPr>
        <w:t>-</w:t>
      </w:r>
      <w:proofErr w:type="spellStart"/>
      <w:r w:rsidRPr="006971AA">
        <w:rPr>
          <w:rFonts w:cstheme="minorHAnsi"/>
          <w:lang w:eastAsia="da-DK"/>
        </w:rPr>
        <w:t>hydroxy</w:t>
      </w:r>
      <w:proofErr w:type="spellEnd"/>
      <w:r w:rsidRPr="006971AA">
        <w:rPr>
          <w:rFonts w:cstheme="minorHAnsi"/>
          <w:lang w:eastAsia="da-DK"/>
        </w:rPr>
        <w:t>-</w:t>
      </w:r>
      <w:r w:rsidRPr="006971AA">
        <w:rPr>
          <w:lang w:eastAsia="da-DK"/>
        </w:rPr>
        <w:br/>
      </w:r>
    </w:p>
    <w:p w:rsidRPr="006971AA" w:rsidR="00522D40" w:rsidP="00522D40" w:rsidRDefault="00522D40">
      <w:pPr>
        <w:spacing w:after="0" w:line="240" w:lineRule="auto"/>
      </w:pPr>
    </w:p>
    <w:p w:rsidRPr="00B10ADE" w:rsidR="00522D40" w:rsidP="00522D40" w:rsidRDefault="00522D40">
      <w:pPr>
        <w:rPr>
          <w:rStyle w:val="Hyperlink"/>
          <w:rFonts w:cstheme="minorHAnsi"/>
        </w:rPr>
      </w:pPr>
      <w:r w:rsidRPr="00B10ADE">
        <w:t xml:space="preserve">Kilde: </w:t>
      </w:r>
      <w:proofErr w:type="spellStart"/>
      <w:r w:rsidRPr="00B10ADE">
        <w:t>Cillit</w:t>
      </w:r>
      <w:proofErr w:type="spellEnd"/>
      <w:r w:rsidRPr="00B10ADE">
        <w:t xml:space="preserve"> Bang (2011, 21. november)</w:t>
      </w:r>
      <w:r w:rsidRPr="00B10ADE">
        <w:rPr>
          <w:rStyle w:val="product-title"/>
          <w:rFonts w:cstheme="minorHAnsi"/>
        </w:rPr>
        <w:t xml:space="preserve"> </w:t>
      </w:r>
      <w:proofErr w:type="spellStart"/>
      <w:r w:rsidRPr="005E4302">
        <w:rPr>
          <w:rStyle w:val="product-title"/>
          <w:rFonts w:asciiTheme="minorHAnsi" w:hAnsiTheme="minorHAnsi" w:cstheme="minorHAnsi"/>
          <w:b w:val="0"/>
          <w:sz w:val="22"/>
          <w:szCs w:val="22"/>
        </w:rPr>
        <w:t>Cillit</w:t>
      </w:r>
      <w:proofErr w:type="spellEnd"/>
      <w:r w:rsidRPr="005E4302">
        <w:rPr>
          <w:rStyle w:val="product-title"/>
          <w:rFonts w:asciiTheme="minorHAnsi" w:hAnsiTheme="minorHAnsi" w:cstheme="minorHAnsi"/>
          <w:b w:val="0"/>
          <w:sz w:val="22"/>
          <w:szCs w:val="22"/>
        </w:rPr>
        <w:t xml:space="preserve"> Bang Power </w:t>
      </w:r>
      <w:proofErr w:type="spellStart"/>
      <w:r w:rsidRPr="005E4302">
        <w:rPr>
          <w:rStyle w:val="product-title"/>
          <w:rFonts w:asciiTheme="minorHAnsi" w:hAnsiTheme="minorHAnsi" w:cstheme="minorHAnsi"/>
          <w:b w:val="0"/>
          <w:sz w:val="22"/>
          <w:szCs w:val="22"/>
        </w:rPr>
        <w:t>Cleaner</w:t>
      </w:r>
      <w:proofErr w:type="spellEnd"/>
      <w:r w:rsidRPr="005E4302">
        <w:rPr>
          <w:rStyle w:val="product-title"/>
          <w:rFonts w:asciiTheme="minorHAnsi" w:hAnsiTheme="minorHAnsi" w:cstheme="minorHAnsi"/>
          <w:b w:val="0"/>
          <w:sz w:val="22"/>
          <w:szCs w:val="22"/>
        </w:rPr>
        <w:t xml:space="preserve"> </w:t>
      </w:r>
      <w:proofErr w:type="spellStart"/>
      <w:r w:rsidRPr="005E4302">
        <w:rPr>
          <w:rStyle w:val="product-title"/>
          <w:rFonts w:asciiTheme="minorHAnsi" w:hAnsiTheme="minorHAnsi" w:cstheme="minorHAnsi"/>
          <w:b w:val="0"/>
          <w:sz w:val="22"/>
          <w:szCs w:val="22"/>
        </w:rPr>
        <w:t>Fett</w:t>
      </w:r>
      <w:proofErr w:type="spellEnd"/>
      <w:r w:rsidRPr="005E4302">
        <w:rPr>
          <w:rStyle w:val="product-title"/>
          <w:rFonts w:asciiTheme="minorHAnsi" w:hAnsiTheme="minorHAnsi" w:cstheme="minorHAnsi"/>
          <w:b w:val="0"/>
          <w:sz w:val="22"/>
          <w:szCs w:val="22"/>
        </w:rPr>
        <w:t xml:space="preserve"> &amp; Gulv (Universal).</w:t>
      </w:r>
      <w:r w:rsidRPr="00522D40">
        <w:rPr>
          <w:rStyle w:val="product-title"/>
          <w:rFonts w:asciiTheme="minorHAnsi" w:hAnsiTheme="minorHAnsi" w:cstheme="minorHAnsi"/>
          <w:b w:val="0"/>
          <w:i w:val="0"/>
          <w:sz w:val="22"/>
          <w:szCs w:val="22"/>
        </w:rPr>
        <w:t xml:space="preserve"> Lokaliseret d. 14. december 2011: </w:t>
      </w:r>
      <w:hyperlink w:history="1" r:id="rId185">
        <w:r w:rsidRPr="00B10ADE">
          <w:rPr>
            <w:rStyle w:val="Hyperlink"/>
            <w:rFonts w:cstheme="minorHAnsi"/>
          </w:rPr>
          <w:t>http://www.cillitbang.dk/products.php</w:t>
        </w:r>
      </w:hyperlink>
    </w:p>
    <w:p w:rsidR="00522D40" w:rsidP="00522D40" w:rsidRDefault="00522D40">
      <w:pPr>
        <w:rPr>
          <w:rStyle w:val="Hyperlink"/>
          <w:rFonts w:cstheme="minorHAnsi"/>
          <w:sz w:val="20"/>
        </w:rPr>
      </w:pPr>
      <w:r>
        <w:rPr>
          <w:rStyle w:val="Hyperlink"/>
          <w:rFonts w:cstheme="minorHAnsi"/>
          <w:sz w:val="20"/>
        </w:rPr>
        <w:br w:type="page"/>
      </w:r>
    </w:p>
    <w:p w:rsidR="00522D40" w:rsidP="00522D40" w:rsidRDefault="00522D40">
      <w:pPr>
        <w:pStyle w:val="Overskrift3"/>
      </w:pPr>
      <w:bookmarkStart w:name="_Toc315687413" w:id="155"/>
      <w:bookmarkStart w:name="_Toc316386193" w:id="156"/>
      <w:r w:rsidRPr="00B5155D">
        <w:lastRenderedPageBreak/>
        <w:t xml:space="preserve">Bilag </w:t>
      </w:r>
      <w:r>
        <w:t>4</w:t>
      </w:r>
      <w:r w:rsidRPr="00B5155D">
        <w:t>: Madpyramiden 2011</w:t>
      </w:r>
      <w:bookmarkEnd w:id="155"/>
      <w:bookmarkEnd w:id="156"/>
      <w:r w:rsidRPr="00B5155D">
        <w:t xml:space="preserve"> </w:t>
      </w:r>
    </w:p>
    <w:p w:rsidR="00522D40" w:rsidP="00522D40" w:rsidRDefault="00522D40">
      <w:pPr>
        <w:rPr>
          <w:b/>
          <w:sz w:val="28"/>
        </w:rPr>
      </w:pPr>
    </w:p>
    <w:p w:rsidRPr="00B5155D" w:rsidR="00522D40" w:rsidP="00522D40" w:rsidRDefault="00522D40">
      <w:pPr>
        <w:rPr>
          <w:b/>
          <w:sz w:val="28"/>
        </w:rPr>
      </w:pPr>
    </w:p>
    <w:p w:rsidR="00522D40" w:rsidP="00522D40" w:rsidRDefault="00522D40">
      <w:r w:rsidRPr="00B5155D">
        <w:rPr>
          <w:b/>
          <w:noProof/>
          <w:sz w:val="28"/>
          <w:lang w:eastAsia="da-DK"/>
        </w:rPr>
        <w:drawing>
          <wp:anchor distT="0" distB="0" distL="114300" distR="114300" simplePos="0" relativeHeight="251737088" behindDoc="0" locked="0" layoutInCell="1" allowOverlap="1" wp14:editId="5BE6F83D" wp14:anchorId="0E688C9C">
            <wp:simplePos x="0" y="0"/>
            <wp:positionH relativeFrom="margin">
              <wp:posOffset>361950</wp:posOffset>
            </wp:positionH>
            <wp:positionV relativeFrom="margin">
              <wp:posOffset>1327150</wp:posOffset>
            </wp:positionV>
            <wp:extent cx="5188585" cy="4525645"/>
            <wp:effectExtent l="0" t="0" r="0" b="8255"/>
            <wp:wrapSquare wrapText="bothSides"/>
            <wp:docPr id="297"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Pr="00B10ADE" w:rsidR="00522D40" w:rsidP="00522D40" w:rsidRDefault="00522D40">
      <w:pPr>
        <w:rPr>
          <w:szCs w:val="20"/>
        </w:rPr>
      </w:pPr>
      <w:r w:rsidRPr="00B10ADE">
        <w:t xml:space="preserve">Kilde: FDB. </w:t>
      </w:r>
      <w:r w:rsidRPr="00B10ADE">
        <w:rPr>
          <w:i/>
        </w:rPr>
        <w:t xml:space="preserve">Madpyramiden 2011. </w:t>
      </w:r>
      <w:r w:rsidRPr="00B10ADE">
        <w:t xml:space="preserve">Lokaliseret d. 5. oktober 2011: </w:t>
      </w:r>
      <w:hyperlink w:history="1" r:id="rId186">
        <w:r w:rsidRPr="00B10ADE">
          <w:rPr>
            <w:rStyle w:val="Hyperlink"/>
            <w:szCs w:val="20"/>
          </w:rPr>
          <w:t>http://www.madpyramiden.dk/</w:t>
        </w:r>
      </w:hyperlink>
    </w:p>
    <w:p w:rsidR="00522D40" w:rsidP="00522D40" w:rsidRDefault="00522D40"/>
    <w:p w:rsidR="00522D40" w:rsidP="00522D40" w:rsidRDefault="00522D40">
      <w:pPr>
        <w:rPr>
          <w:rStyle w:val="Hyperlink"/>
          <w:rFonts w:cstheme="minorHAnsi"/>
          <w:sz w:val="20"/>
        </w:rPr>
      </w:pPr>
      <w:r>
        <w:rPr>
          <w:rStyle w:val="Hyperlink"/>
          <w:rFonts w:cstheme="minorHAnsi"/>
          <w:sz w:val="20"/>
        </w:rPr>
        <w:br w:type="page"/>
      </w:r>
    </w:p>
    <w:p w:rsidR="00522D40" w:rsidP="00522D40" w:rsidRDefault="00522D40">
      <w:pPr>
        <w:pStyle w:val="Overskrift3"/>
      </w:pPr>
      <w:bookmarkStart w:name="_Toc315687414" w:id="157"/>
      <w:bookmarkStart w:name="_Toc316386194" w:id="158"/>
      <w:r>
        <w:lastRenderedPageBreak/>
        <w:t>Bilag 5: Varebestilling</w:t>
      </w:r>
      <w:bookmarkEnd w:id="157"/>
      <w:bookmarkEnd w:id="158"/>
    </w:p>
    <w:p w:rsidRPr="00575A76" w:rsidR="00522D40" w:rsidP="00522D40" w:rsidRDefault="00522D40"/>
    <w:tbl>
      <w:tblPr>
        <w:tblStyle w:val="Tabel-Gitter"/>
        <w:tblW w:w="0" w:type="auto"/>
        <w:tblLook w:val="04A0" w:firstRow="1" w:lastRow="0" w:firstColumn="1" w:lastColumn="0" w:noHBand="0" w:noVBand="1"/>
      </w:tblPr>
      <w:tblGrid>
        <w:gridCol w:w="3259"/>
        <w:gridCol w:w="3259"/>
        <w:gridCol w:w="3260"/>
      </w:tblGrid>
      <w:tr w:rsidR="00522D40" w:rsidTr="00522D40">
        <w:tc>
          <w:tcPr>
            <w:tcW w:w="9778"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Rettens navn</w:t>
            </w:r>
          </w:p>
          <w:p w:rsidR="00522D40" w:rsidP="00522D40" w:rsidRDefault="00522D40">
            <w:pPr>
              <w:rPr>
                <w:b/>
              </w:rPr>
            </w:pPr>
          </w:p>
        </w:tc>
      </w:tr>
      <w:tr w:rsidR="00522D40" w:rsidTr="00522D40">
        <w:tc>
          <w:tcPr>
            <w:tcW w:w="9778"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Gruppens medlemmer</w:t>
            </w:r>
          </w:p>
          <w:p w:rsidR="00522D40" w:rsidP="00522D40" w:rsidRDefault="00522D40">
            <w:pPr>
              <w:rPr>
                <w:b/>
              </w:rPr>
            </w:pPr>
          </w:p>
          <w:p w:rsidR="00522D40" w:rsidP="00522D40" w:rsidRDefault="00522D40">
            <w:pPr>
              <w:rPr>
                <w:b/>
              </w:rPr>
            </w:pPr>
          </w:p>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Råvarer</w:t>
            </w:r>
          </w:p>
          <w:p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Mængde/stk.</w:t>
            </w:r>
          </w:p>
        </w:tc>
        <w:tc>
          <w:tcPr>
            <w:tcW w:w="3260"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Konventionel eller økologisk</w:t>
            </w:r>
          </w:p>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6937B8" w:rsidR="00522D40" w:rsidP="00522D40" w:rsidRDefault="00522D40">
            <w:pPr>
              <w:rPr>
                <w:b/>
              </w:rPr>
            </w:pPr>
            <w:r>
              <w:rPr>
                <w:b/>
              </w:rPr>
              <w:t xml:space="preserve">Kød: </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6937B8" w:rsidR="00522D40" w:rsidP="00522D40" w:rsidRDefault="00522D40">
            <w:pPr>
              <w:rPr>
                <w:b/>
              </w:rPr>
            </w:pPr>
            <w:r w:rsidRPr="006937B8">
              <w:rPr>
                <w:b/>
              </w:rPr>
              <w:t xml:space="preserve">Frugt og grønt: </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6937B8" w:rsidR="00522D40" w:rsidP="00522D40" w:rsidRDefault="00522D40">
            <w:pPr>
              <w:rPr>
                <w:b/>
              </w:rPr>
            </w:pPr>
            <w:r w:rsidRPr="006937B8">
              <w:rPr>
                <w:b/>
              </w:rPr>
              <w:t>Mejeriprodukter:</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6937B8" w:rsidR="00522D40" w:rsidP="00522D40" w:rsidRDefault="00522D40">
            <w:pPr>
              <w:rPr>
                <w:b/>
              </w:rPr>
            </w:pPr>
            <w:r w:rsidRPr="006937B8">
              <w:rPr>
                <w:b/>
              </w:rPr>
              <w:t xml:space="preserve">Kolonial: </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6937B8" w:rsidR="00522D40" w:rsidP="00522D40" w:rsidRDefault="00522D40">
            <w:pPr>
              <w:rPr>
                <w:b/>
              </w:rPr>
            </w:pPr>
            <w:r>
              <w:rPr>
                <w:b/>
              </w:rPr>
              <w:t>Diverse:</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bl>
    <w:p w:rsidR="00522D40" w:rsidP="00522D40" w:rsidRDefault="00522D40"/>
    <w:p w:rsidR="00522D40" w:rsidP="00522D40" w:rsidRDefault="00522D40">
      <w:pPr>
        <w:pStyle w:val="Overskrift3"/>
      </w:pPr>
      <w:bookmarkStart w:name="_Toc315687415" w:id="159"/>
      <w:bookmarkStart w:name="_Toc316386195" w:id="160"/>
      <w:r>
        <w:lastRenderedPageBreak/>
        <w:t>Bilag 6: Arbejdsplan for køkkenøvelsen</w:t>
      </w:r>
      <w:bookmarkEnd w:id="159"/>
      <w:bookmarkEnd w:id="160"/>
    </w:p>
    <w:p w:rsidR="00522D40" w:rsidP="00522D40" w:rsidRDefault="00522D40">
      <w:pPr>
        <w:rPr>
          <w:b/>
          <w:sz w:val="28"/>
        </w:rPr>
      </w:pPr>
    </w:p>
    <w:tbl>
      <w:tblPr>
        <w:tblStyle w:val="Tabel-Gitter"/>
        <w:tblW w:w="0" w:type="auto"/>
        <w:tblLook w:val="04A0" w:firstRow="1" w:lastRow="0" w:firstColumn="1" w:lastColumn="0" w:noHBand="0" w:noVBand="1"/>
      </w:tblPr>
      <w:tblGrid>
        <w:gridCol w:w="2444"/>
        <w:gridCol w:w="2444"/>
        <w:gridCol w:w="2445"/>
        <w:gridCol w:w="2445"/>
      </w:tblGrid>
      <w:tr w:rsidR="00522D40" w:rsidTr="00522D40">
        <w:tc>
          <w:tcPr>
            <w:tcW w:w="9778" w:type="dxa"/>
            <w:gridSpan w:val="4"/>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Rettens navn</w:t>
            </w:r>
          </w:p>
          <w:p w:rsidR="00522D40" w:rsidP="00522D40" w:rsidRDefault="00522D40">
            <w:pPr>
              <w:rPr>
                <w:b/>
              </w:rPr>
            </w:pPr>
          </w:p>
        </w:tc>
      </w:tr>
      <w:tr w:rsidR="00522D40" w:rsidTr="00522D40">
        <w:tc>
          <w:tcPr>
            <w:tcW w:w="9778" w:type="dxa"/>
            <w:gridSpan w:val="4"/>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Gruppens medlemmer</w:t>
            </w:r>
          </w:p>
          <w:p w:rsidR="00522D40" w:rsidP="00522D40" w:rsidRDefault="00522D40">
            <w:pPr>
              <w:rPr>
                <w:b/>
              </w:rPr>
            </w:pPr>
          </w:p>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Tilberedning af</w:t>
            </w:r>
          </w:p>
        </w:tc>
        <w:tc>
          <w:tcPr>
            <w:tcW w:w="2444"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Hvornår/tidspunkt</w:t>
            </w:r>
          </w:p>
          <w:p w:rsidR="00522D40" w:rsidP="00522D40" w:rsidRDefault="00522D40">
            <w:pPr>
              <w:rPr>
                <w:b/>
              </w:rPr>
            </w:pPr>
            <w:r>
              <w:rPr>
                <w:b/>
              </w:rPr>
              <w:t>Start/slut</w:t>
            </w:r>
          </w:p>
        </w:tc>
        <w:tc>
          <w:tcPr>
            <w:tcW w:w="2445"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Hvordan/metode</w:t>
            </w:r>
          </w:p>
        </w:tc>
        <w:tc>
          <w:tcPr>
            <w:tcW w:w="2445"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Hvem</w:t>
            </w: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bl>
    <w:p w:rsidR="00522D40" w:rsidP="00522D40" w:rsidRDefault="00522D40"/>
    <w:p w:rsidR="00522D40" w:rsidP="00522D40" w:rsidRDefault="00522D40"/>
    <w:p w:rsidR="00522D40" w:rsidP="00522D40" w:rsidRDefault="00522D40">
      <w:pPr>
        <w:rPr>
          <w:rStyle w:val="Hyperlink"/>
          <w:rFonts w:cstheme="minorHAnsi"/>
          <w:sz w:val="20"/>
        </w:rPr>
      </w:pPr>
      <w:r>
        <w:rPr>
          <w:rStyle w:val="Hyperlink"/>
          <w:rFonts w:cstheme="minorHAnsi"/>
          <w:sz w:val="20"/>
        </w:rPr>
        <w:br w:type="page"/>
      </w:r>
    </w:p>
    <w:p w:rsidR="00522D40" w:rsidP="00522D40" w:rsidRDefault="00522D40">
      <w:pPr>
        <w:pStyle w:val="Overskrift3"/>
      </w:pPr>
      <w:bookmarkStart w:name="_Toc315687416" w:id="161"/>
      <w:bookmarkStart w:name="_Toc316386196" w:id="162"/>
      <w:r w:rsidRPr="00B5155D">
        <w:lastRenderedPageBreak/>
        <w:t xml:space="preserve">Bilag </w:t>
      </w:r>
      <w:r>
        <w:t>7:</w:t>
      </w:r>
      <w:r w:rsidRPr="00B5155D">
        <w:t xml:space="preserve"> </w:t>
      </w:r>
      <w:r>
        <w:t>Sæsonplakat</w:t>
      </w:r>
      <w:bookmarkEnd w:id="161"/>
      <w:bookmarkEnd w:id="162"/>
      <w:r>
        <w:t xml:space="preserve"> </w:t>
      </w:r>
      <w:r w:rsidRPr="00B5155D">
        <w:t xml:space="preserve"> </w:t>
      </w:r>
    </w:p>
    <w:p w:rsidR="00522D40" w:rsidP="00522D40" w:rsidRDefault="00522D40">
      <w:pPr>
        <w:rPr>
          <w:b/>
          <w:sz w:val="28"/>
        </w:rPr>
      </w:pPr>
      <w:r>
        <w:rPr>
          <w:noProof/>
          <w:lang w:eastAsia="da-DK"/>
        </w:rPr>
        <w:drawing>
          <wp:anchor distT="0" distB="0" distL="114300" distR="114300" simplePos="0" relativeHeight="251738112" behindDoc="0" locked="0" layoutInCell="1" allowOverlap="1" wp14:editId="6D81D4E6" wp14:anchorId="46CE2582">
            <wp:simplePos x="0" y="0"/>
            <wp:positionH relativeFrom="margin">
              <wp:align>center</wp:align>
            </wp:positionH>
            <wp:positionV relativeFrom="paragraph">
              <wp:posOffset>173355</wp:posOffset>
            </wp:positionV>
            <wp:extent cx="5266641" cy="7200000"/>
            <wp:effectExtent l="0" t="0" r="0" b="1270"/>
            <wp:wrapSquare wrapText="bothSides"/>
            <wp:docPr id="298" name="Billed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2_-Sæsonplakat_fina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66641" cy="7200000"/>
                    </a:xfrm>
                    <a:prstGeom prst="rect">
                      <a:avLst/>
                    </a:prstGeom>
                  </pic:spPr>
                </pic:pic>
              </a:graphicData>
            </a:graphic>
            <wp14:sizeRelH relativeFrom="page">
              <wp14:pctWidth>0</wp14:pctWidth>
            </wp14:sizeRelH>
            <wp14:sizeRelV relativeFrom="page">
              <wp14:pctHeight>0</wp14:pctHeight>
            </wp14:sizeRelV>
          </wp:anchor>
        </w:drawing>
      </w:r>
    </w:p>
    <w:p w:rsidRPr="00B5155D" w:rsidR="00522D40" w:rsidP="00522D40" w:rsidRDefault="00522D40">
      <w:pPr>
        <w:rPr>
          <w:b/>
          <w:sz w:val="28"/>
        </w:rPr>
      </w:pP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Pr="00B10ADE" w:rsidR="00522D40" w:rsidP="00522D40" w:rsidRDefault="00522D40">
      <w:pPr>
        <w:spacing w:after="0" w:line="240" w:lineRule="auto"/>
      </w:pPr>
      <w:r w:rsidRPr="00B10ADE">
        <w:t xml:space="preserve">Kilde: Økologisk Landsforening. </w:t>
      </w:r>
      <w:r w:rsidRPr="00B10ADE">
        <w:rPr>
          <w:i/>
        </w:rPr>
        <w:t xml:space="preserve">Sæsonplakat. </w:t>
      </w:r>
      <w:r w:rsidRPr="00B10ADE">
        <w:t xml:space="preserve">Lokaliseret d. 5. december 2011: </w:t>
      </w:r>
      <w:hyperlink w:history="1" r:id="rId187">
        <w:r w:rsidRPr="00B10ADE">
          <w:rPr>
            <w:rStyle w:val="Hyperlink"/>
          </w:rPr>
          <w:t>www.okologi.dk</w:t>
        </w:r>
      </w:hyperlink>
    </w:p>
    <w:p w:rsidRPr="00B10ADE" w:rsidR="00522D40" w:rsidP="00522D40" w:rsidRDefault="00522D40">
      <w:pPr>
        <w:pStyle w:val="NormalWeb"/>
        <w:spacing w:before="0" w:beforeAutospacing="0" w:after="0" w:afterAutospacing="0"/>
        <w:rPr>
          <w:rFonts w:asciiTheme="minorHAnsi" w:hAnsiTheme="minorHAnsi" w:cstheme="minorHAnsi"/>
          <w:sz w:val="28"/>
        </w:rPr>
      </w:pPr>
      <w:r w:rsidRPr="00B10ADE">
        <w:rPr>
          <w:rFonts w:asciiTheme="minorHAnsi" w:hAnsiTheme="minorHAnsi" w:cstheme="minorHAnsi"/>
          <w:sz w:val="22"/>
        </w:rPr>
        <w:t>Plakaten kan bestilles på tlf.: 87 32 27 00 eller via mail: info@okologi.dk</w:t>
      </w:r>
    </w:p>
    <w:p w:rsidR="00522D40" w:rsidP="00522D40" w:rsidRDefault="00522D40">
      <w:pPr>
        <w:rPr>
          <w:rStyle w:val="Hyperlink"/>
          <w:rFonts w:cstheme="minorHAnsi"/>
          <w:sz w:val="20"/>
        </w:rPr>
      </w:pPr>
      <w:r>
        <w:rPr>
          <w:rStyle w:val="Hyperlink"/>
          <w:rFonts w:cstheme="minorHAnsi"/>
          <w:sz w:val="20"/>
        </w:rPr>
        <w:br w:type="page"/>
      </w:r>
    </w:p>
    <w:p w:rsidR="00522D40" w:rsidP="00522D40" w:rsidRDefault="00522D40">
      <w:pPr>
        <w:pStyle w:val="Overskrift3"/>
      </w:pPr>
      <w:bookmarkStart w:name="_Toc315687417" w:id="163"/>
      <w:bookmarkStart w:name="_Toc316386197" w:id="164"/>
      <w:r>
        <w:lastRenderedPageBreak/>
        <w:t>Bilag 8: Bedømmelsesskema til selvvalgt ret fra menuplanen</w:t>
      </w:r>
      <w:bookmarkEnd w:id="163"/>
      <w:bookmarkEnd w:id="164"/>
      <w:r>
        <w:t xml:space="preserve"> </w:t>
      </w:r>
    </w:p>
    <w:p w:rsidRPr="00575A76" w:rsidR="00522D40" w:rsidP="00522D40" w:rsidRDefault="00522D40"/>
    <w:tbl>
      <w:tblPr>
        <w:tblStyle w:val="Tabel-Gitter"/>
        <w:tblW w:w="0" w:type="auto"/>
        <w:tblLook w:val="04A0" w:firstRow="1" w:lastRow="0" w:firstColumn="1" w:lastColumn="0" w:noHBand="0" w:noVBand="1"/>
      </w:tblPr>
      <w:tblGrid>
        <w:gridCol w:w="2444"/>
        <w:gridCol w:w="6028"/>
        <w:gridCol w:w="1307"/>
      </w:tblGrid>
      <w:tr w:rsidR="00522D40" w:rsidTr="00522D40">
        <w:tc>
          <w:tcPr>
            <w:tcW w:w="9779"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Rettens navn</w:t>
            </w:r>
          </w:p>
          <w:p w:rsidR="00522D40" w:rsidP="00522D40" w:rsidRDefault="00522D40">
            <w:pPr>
              <w:rPr>
                <w:b/>
              </w:rPr>
            </w:pPr>
          </w:p>
        </w:tc>
      </w:tr>
      <w:tr w:rsidR="00522D40" w:rsidTr="00522D40">
        <w:tc>
          <w:tcPr>
            <w:tcW w:w="9779"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 xml:space="preserve">Bedømmelsesskala: </w:t>
            </w:r>
          </w:p>
          <w:p w:rsidR="00522D40" w:rsidP="00522D40" w:rsidRDefault="00522D40">
            <w:pPr>
              <w:rPr>
                <w:b/>
              </w:rPr>
            </w:pPr>
            <w:r>
              <w:rPr>
                <w:b/>
              </w:rPr>
              <w:t>5 = Meget godt</w:t>
            </w:r>
          </w:p>
          <w:p w:rsidR="00522D40" w:rsidP="00522D40" w:rsidRDefault="00522D40">
            <w:pPr>
              <w:rPr>
                <w:b/>
              </w:rPr>
            </w:pPr>
            <w:r>
              <w:rPr>
                <w:b/>
              </w:rPr>
              <w:t>4 = Godt</w:t>
            </w:r>
          </w:p>
          <w:p w:rsidR="00522D40" w:rsidP="00522D40" w:rsidRDefault="00522D40">
            <w:pPr>
              <w:rPr>
                <w:b/>
              </w:rPr>
            </w:pPr>
            <w:r>
              <w:rPr>
                <w:b/>
              </w:rPr>
              <w:t xml:space="preserve">3 = Middel </w:t>
            </w:r>
          </w:p>
          <w:p w:rsidR="00522D40" w:rsidP="00522D40" w:rsidRDefault="00522D40">
            <w:pPr>
              <w:rPr>
                <w:b/>
              </w:rPr>
            </w:pPr>
            <w:r>
              <w:rPr>
                <w:b/>
              </w:rPr>
              <w:t>2 = Mindre godt</w:t>
            </w:r>
          </w:p>
          <w:p w:rsidR="00522D40" w:rsidP="00522D40" w:rsidRDefault="00522D40">
            <w:pPr>
              <w:rPr>
                <w:b/>
              </w:rPr>
            </w:pPr>
            <w:r>
              <w:rPr>
                <w:b/>
              </w:rPr>
              <w:t>1 = Dårligt</w:t>
            </w:r>
          </w:p>
          <w:p w:rsidR="00522D40" w:rsidP="00522D40" w:rsidRDefault="00522D40"/>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6028"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1307"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Points</w:t>
            </w: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Grundsmage</w:t>
            </w:r>
          </w:p>
          <w:p w:rsidR="00522D40" w:rsidP="00522D40" w:rsidRDefault="00522D40">
            <w:r>
              <w:t>Sødt</w:t>
            </w:r>
          </w:p>
          <w:p w:rsidR="00522D40" w:rsidP="00522D40" w:rsidRDefault="00522D40">
            <w:r>
              <w:t xml:space="preserve">Surt </w:t>
            </w:r>
          </w:p>
          <w:p w:rsidR="00522D40" w:rsidP="00522D40" w:rsidRDefault="00522D40">
            <w:r>
              <w:t>Salt</w:t>
            </w:r>
          </w:p>
          <w:p w:rsidR="00522D40" w:rsidP="00522D40" w:rsidRDefault="00522D40">
            <w:r>
              <w:t xml:space="preserve">Bittert </w:t>
            </w:r>
          </w:p>
          <w:p w:rsidR="00522D40" w:rsidP="00522D40" w:rsidRDefault="00522D40">
            <w:r>
              <w:t xml:space="preserve">Umami </w:t>
            </w:r>
          </w:p>
          <w:p w:rsidR="00522D40" w:rsidP="00522D40" w:rsidRDefault="00522D40">
            <w:pPr>
              <w:rPr>
                <w:b/>
              </w:rPr>
            </w:pPr>
          </w:p>
        </w:tc>
        <w:tc>
          <w:tcPr>
            <w:tcW w:w="602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307"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Konsistens</w:t>
            </w:r>
          </w:p>
          <w:p w:rsidR="00522D40" w:rsidP="00522D40" w:rsidRDefault="00522D40">
            <w:pPr>
              <w:rPr>
                <w:b/>
              </w:rPr>
            </w:pPr>
            <w:r>
              <w:t>(blød, hård, sej, sprød, melet, tør, saftig…)</w:t>
            </w:r>
          </w:p>
          <w:p w:rsidR="00522D40" w:rsidP="00522D40" w:rsidRDefault="00522D40">
            <w:pPr>
              <w:rPr>
                <w:b/>
              </w:rPr>
            </w:pPr>
          </w:p>
        </w:tc>
        <w:tc>
          <w:tcPr>
            <w:tcW w:w="602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307"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Duft</w:t>
            </w:r>
          </w:p>
          <w:p w:rsidRPr="00847139" w:rsidR="00522D40" w:rsidP="00522D40" w:rsidRDefault="00522D40">
            <w:r w:rsidRPr="00847139">
              <w:t>(krydret, sødlig, stærk…)</w:t>
            </w:r>
          </w:p>
          <w:p w:rsidR="00522D40" w:rsidP="00522D40" w:rsidRDefault="00522D40">
            <w:pPr>
              <w:rPr>
                <w:b/>
              </w:rPr>
            </w:pPr>
          </w:p>
          <w:p w:rsidR="00522D40" w:rsidP="00522D40" w:rsidRDefault="00522D40">
            <w:pPr>
              <w:rPr>
                <w:b/>
              </w:rPr>
            </w:pPr>
          </w:p>
        </w:tc>
        <w:tc>
          <w:tcPr>
            <w:tcW w:w="602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307"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 xml:space="preserve">Udseende </w:t>
            </w:r>
          </w:p>
          <w:p w:rsidR="00522D40" w:rsidP="00522D40" w:rsidRDefault="00522D40">
            <w:r>
              <w:t>Farver</w:t>
            </w:r>
          </w:p>
          <w:p w:rsidR="00522D40" w:rsidP="00522D40" w:rsidRDefault="00522D40">
            <w:r>
              <w:t>Former/faconer (oval, rund, kantet…)</w:t>
            </w:r>
          </w:p>
          <w:p w:rsidR="00522D40" w:rsidP="00522D40" w:rsidRDefault="00522D40">
            <w:r>
              <w:t>Overflade (ru, glat, nubret, håret…)</w:t>
            </w:r>
          </w:p>
          <w:p w:rsidR="00522D40" w:rsidP="00522D40" w:rsidRDefault="00522D40">
            <w:pPr>
              <w:rPr>
                <w:b/>
              </w:rPr>
            </w:pPr>
          </w:p>
        </w:tc>
        <w:tc>
          <w:tcPr>
            <w:tcW w:w="602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307"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Anretning</w:t>
            </w:r>
          </w:p>
          <w:p w:rsidR="00522D40" w:rsidP="00522D40" w:rsidRDefault="00522D40">
            <w:pPr>
              <w:rPr>
                <w:b/>
              </w:rPr>
            </w:pPr>
          </w:p>
          <w:p w:rsidR="00522D40" w:rsidP="00522D40" w:rsidRDefault="00522D40">
            <w:pPr>
              <w:rPr>
                <w:b/>
              </w:rPr>
            </w:pPr>
          </w:p>
          <w:p w:rsidR="00522D40" w:rsidP="00522D40" w:rsidRDefault="00522D40">
            <w:pPr>
              <w:rPr>
                <w:b/>
              </w:rPr>
            </w:pPr>
          </w:p>
        </w:tc>
        <w:tc>
          <w:tcPr>
            <w:tcW w:w="602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307"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9779"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r>
              <w:rPr>
                <w:b/>
              </w:rPr>
              <w:t>Samlet bedømmelse</w:t>
            </w:r>
          </w:p>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r>
    </w:tbl>
    <w:p w:rsidR="00522D40" w:rsidP="00522D40" w:rsidRDefault="00522D40"/>
    <w:p w:rsidR="00522D40" w:rsidP="00522D40" w:rsidRDefault="00522D40">
      <w:r>
        <w:br w:type="page"/>
      </w:r>
    </w:p>
    <w:p w:rsidR="00522D40" w:rsidP="00522D40" w:rsidRDefault="00522D40">
      <w:pPr>
        <w:rPr>
          <w:rFonts w:eastAsia="Times New Roman" w:cs="Times New Roman"/>
          <w:b/>
          <w:color w:val="000000"/>
          <w:kern w:val="36"/>
          <w:sz w:val="32"/>
          <w:szCs w:val="36"/>
          <w:lang w:eastAsia="da-DK"/>
        </w:rPr>
      </w:pPr>
      <w:r>
        <w:rPr>
          <w:noProof/>
          <w:lang w:eastAsia="da-DK"/>
        </w:rPr>
        <w:lastRenderedPageBreak/>
        <mc:AlternateContent>
          <mc:Choice Requires="wps">
            <w:drawing>
              <wp:anchor distT="0" distB="0" distL="114300" distR="114300" simplePos="0" relativeHeight="251740160" behindDoc="0" locked="0" layoutInCell="1" allowOverlap="1" wp14:editId="06188394" wp14:anchorId="28D1723E">
                <wp:simplePos x="0" y="0"/>
                <wp:positionH relativeFrom="column">
                  <wp:posOffset>-2159000</wp:posOffset>
                </wp:positionH>
                <wp:positionV relativeFrom="paragraph">
                  <wp:posOffset>408940</wp:posOffset>
                </wp:positionV>
                <wp:extent cx="1939146" cy="1759585"/>
                <wp:effectExtent l="0" t="0" r="0" b="0"/>
                <wp:wrapNone/>
                <wp:docPr id="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146" cy="1759585"/>
                        </a:xfrm>
                        <a:prstGeom prst="rect">
                          <a:avLst/>
                        </a:prstGeom>
                        <a:noFill/>
                        <a:ln w="9525">
                          <a:noFill/>
                          <a:miter lim="800000"/>
                          <a:headEnd/>
                          <a:tailEnd/>
                        </a:ln>
                      </wps:spPr>
                      <wps:txbx>
                        <w:txbxContent>
                          <w:p w:rsidRPr="00B7395D" w:rsidR="00CC2E07" w:rsidP="00522D40" w:rsidRDefault="00CC2E07">
                            <w:pPr>
                              <w:spacing w:after="0"/>
                              <w:rPr>
                                <w:i/>
                                <w:color w:val="FFFFFF" w:themeColor="background1"/>
                                <w:sz w:val="24"/>
                              </w:rPr>
                            </w:pPr>
                            <w:r w:rsidRPr="00B7395D">
                              <w:rPr>
                                <w:i/>
                                <w:color w:val="FFFFFF" w:themeColor="background1"/>
                                <w:sz w:val="24"/>
                              </w:rPr>
                              <w:t>”Miljø er vores omgivelser</w:t>
                            </w:r>
                            <w:r w:rsidRPr="00B7395D">
                              <w:rPr>
                                <w:i/>
                                <w:color w:val="FFFFFF" w:themeColor="background1"/>
                                <w:sz w:val="24"/>
                              </w:rPr>
                              <w:br/>
                              <w:t>Det kan være byen, havet, vandløb</w:t>
                            </w:r>
                            <w:r>
                              <w:rPr>
                                <w:i/>
                                <w:color w:val="FFFFFF" w:themeColor="background1"/>
                                <w:sz w:val="24"/>
                              </w:rPr>
                              <w:t>, landbrug, skoven og så videre</w:t>
                            </w:r>
                            <w:r w:rsidRPr="00B7395D">
                              <w:rPr>
                                <w:i/>
                                <w:color w:val="FFFFFF" w:themeColor="background1"/>
                                <w:sz w:val="24"/>
                              </w:rPr>
                              <w:t>”</w:t>
                            </w:r>
                            <w:r>
                              <w:rPr>
                                <w:i/>
                                <w:color w:val="FFFFFF" w:themeColor="background1"/>
                                <w:sz w:val="24"/>
                              </w:rPr>
                              <w:t>.</w:t>
                            </w:r>
                          </w:p>
                          <w:p w:rsidR="00CC2E07" w:rsidP="00522D40" w:rsidRDefault="00CC2E07">
                            <w:pPr>
                              <w:spacing w:after="0"/>
                              <w:rPr>
                                <w:sz w:val="20"/>
                              </w:rPr>
                            </w:pPr>
                          </w:p>
                          <w:p w:rsidR="00CC2E07" w:rsidP="00522D40" w:rsidRDefault="00CC2E07">
                            <w:pPr>
                              <w:spacing w:after="0"/>
                              <w:rPr>
                                <w:color w:val="FFFFFF" w:themeColor="background1"/>
                                <w:sz w:val="18"/>
                                <w:szCs w:val="18"/>
                              </w:rPr>
                            </w:pPr>
                          </w:p>
                          <w:p w:rsidRPr="008504F4" w:rsidR="00CC2E07" w:rsidP="00522D40" w:rsidRDefault="00CC2E07">
                            <w:pPr>
                              <w:spacing w:after="0"/>
                              <w:rPr>
                                <w:color w:val="FFFFFF" w:themeColor="background1"/>
                                <w:sz w:val="18"/>
                                <w:szCs w:val="18"/>
                              </w:rPr>
                            </w:pPr>
                            <w:r w:rsidRPr="008504F4">
                              <w:rPr>
                                <w:color w:val="FFFFFF" w:themeColor="background1"/>
                                <w:sz w:val="18"/>
                                <w:szCs w:val="18"/>
                              </w:rPr>
                              <w:t xml:space="preserve">Kilde: </w:t>
                            </w:r>
                            <w:hyperlink w:history="1" r:id="rId188">
                              <w:r w:rsidRPr="008504F4">
                                <w:rPr>
                                  <w:rStyle w:val="Hyperlink"/>
                                  <w:color w:val="FFFFFF" w:themeColor="background1"/>
                                  <w:sz w:val="18"/>
                                  <w:szCs w:val="18"/>
                                </w:rPr>
                                <w:t>http://www.emu.dk/elever4-6/natfag/miljoe/index.html#</w:t>
                              </w:r>
                            </w:hyperlink>
                          </w:p>
                          <w:p w:rsidR="00CC2E07" w:rsidP="00522D40" w:rsidRDefault="00CC2E07">
                            <w:pPr>
                              <w:spacing w:after="0"/>
                            </w:pPr>
                          </w:p>
                          <w:p w:rsidRPr="00EE4D61" w:rsidR="00CC2E07" w:rsidP="00522D40" w:rsidRDefault="00CC2E07">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style="position:absolute;margin-left:-170pt;margin-top:32.2pt;width:152.7pt;height:138.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">
                <v:textbox>
                  <w:txbxContent>
                    <w:p w:rsidRPr="00B7395D" w:rsidR="00CC2E07" w:rsidP="00522D40" w:rsidRDefault="00CC2E07">
                      <w:pPr>
                        <w:spacing w:after="0"/>
                        <w:rPr>
                          <w:i/>
                          <w:color w:val="FFFFFF" w:themeColor="background1"/>
                          <w:sz w:val="24"/>
                        </w:rPr>
                      </w:pPr>
                      <w:r w:rsidRPr="00B7395D">
                        <w:rPr>
                          <w:i/>
                          <w:color w:val="FFFFFF" w:themeColor="background1"/>
                          <w:sz w:val="24"/>
                        </w:rPr>
                        <w:t>”Miljø er vores omgivelser</w:t>
                      </w:r>
                      <w:r w:rsidRPr="00B7395D">
                        <w:rPr>
                          <w:i/>
                          <w:color w:val="FFFFFF" w:themeColor="background1"/>
                          <w:sz w:val="24"/>
                        </w:rPr>
                        <w:br/>
                        <w:t>Det kan være byen, havet, vandløb</w:t>
                      </w:r>
                      <w:r>
                        <w:rPr>
                          <w:i/>
                          <w:color w:val="FFFFFF" w:themeColor="background1"/>
                          <w:sz w:val="24"/>
                        </w:rPr>
                        <w:t>, landbrug, skoven og så videre</w:t>
                      </w:r>
                      <w:r w:rsidRPr="00B7395D">
                        <w:rPr>
                          <w:i/>
                          <w:color w:val="FFFFFF" w:themeColor="background1"/>
                          <w:sz w:val="24"/>
                        </w:rPr>
                        <w:t>”</w:t>
                      </w:r>
                      <w:r>
                        <w:rPr>
                          <w:i/>
                          <w:color w:val="FFFFFF" w:themeColor="background1"/>
                          <w:sz w:val="24"/>
                        </w:rPr>
                        <w:t>.</w:t>
                      </w:r>
                    </w:p>
                    <w:p w:rsidR="00CC2E07" w:rsidP="00522D40" w:rsidRDefault="00CC2E07">
                      <w:pPr>
                        <w:spacing w:after="0"/>
                        <w:rPr>
                          <w:sz w:val="20"/>
                        </w:rPr>
                      </w:pPr>
                    </w:p>
                    <w:p w:rsidR="00CC2E07" w:rsidP="00522D40" w:rsidRDefault="00CC2E07">
                      <w:pPr>
                        <w:spacing w:after="0"/>
                        <w:rPr>
                          <w:color w:val="FFFFFF" w:themeColor="background1"/>
                          <w:sz w:val="18"/>
                          <w:szCs w:val="18"/>
                        </w:rPr>
                      </w:pPr>
                    </w:p>
                    <w:p w:rsidRPr="008504F4" w:rsidR="00CC2E07" w:rsidP="00522D40" w:rsidRDefault="00CC2E07">
                      <w:pPr>
                        <w:spacing w:after="0"/>
                        <w:rPr>
                          <w:color w:val="FFFFFF" w:themeColor="background1"/>
                          <w:sz w:val="18"/>
                          <w:szCs w:val="18"/>
                        </w:rPr>
                      </w:pPr>
                      <w:r w:rsidRPr="008504F4">
                        <w:rPr>
                          <w:color w:val="FFFFFF" w:themeColor="background1"/>
                          <w:sz w:val="18"/>
                          <w:szCs w:val="18"/>
                        </w:rPr>
                        <w:t xml:space="preserve">Kilde: </w:t>
                      </w:r>
                      <w:hyperlink w:history="1" r:id="rId189">
                        <w:r w:rsidRPr="008504F4">
                          <w:rPr>
                            <w:rStyle w:val="Hyperlink"/>
                            <w:color w:val="FFFFFF" w:themeColor="background1"/>
                            <w:sz w:val="18"/>
                            <w:szCs w:val="18"/>
                          </w:rPr>
                          <w:t>http://www.emu.dk/elever4-6/natfag/miljoe/index.html#</w:t>
                        </w:r>
                      </w:hyperlink>
                    </w:p>
                    <w:p w:rsidR="00CC2E07" w:rsidP="00522D40" w:rsidRDefault="00CC2E07">
                      <w:pPr>
                        <w:spacing w:after="0"/>
                      </w:pPr>
                    </w:p>
                    <w:p w:rsidRPr="00EE4D61" w:rsidR="00CC2E07" w:rsidP="00522D40" w:rsidRDefault="00CC2E07">
                      <w:pPr>
                        <w:rPr>
                          <w:sz w:val="24"/>
                        </w:rPr>
                      </w:pPr>
                    </w:p>
                  </w:txbxContent>
                </v:textbox>
              </v:shape>
            </w:pict>
          </mc:Fallback>
        </mc:AlternateContent>
      </w:r>
      <w:r>
        <w:rPr>
          <w:noProof/>
          <w:lang w:eastAsia="da-DK"/>
        </w:rPr>
        <w:drawing>
          <wp:anchor distT="0" distB="0" distL="114300" distR="114300" simplePos="0" relativeHeight="251739136" behindDoc="0" locked="0" layoutInCell="1" allowOverlap="1" wp14:editId="40FE6CA3" wp14:anchorId="757C6A14">
            <wp:simplePos x="0" y="0"/>
            <wp:positionH relativeFrom="column">
              <wp:posOffset>147955</wp:posOffset>
            </wp:positionH>
            <wp:positionV relativeFrom="paragraph">
              <wp:posOffset>331470</wp:posOffset>
            </wp:positionV>
            <wp:extent cx="2107565" cy="2233930"/>
            <wp:effectExtent l="0" t="0" r="6985" b="0"/>
            <wp:wrapSquare wrapText="bothSides"/>
            <wp:docPr id="299" name="Billed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7565" cy="2233930"/>
                    </a:xfrm>
                    <a:prstGeom prst="rect">
                      <a:avLst/>
                    </a:prstGeom>
                  </pic:spPr>
                </pic:pic>
              </a:graphicData>
            </a:graphic>
            <wp14:sizeRelH relativeFrom="page">
              <wp14:pctWidth>0</wp14:pctWidth>
            </wp14:sizeRelH>
            <wp14:sizeRelV relativeFrom="page">
              <wp14:pctHeight>0</wp14:pctHeight>
            </wp14:sizeRelV>
          </wp:anchor>
        </w:drawing>
      </w:r>
      <w:r>
        <w:br w:type="page"/>
      </w:r>
      <w:r w:rsidRPr="00744433">
        <w:rPr>
          <w:b/>
          <w:noProof/>
          <w:szCs w:val="20"/>
          <w:lang w:eastAsia="da-DK"/>
        </w:rPr>
        <mc:AlternateContent>
          <mc:Choice Requires="wps">
            <w:drawing>
              <wp:anchor distT="0" distB="0" distL="114300" distR="114300" simplePos="0" relativeHeight="251748352" behindDoc="0" locked="0" layoutInCell="1" allowOverlap="1" wp14:editId="7351AE5B" wp14:anchorId="7B9A8E4A">
                <wp:simplePos x="0" y="0"/>
                <wp:positionH relativeFrom="column">
                  <wp:posOffset>-650240</wp:posOffset>
                </wp:positionH>
                <wp:positionV relativeFrom="paragraph">
                  <wp:posOffset>5904230</wp:posOffset>
                </wp:positionV>
                <wp:extent cx="2388870" cy="2268220"/>
                <wp:effectExtent l="0" t="0" r="0" b="0"/>
                <wp:wrapNone/>
                <wp:docPr id="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2268220"/>
                        </a:xfrm>
                        <a:prstGeom prst="rect">
                          <a:avLst/>
                        </a:prstGeom>
                        <a:noFill/>
                        <a:ln w="9525">
                          <a:noFill/>
                          <a:miter lim="800000"/>
                          <a:headEnd/>
                          <a:tailEnd/>
                        </a:ln>
                      </wps:spPr>
                      <wps:txbx>
                        <w:txbxContent>
                          <w:p w:rsidRPr="00B7395D" w:rsidR="00CC2E07" w:rsidP="00522D40" w:rsidRDefault="00CC2E07">
                            <w:pPr>
                              <w:spacing w:after="0"/>
                              <w:rPr>
                                <w:i/>
                                <w:color w:val="FFFFFF" w:themeColor="background1"/>
                                <w:sz w:val="24"/>
                              </w:rPr>
                            </w:pPr>
                            <w:r w:rsidRPr="00B7395D">
                              <w:rPr>
                                <w:i/>
                                <w:color w:val="FFFFFF" w:themeColor="background1"/>
                                <w:sz w:val="24"/>
                              </w:rPr>
                              <w:t>”På sigt kunne et mindre kødforbrug i verden give muligheder for at producere mere mad til en verden med stigende behov. Og så vil det have en positiv miljøeffekt globalt, hvis vi satte vores kødforbrug ned”</w:t>
                            </w:r>
                            <w:r>
                              <w:rPr>
                                <w:i/>
                                <w:color w:val="FFFFFF" w:themeColor="background1"/>
                                <w:sz w:val="24"/>
                              </w:rPr>
                              <w:t>.</w:t>
                            </w:r>
                          </w:p>
                          <w:p w:rsidRPr="008504F4" w:rsidR="00CC2E07" w:rsidP="00522D40" w:rsidRDefault="00CC2E07">
                            <w:pPr>
                              <w:spacing w:after="0"/>
                              <w:rPr>
                                <w:color w:val="FFFFFF" w:themeColor="background1"/>
                              </w:rPr>
                            </w:pPr>
                          </w:p>
                          <w:p w:rsidRPr="008504F4" w:rsidR="00CC2E07" w:rsidP="00522D40" w:rsidRDefault="00CC2E07">
                            <w:pPr>
                              <w:spacing w:after="0"/>
                              <w:rPr>
                                <w:color w:val="FFFFFF" w:themeColor="background1"/>
                                <w:sz w:val="18"/>
                              </w:rPr>
                            </w:pPr>
                            <w:r w:rsidRPr="008504F4">
                              <w:rPr>
                                <w:color w:val="FFFFFF" w:themeColor="background1"/>
                                <w:sz w:val="18"/>
                              </w:rPr>
                              <w:t xml:space="preserve">Kilde: </w:t>
                            </w:r>
                            <w:r w:rsidRPr="002F051E">
                              <w:rPr>
                                <w:color w:val="FFFFFF" w:themeColor="background1"/>
                                <w:sz w:val="18"/>
                              </w:rPr>
                              <w:t>http://samvirke.dk/forbrug/artikler/danskerne-spiser-koed.html</w:t>
                            </w:r>
                          </w:p>
                          <w:p w:rsidR="00CC2E07" w:rsidP="00522D40" w:rsidRDefault="00CC2E07">
                            <w:pPr>
                              <w:spacing w:after="0"/>
                            </w:pPr>
                          </w:p>
                          <w:p w:rsidRPr="00744433" w:rsidR="00CC2E07" w:rsidP="00522D40" w:rsidRDefault="00CC2E0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style="position:absolute;margin-left:-51.2pt;margin-top:464.9pt;width:188.1pt;height:178.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">
                <v:textbox>
                  <w:txbxContent>
                    <w:p w:rsidRPr="00B7395D" w:rsidR="00CC2E07" w:rsidP="00522D40" w:rsidRDefault="00CC2E07">
                      <w:pPr>
                        <w:spacing w:after="0"/>
                        <w:rPr>
                          <w:i/>
                          <w:color w:val="FFFFFF" w:themeColor="background1"/>
                          <w:sz w:val="24"/>
                        </w:rPr>
                      </w:pPr>
                      <w:r w:rsidRPr="00B7395D">
                        <w:rPr>
                          <w:i/>
                          <w:color w:val="FFFFFF" w:themeColor="background1"/>
                          <w:sz w:val="24"/>
                        </w:rPr>
                        <w:t>”På sigt kunne et mindre kødforbrug i verden give muligheder for at producere mere mad til en verden med stigende behov. Og så vil det have en positiv miljøeffekt globalt, hvis vi satte vores kødforbrug ned”</w:t>
                      </w:r>
                      <w:r>
                        <w:rPr>
                          <w:i/>
                          <w:color w:val="FFFFFF" w:themeColor="background1"/>
                          <w:sz w:val="24"/>
                        </w:rPr>
                        <w:t>.</w:t>
                      </w:r>
                    </w:p>
                    <w:p w:rsidRPr="008504F4" w:rsidR="00CC2E07" w:rsidP="00522D40" w:rsidRDefault="00CC2E07">
                      <w:pPr>
                        <w:spacing w:after="0"/>
                        <w:rPr>
                          <w:color w:val="FFFFFF" w:themeColor="background1"/>
                        </w:rPr>
                      </w:pPr>
                    </w:p>
                    <w:p w:rsidRPr="008504F4" w:rsidR="00CC2E07" w:rsidP="00522D40" w:rsidRDefault="00CC2E07">
                      <w:pPr>
                        <w:spacing w:after="0"/>
                        <w:rPr>
                          <w:color w:val="FFFFFF" w:themeColor="background1"/>
                          <w:sz w:val="18"/>
                        </w:rPr>
                      </w:pPr>
                      <w:r w:rsidRPr="008504F4">
                        <w:rPr>
                          <w:color w:val="FFFFFF" w:themeColor="background1"/>
                          <w:sz w:val="18"/>
                        </w:rPr>
                        <w:t xml:space="preserve">Kilde: </w:t>
                      </w:r>
                      <w:r w:rsidRPr="002F051E">
                        <w:rPr>
                          <w:color w:val="FFFFFF" w:themeColor="background1"/>
                          <w:sz w:val="18"/>
                        </w:rPr>
                        <w:t>http://samvirke.dk/forbrug/artikler/danskerne-spiser-koed.html</w:t>
                      </w:r>
                    </w:p>
                    <w:p w:rsidR="00CC2E07" w:rsidP="00522D40" w:rsidRDefault="00CC2E07">
                      <w:pPr>
                        <w:spacing w:after="0"/>
                      </w:pPr>
                    </w:p>
                    <w:p w:rsidRPr="00744433" w:rsidR="00CC2E07" w:rsidP="00522D40" w:rsidRDefault="00CC2E07">
                      <w:pPr>
                        <w:rPr>
                          <w:sz w:val="20"/>
                        </w:rPr>
                      </w:pPr>
                    </w:p>
                  </w:txbxContent>
                </v:textbox>
              </v:shape>
            </w:pict>
          </mc:Fallback>
        </mc:AlternateContent>
      </w:r>
      <w:r>
        <w:rPr>
          <w:b/>
          <w:noProof/>
          <w:szCs w:val="20"/>
          <w:lang w:eastAsia="da-DK"/>
        </w:rPr>
        <w:drawing>
          <wp:anchor distT="0" distB="0" distL="114300" distR="114300" simplePos="0" relativeHeight="251747328" behindDoc="0" locked="0" layoutInCell="1" allowOverlap="1" wp14:editId="11D5B95E" wp14:anchorId="1F9AD478">
            <wp:simplePos x="0" y="0"/>
            <wp:positionH relativeFrom="margin">
              <wp:posOffset>1657350</wp:posOffset>
            </wp:positionH>
            <wp:positionV relativeFrom="margin">
              <wp:posOffset>5904230</wp:posOffset>
            </wp:positionV>
            <wp:extent cx="2513965" cy="2751455"/>
            <wp:effectExtent l="0" t="0" r="635" b="0"/>
            <wp:wrapSquare wrapText="bothSides"/>
            <wp:docPr id="300" name="Billed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3965" cy="2751455"/>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746304" behindDoc="0" locked="0" layoutInCell="1" allowOverlap="1" wp14:editId="3F5B2ED3" wp14:anchorId="4F350059">
                <wp:simplePos x="0" y="0"/>
                <wp:positionH relativeFrom="column">
                  <wp:posOffset>1584325</wp:posOffset>
                </wp:positionH>
                <wp:positionV relativeFrom="paragraph">
                  <wp:posOffset>3048635</wp:posOffset>
                </wp:positionV>
                <wp:extent cx="2311400" cy="2398144"/>
                <wp:effectExtent l="0" t="0" r="0" b="2540"/>
                <wp:wrapNone/>
                <wp:docPr id="522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1400" cy="2398144"/>
                        </a:xfrm>
                        <a:prstGeom prst="rect">
                          <a:avLst/>
                        </a:prstGeom>
                        <a:noFill/>
                        <a:ln w="9525">
                          <a:noFill/>
                          <a:miter lim="800000"/>
                          <a:headEnd/>
                          <a:tailEnd/>
                        </a:ln>
                      </wps:spPr>
                      <wps:txbx>
                        <w:txbxContent>
                          <w:p w:rsidRPr="00B7395D" w:rsidR="00CC2E07" w:rsidP="00522D40" w:rsidRDefault="00CC2E07">
                            <w:pPr>
                              <w:rPr>
                                <w:i/>
                                <w:color w:val="FFFFFF" w:themeColor="background1"/>
                                <w:sz w:val="24"/>
                                <w:lang w:eastAsia="da-DK"/>
                              </w:rPr>
                            </w:pPr>
                            <w:r w:rsidRPr="00B7395D">
                              <w:rPr>
                                <w:i/>
                                <w:color w:val="FFFFFF" w:themeColor="background1"/>
                                <w:sz w:val="24"/>
                                <w:lang w:eastAsia="da-DK"/>
                              </w:rPr>
                              <w:t>”Undersøgelser dokumenterer blandt andet, at der i gennemsnit er 30 procent flere vilde plante- og dyrearter på økologisk dyrkede arealer, sammenlignet m</w:t>
                            </w:r>
                            <w:r>
                              <w:rPr>
                                <w:i/>
                                <w:color w:val="FFFFFF" w:themeColor="background1"/>
                                <w:sz w:val="24"/>
                                <w:lang w:eastAsia="da-DK"/>
                              </w:rPr>
                              <w:t>ed ikke-økologisk landbrugsjord</w:t>
                            </w:r>
                            <w:r w:rsidRPr="00B7395D">
                              <w:rPr>
                                <w:i/>
                                <w:color w:val="FFFFFF" w:themeColor="background1"/>
                                <w:sz w:val="24"/>
                                <w:lang w:eastAsia="da-DK"/>
                              </w:rPr>
                              <w:t>”</w:t>
                            </w:r>
                            <w:r>
                              <w:rPr>
                                <w:i/>
                                <w:color w:val="FFFFFF" w:themeColor="background1"/>
                                <w:sz w:val="24"/>
                                <w:lang w:eastAsia="da-DK"/>
                              </w:rPr>
                              <w:t>.</w:t>
                            </w:r>
                          </w:p>
                          <w:p w:rsidR="00CC2E07" w:rsidP="00522D40" w:rsidRDefault="00CC2E07">
                            <w:pPr>
                              <w:rPr>
                                <w:i/>
                                <w:iCs/>
                                <w:sz w:val="18"/>
                                <w:lang w:eastAsia="da-DK"/>
                              </w:rPr>
                            </w:pPr>
                          </w:p>
                          <w:p w:rsidRPr="008504F4" w:rsidR="00CC2E07" w:rsidP="00522D40" w:rsidRDefault="00CC2E07">
                            <w:pPr>
                              <w:rPr>
                                <w:i/>
                                <w:iCs/>
                                <w:color w:val="FFFFFF" w:themeColor="background1"/>
                                <w:sz w:val="18"/>
                                <w:lang w:eastAsia="da-DK"/>
                              </w:rPr>
                            </w:pPr>
                            <w:r w:rsidRPr="008504F4">
                              <w:rPr>
                                <w:i/>
                                <w:iCs/>
                                <w:color w:val="FFFFFF" w:themeColor="background1"/>
                                <w:sz w:val="18"/>
                                <w:lang w:eastAsia="da-DK"/>
                              </w:rPr>
                              <w:t>Kilde: 'Udvikling, vækst og integritet - i den danske økologisektor', udgivet af forskningscenteret ICROFS i november 2008.</w:t>
                            </w:r>
                          </w:p>
                          <w:p w:rsidRPr="00D64DEC"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style="position:absolute;margin-left:124.75pt;margin-top:240.05pt;width:182pt;height:188.8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">
                <v:textbox>
                  <w:txbxContent>
                    <w:p w:rsidRPr="00B7395D" w:rsidR="00CC2E07" w:rsidP="00522D40" w:rsidRDefault="00CC2E07">
                      <w:pPr>
                        <w:rPr>
                          <w:i/>
                          <w:color w:val="FFFFFF" w:themeColor="background1"/>
                          <w:sz w:val="24"/>
                          <w:lang w:eastAsia="da-DK"/>
                        </w:rPr>
                      </w:pPr>
                      <w:r w:rsidRPr="00B7395D">
                        <w:rPr>
                          <w:i/>
                          <w:color w:val="FFFFFF" w:themeColor="background1"/>
                          <w:sz w:val="24"/>
                          <w:lang w:eastAsia="da-DK"/>
                        </w:rPr>
                        <w:t>”Undersøgelser dokumenterer blandt andet, at der i gennemsnit er 30 procent flere vilde plante- og dyrearter på økologisk dyrkede arealer, sammenlignet m</w:t>
                      </w:r>
                      <w:r>
                        <w:rPr>
                          <w:i/>
                          <w:color w:val="FFFFFF" w:themeColor="background1"/>
                          <w:sz w:val="24"/>
                          <w:lang w:eastAsia="da-DK"/>
                        </w:rPr>
                        <w:t>ed ikke-økologisk landbrugsjord</w:t>
                      </w:r>
                      <w:r w:rsidRPr="00B7395D">
                        <w:rPr>
                          <w:i/>
                          <w:color w:val="FFFFFF" w:themeColor="background1"/>
                          <w:sz w:val="24"/>
                          <w:lang w:eastAsia="da-DK"/>
                        </w:rPr>
                        <w:t>”</w:t>
                      </w:r>
                      <w:r>
                        <w:rPr>
                          <w:i/>
                          <w:color w:val="FFFFFF" w:themeColor="background1"/>
                          <w:sz w:val="24"/>
                          <w:lang w:eastAsia="da-DK"/>
                        </w:rPr>
                        <w:t>.</w:t>
                      </w:r>
                    </w:p>
                    <w:p w:rsidR="00CC2E07" w:rsidP="00522D40" w:rsidRDefault="00CC2E07">
                      <w:pPr>
                        <w:rPr>
                          <w:i/>
                          <w:iCs/>
                          <w:sz w:val="18"/>
                          <w:lang w:eastAsia="da-DK"/>
                        </w:rPr>
                      </w:pPr>
                    </w:p>
                    <w:p w:rsidRPr="008504F4" w:rsidR="00CC2E07" w:rsidP="00522D40" w:rsidRDefault="00CC2E07">
                      <w:pPr>
                        <w:rPr>
                          <w:i/>
                          <w:iCs/>
                          <w:color w:val="FFFFFF" w:themeColor="background1"/>
                          <w:sz w:val="18"/>
                          <w:lang w:eastAsia="da-DK"/>
                        </w:rPr>
                      </w:pPr>
                      <w:r w:rsidRPr="008504F4">
                        <w:rPr>
                          <w:i/>
                          <w:iCs/>
                          <w:color w:val="FFFFFF" w:themeColor="background1"/>
                          <w:sz w:val="18"/>
                          <w:lang w:eastAsia="da-DK"/>
                        </w:rPr>
                        <w:t>Kilde: 'Udvikling, vækst og integritet - i den danske økologisektor', udgivet af forskningscenteret ICROFS i november 2008.</w:t>
                      </w:r>
                    </w:p>
                    <w:p w:rsidRPr="00D64DEC" w:rsidR="00CC2E07" w:rsidP="00522D40" w:rsidRDefault="00CC2E07">
                      <w:pPr>
                        <w:rPr>
                          <w:color w:val="FFFFFF" w:themeColor="background1"/>
                        </w:rPr>
                      </w:pPr>
                    </w:p>
                  </w:txbxContent>
                </v:textbox>
              </v:shape>
            </w:pict>
          </mc:Fallback>
        </mc:AlternateContent>
      </w:r>
      <w:r>
        <w:rPr>
          <w:noProof/>
          <w:lang w:eastAsia="da-DK"/>
        </w:rPr>
        <w:drawing>
          <wp:anchor distT="0" distB="0" distL="114300" distR="114300" simplePos="0" relativeHeight="251745280" behindDoc="1" locked="0" layoutInCell="1" allowOverlap="1" wp14:editId="72DE6963" wp14:anchorId="28201BFC">
            <wp:simplePos x="0" y="0"/>
            <wp:positionH relativeFrom="margin">
              <wp:posOffset>3961130</wp:posOffset>
            </wp:positionH>
            <wp:positionV relativeFrom="margin">
              <wp:posOffset>2996565</wp:posOffset>
            </wp:positionV>
            <wp:extent cx="2311400" cy="2843530"/>
            <wp:effectExtent l="0" t="0" r="0" b="0"/>
            <wp:wrapTight wrapText="bothSides">
              <wp:wrapPolygon edited="0">
                <wp:start x="0" y="0"/>
                <wp:lineTo x="0" y="18378"/>
                <wp:lineTo x="4629" y="18523"/>
                <wp:lineTo x="3560" y="21417"/>
                <wp:lineTo x="4629" y="21417"/>
                <wp:lineTo x="10147" y="18523"/>
                <wp:lineTo x="21363" y="18378"/>
                <wp:lineTo x="21363" y="434"/>
                <wp:lineTo x="21007" y="0"/>
                <wp:lineTo x="0" y="0"/>
              </wp:wrapPolygon>
            </wp:wrapTight>
            <wp:docPr id="301" name="Billed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12177" cy="2844345"/>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744256" behindDoc="0" locked="0" layoutInCell="1" allowOverlap="1" wp14:editId="4E5931FA" wp14:anchorId="597DE8CF">
                <wp:simplePos x="0" y="0"/>
                <wp:positionH relativeFrom="column">
                  <wp:posOffset>-2176145</wp:posOffset>
                </wp:positionH>
                <wp:positionV relativeFrom="paragraph">
                  <wp:posOffset>2738120</wp:posOffset>
                </wp:positionV>
                <wp:extent cx="2691130" cy="2536166"/>
                <wp:effectExtent l="0" t="0" r="0" b="0"/>
                <wp:wrapNone/>
                <wp:docPr id="522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2536166"/>
                        </a:xfrm>
                        <a:prstGeom prst="rect">
                          <a:avLst/>
                        </a:prstGeom>
                        <a:noFill/>
                        <a:ln w="9525">
                          <a:noFill/>
                          <a:miter lim="800000"/>
                          <a:headEnd/>
                          <a:tailEnd/>
                        </a:ln>
                      </wps:spPr>
                      <wps:txbx>
                        <w:txbxContent>
                          <w:p w:rsidRPr="008504F4" w:rsidR="00CC2E07" w:rsidP="00522D40" w:rsidRDefault="00CC2E07">
                            <w:pPr>
                              <w:rPr>
                                <w:b/>
                                <w:color w:val="FFFFFF" w:themeColor="background1"/>
                              </w:rPr>
                            </w:pPr>
                            <w:r w:rsidRPr="008504F4">
                              <w:rPr>
                                <w:b/>
                                <w:color w:val="FFFFFF" w:themeColor="background1"/>
                              </w:rPr>
                              <w:t>Bevar en rig og ren natur</w:t>
                            </w:r>
                          </w:p>
                          <w:p w:rsidRPr="00B7395D" w:rsidR="00CC2E07" w:rsidP="00522D40" w:rsidRDefault="00CC2E07">
                            <w:pPr>
                              <w:rPr>
                                <w:i/>
                                <w:color w:val="FFFFFF" w:themeColor="background1"/>
                              </w:rPr>
                            </w:pPr>
                            <w:r w:rsidRPr="00B7395D">
                              <w:rPr>
                                <w:i/>
                                <w:color w:val="FFFFFF" w:themeColor="background1"/>
                              </w:rPr>
                              <w:t xml:space="preserve">”Naturen er rigere og renere på økologiske arealer. Det skyldes dels, at de økologiske landmænd ikke gør brug af de sprøjtemidler, som andre landmænd bruger, og dels at de anvender mindre gødning </w:t>
                            </w:r>
                            <w:r>
                              <w:rPr>
                                <w:i/>
                                <w:color w:val="FFFFFF" w:themeColor="background1"/>
                              </w:rPr>
                              <w:t>end de ikke-økologiske landmænd</w:t>
                            </w:r>
                            <w:r w:rsidRPr="00B7395D">
                              <w:rPr>
                                <w:i/>
                                <w:color w:val="FFFFFF" w:themeColor="background1"/>
                              </w:rPr>
                              <w:t>”</w:t>
                            </w:r>
                            <w:r>
                              <w:rPr>
                                <w:i/>
                                <w:color w:val="FFFFFF" w:themeColor="background1"/>
                              </w:rPr>
                              <w:t>.</w:t>
                            </w:r>
                          </w:p>
                          <w:p w:rsidRPr="008504F4" w:rsidR="00CC2E07" w:rsidP="00522D40" w:rsidRDefault="00CC2E07">
                            <w:pPr>
                              <w:rPr>
                                <w:color w:val="FFFFFF" w:themeColor="background1"/>
                                <w:sz w:val="18"/>
                                <w:szCs w:val="18"/>
                              </w:rPr>
                            </w:pPr>
                            <w:r w:rsidRPr="008504F4">
                              <w:rPr>
                                <w:color w:val="FFFFFF" w:themeColor="background1"/>
                                <w:sz w:val="18"/>
                                <w:szCs w:val="18"/>
                              </w:rPr>
                              <w:t xml:space="preserve">Kilde: </w:t>
                            </w:r>
                            <w:hyperlink w:history="1" r:id="rId190">
                              <w:r w:rsidRPr="008504F4">
                                <w:rPr>
                                  <w:rStyle w:val="Hyperlink"/>
                                  <w:color w:val="FFFFFF" w:themeColor="background1"/>
                                  <w:sz w:val="18"/>
                                  <w:szCs w:val="18"/>
                                </w:rPr>
                                <w:t>http://www.okologi.dk/baeredygtigt-forbrug/hvorfor-oekologi/gode-grunde-til-at-vaelge-oekologi/6-bevar-en-rig-og-ren-natur.aspx</w:t>
                              </w:r>
                            </w:hyperlink>
                          </w:p>
                          <w:p w:rsidR="00CC2E07" w:rsidP="00522D40" w:rsidRDefault="00CC2E07">
                            <w:pPr>
                              <w:spacing w:after="0"/>
                            </w:pPr>
                          </w:p>
                          <w:p w:rsidR="00CC2E07" w:rsidP="00522D40" w:rsidRDefault="00CC2E07">
                            <w:pPr>
                              <w:spacing w:after="0"/>
                            </w:pPr>
                          </w:p>
                          <w:p w:rsidRPr="00EE4D61" w:rsidR="00CC2E07" w:rsidP="00522D40" w:rsidRDefault="00CC2E07">
                            <w:pPr>
                              <w:rPr>
                                <w:sz w:val="20"/>
                                <w:lang w:eastAsia="da-DK"/>
                              </w:rPr>
                            </w:pPr>
                          </w:p>
                          <w:p w:rsidR="00CC2E07" w:rsidP="00522D40"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style="position:absolute;margin-left:-171.35pt;margin-top:215.6pt;width:211.9pt;height:199.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">
                <v:textbox>
                  <w:txbxContent>
                    <w:p w:rsidRPr="008504F4" w:rsidR="00CC2E07" w:rsidP="00522D40" w:rsidRDefault="00CC2E07">
                      <w:pPr>
                        <w:rPr>
                          <w:b/>
                          <w:color w:val="FFFFFF" w:themeColor="background1"/>
                        </w:rPr>
                      </w:pPr>
                      <w:r w:rsidRPr="008504F4">
                        <w:rPr>
                          <w:b/>
                          <w:color w:val="FFFFFF" w:themeColor="background1"/>
                        </w:rPr>
                        <w:t>Bevar en rig og ren natur</w:t>
                      </w:r>
                    </w:p>
                    <w:p w:rsidRPr="00B7395D" w:rsidR="00CC2E07" w:rsidP="00522D40" w:rsidRDefault="00CC2E07">
                      <w:pPr>
                        <w:rPr>
                          <w:i/>
                          <w:color w:val="FFFFFF" w:themeColor="background1"/>
                        </w:rPr>
                      </w:pPr>
                      <w:r w:rsidRPr="00B7395D">
                        <w:rPr>
                          <w:i/>
                          <w:color w:val="FFFFFF" w:themeColor="background1"/>
                        </w:rPr>
                        <w:t xml:space="preserve">”Naturen er rigere og renere på økologiske arealer. Det skyldes dels, at de økologiske landmænd ikke gør brug af de sprøjtemidler, som andre landmænd bruger, og dels at de anvender mindre gødning </w:t>
                      </w:r>
                      <w:r>
                        <w:rPr>
                          <w:i/>
                          <w:color w:val="FFFFFF" w:themeColor="background1"/>
                        </w:rPr>
                        <w:t>end de ikke-økologiske landmænd</w:t>
                      </w:r>
                      <w:r w:rsidRPr="00B7395D">
                        <w:rPr>
                          <w:i/>
                          <w:color w:val="FFFFFF" w:themeColor="background1"/>
                        </w:rPr>
                        <w:t>”</w:t>
                      </w:r>
                      <w:r>
                        <w:rPr>
                          <w:i/>
                          <w:color w:val="FFFFFF" w:themeColor="background1"/>
                        </w:rPr>
                        <w:t>.</w:t>
                      </w:r>
                    </w:p>
                    <w:p w:rsidRPr="008504F4" w:rsidR="00CC2E07" w:rsidP="00522D40" w:rsidRDefault="00CC2E07">
                      <w:pPr>
                        <w:rPr>
                          <w:color w:val="FFFFFF" w:themeColor="background1"/>
                          <w:sz w:val="18"/>
                          <w:szCs w:val="18"/>
                        </w:rPr>
                      </w:pPr>
                      <w:r w:rsidRPr="008504F4">
                        <w:rPr>
                          <w:color w:val="FFFFFF" w:themeColor="background1"/>
                          <w:sz w:val="18"/>
                          <w:szCs w:val="18"/>
                        </w:rPr>
                        <w:t xml:space="preserve">Kilde: </w:t>
                      </w:r>
                      <w:hyperlink w:history="1" r:id="rId191">
                        <w:r w:rsidRPr="008504F4">
                          <w:rPr>
                            <w:rStyle w:val="Hyperlink"/>
                            <w:color w:val="FFFFFF" w:themeColor="background1"/>
                            <w:sz w:val="18"/>
                            <w:szCs w:val="18"/>
                          </w:rPr>
                          <w:t>http://www.okologi.dk/baeredygtigt-forbrug/hvorfor-oekologi/gode-grunde-til-at-vaelge-oekologi/6-bevar-en-rig-og-ren-natur.aspx</w:t>
                        </w:r>
                      </w:hyperlink>
                    </w:p>
                    <w:p w:rsidR="00CC2E07" w:rsidP="00522D40" w:rsidRDefault="00CC2E07">
                      <w:pPr>
                        <w:spacing w:after="0"/>
                      </w:pPr>
                    </w:p>
                    <w:p w:rsidR="00CC2E07" w:rsidP="00522D40" w:rsidRDefault="00CC2E07">
                      <w:pPr>
                        <w:spacing w:after="0"/>
                      </w:pPr>
                    </w:p>
                    <w:p w:rsidRPr="00EE4D61" w:rsidR="00CC2E07" w:rsidP="00522D40" w:rsidRDefault="00CC2E07">
                      <w:pPr>
                        <w:rPr>
                          <w:sz w:val="20"/>
                          <w:lang w:eastAsia="da-DK"/>
                        </w:rPr>
                      </w:pPr>
                    </w:p>
                    <w:p w:rsidR="00CC2E07" w:rsidP="00522D40" w:rsidRDefault="00CC2E07"/>
                  </w:txbxContent>
                </v:textbox>
              </v:shape>
            </w:pict>
          </mc:Fallback>
        </mc:AlternateContent>
      </w:r>
      <w:r>
        <w:rPr>
          <w:b/>
          <w:noProof/>
          <w:szCs w:val="20"/>
          <w:lang w:eastAsia="da-DK"/>
        </w:rPr>
        <w:drawing>
          <wp:anchor distT="0" distB="0" distL="114300" distR="114300" simplePos="0" relativeHeight="251743232" behindDoc="0" locked="0" layoutInCell="1" allowOverlap="1" wp14:editId="6244F9C3" wp14:anchorId="4EDF296C">
            <wp:simplePos x="0" y="0"/>
            <wp:positionH relativeFrom="margin">
              <wp:posOffset>147955</wp:posOffset>
            </wp:positionH>
            <wp:positionV relativeFrom="margin">
              <wp:posOffset>2660015</wp:posOffset>
            </wp:positionV>
            <wp:extent cx="2828925" cy="2976245"/>
            <wp:effectExtent l="0" t="0" r="9525" b="0"/>
            <wp:wrapSquare wrapText="bothSides"/>
            <wp:docPr id="302" name="Billed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28925" cy="2976245"/>
                    </a:xfrm>
                    <a:prstGeom prst="rect">
                      <a:avLst/>
                    </a:prstGeom>
                  </pic:spPr>
                </pic:pic>
              </a:graphicData>
            </a:graphic>
            <wp14:sizeRelH relativeFrom="margin">
              <wp14:pctWidth>0</wp14:pctWidth>
            </wp14:sizeRelH>
            <wp14:sizeRelV relativeFrom="margin">
              <wp14:pctHeight>0</wp14:pctHeight>
            </wp14:sizeRelV>
          </wp:anchor>
        </w:drawing>
      </w:r>
      <w:r w:rsidRPr="00EE4D61">
        <w:rPr>
          <w:b/>
          <w:noProof/>
          <w:szCs w:val="20"/>
          <w:lang w:eastAsia="da-DK"/>
        </w:rPr>
        <mc:AlternateContent>
          <mc:Choice Requires="wps">
            <w:drawing>
              <wp:anchor distT="0" distB="0" distL="114300" distR="114300" simplePos="0" relativeHeight="251742208" behindDoc="0" locked="0" layoutInCell="1" allowOverlap="1" wp14:editId="13CD07BD" wp14:anchorId="0B2E8C67">
                <wp:simplePos x="0" y="0"/>
                <wp:positionH relativeFrom="column">
                  <wp:posOffset>513715</wp:posOffset>
                </wp:positionH>
                <wp:positionV relativeFrom="paragraph">
                  <wp:posOffset>-186690</wp:posOffset>
                </wp:positionV>
                <wp:extent cx="2259965" cy="2578735"/>
                <wp:effectExtent l="0" t="0" r="0" b="0"/>
                <wp:wrapNone/>
                <wp:docPr id="522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965" cy="2578735"/>
                        </a:xfrm>
                        <a:prstGeom prst="rect">
                          <a:avLst/>
                        </a:prstGeom>
                        <a:noFill/>
                        <a:ln w="9525">
                          <a:noFill/>
                          <a:miter lim="800000"/>
                          <a:headEnd/>
                          <a:tailEnd/>
                        </a:ln>
                      </wps:spPr>
                      <wps:txbx>
                        <w:txbxContent>
                          <w:p w:rsidRPr="00B7395D" w:rsidR="00CC2E07" w:rsidP="00522D40" w:rsidRDefault="00CC2E07">
                            <w:pPr>
                              <w:spacing w:after="0"/>
                              <w:rPr>
                                <w:i/>
                                <w:color w:val="FFFFFF" w:themeColor="background1"/>
                                <w:sz w:val="20"/>
                                <w:lang w:eastAsia="da-DK"/>
                              </w:rPr>
                            </w:pPr>
                            <w:r w:rsidRPr="00B7395D">
                              <w:rPr>
                                <w:i/>
                                <w:color w:val="FFFFFF" w:themeColor="background1"/>
                                <w:sz w:val="24"/>
                                <w:lang w:eastAsia="da-DK"/>
                              </w:rPr>
                              <w:t xml:space="preserve">”Dansk dyrket frugt og grønt har kort vej fra jord til bord. Så jo mere af sæsonens danske råvarer, du spiser, jo mindre frugt og grønt skal transporteres til Danmark fra udlandet. </w:t>
                            </w:r>
                            <w:r w:rsidRPr="00B7395D">
                              <w:rPr>
                                <w:i/>
                                <w:color w:val="FFFFFF" w:themeColor="background1"/>
                                <w:sz w:val="24"/>
                                <w:lang w:eastAsia="da-DK"/>
                              </w:rPr>
                              <w:br/>
                              <w:t xml:space="preserve">Det </w:t>
                            </w:r>
                            <w:r>
                              <w:rPr>
                                <w:i/>
                                <w:color w:val="FFFFFF" w:themeColor="background1"/>
                                <w:sz w:val="24"/>
                                <w:lang w:eastAsia="da-DK"/>
                              </w:rPr>
                              <w:t>skåner både miljøet og klimaet</w:t>
                            </w:r>
                            <w:r w:rsidRPr="00B7395D">
                              <w:rPr>
                                <w:i/>
                                <w:color w:val="FFFFFF" w:themeColor="background1"/>
                                <w:sz w:val="24"/>
                                <w:lang w:eastAsia="da-DK"/>
                              </w:rPr>
                              <w:t>”</w:t>
                            </w:r>
                            <w:r>
                              <w:rPr>
                                <w:i/>
                                <w:color w:val="FFFFFF" w:themeColor="background1"/>
                                <w:sz w:val="24"/>
                                <w:lang w:eastAsia="da-DK"/>
                              </w:rPr>
                              <w:t>.</w:t>
                            </w:r>
                          </w:p>
                          <w:p w:rsidR="00CC2E07" w:rsidP="00522D40" w:rsidRDefault="00CC2E07">
                            <w:pPr>
                              <w:spacing w:after="0"/>
                              <w:rPr>
                                <w:color w:val="FFFFFF" w:themeColor="background1"/>
                                <w:sz w:val="18"/>
                                <w:lang w:eastAsia="da-DK"/>
                              </w:rPr>
                            </w:pPr>
                          </w:p>
                          <w:p w:rsidRPr="008504F4" w:rsidR="00CC2E07" w:rsidP="00522D40" w:rsidRDefault="00CC2E07">
                            <w:pPr>
                              <w:spacing w:after="0"/>
                              <w:rPr>
                                <w:rStyle w:val="Hyperlink"/>
                                <w:color w:val="FFFFFF" w:themeColor="background1"/>
                                <w:sz w:val="18"/>
                                <w:lang w:eastAsia="da-DK"/>
                              </w:rPr>
                            </w:pPr>
                            <w:r w:rsidRPr="008504F4">
                              <w:rPr>
                                <w:color w:val="FFFFFF" w:themeColor="background1"/>
                                <w:sz w:val="18"/>
                                <w:lang w:eastAsia="da-DK"/>
                              </w:rPr>
                              <w:t xml:space="preserve">Kilde: </w:t>
                            </w:r>
                            <w:hyperlink w:history="1" r:id="rId192">
                              <w:r w:rsidRPr="008504F4">
                                <w:rPr>
                                  <w:rStyle w:val="Hyperlink"/>
                                  <w:color w:val="FFFFFF" w:themeColor="background1"/>
                                  <w:sz w:val="18"/>
                                  <w:lang w:eastAsia="da-DK"/>
                                </w:rPr>
                                <w:t>http://www.aarstiderne.com/Opskrifter/Saesonskema/Spis-efter-aarstiden.aspx</w:t>
                              </w:r>
                            </w:hyperlink>
                          </w:p>
                          <w:p w:rsidRPr="00D64DEC"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style="position:absolute;margin-left:40.45pt;margin-top:-14.7pt;width:177.95pt;height:203.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">
                <v:textbox>
                  <w:txbxContent>
                    <w:p w:rsidRPr="00B7395D" w:rsidR="00CC2E07" w:rsidP="00522D40" w:rsidRDefault="00CC2E07">
                      <w:pPr>
                        <w:spacing w:after="0"/>
                        <w:rPr>
                          <w:i/>
                          <w:color w:val="FFFFFF" w:themeColor="background1"/>
                          <w:sz w:val="20"/>
                          <w:lang w:eastAsia="da-DK"/>
                        </w:rPr>
                      </w:pPr>
                      <w:r w:rsidRPr="00B7395D">
                        <w:rPr>
                          <w:i/>
                          <w:color w:val="FFFFFF" w:themeColor="background1"/>
                          <w:sz w:val="24"/>
                          <w:lang w:eastAsia="da-DK"/>
                        </w:rPr>
                        <w:t xml:space="preserve">”Dansk dyrket frugt og grønt har kort vej fra jord til bord. Så jo mere af sæsonens danske råvarer, du spiser, jo mindre frugt og grønt skal transporteres til Danmark fra udlandet. </w:t>
                      </w:r>
                      <w:r w:rsidRPr="00B7395D">
                        <w:rPr>
                          <w:i/>
                          <w:color w:val="FFFFFF" w:themeColor="background1"/>
                          <w:sz w:val="24"/>
                          <w:lang w:eastAsia="da-DK"/>
                        </w:rPr>
                        <w:br/>
                        <w:t xml:space="preserve">Det </w:t>
                      </w:r>
                      <w:r>
                        <w:rPr>
                          <w:i/>
                          <w:color w:val="FFFFFF" w:themeColor="background1"/>
                          <w:sz w:val="24"/>
                          <w:lang w:eastAsia="da-DK"/>
                        </w:rPr>
                        <w:t>skåner både miljøet og klimaet</w:t>
                      </w:r>
                      <w:r w:rsidRPr="00B7395D">
                        <w:rPr>
                          <w:i/>
                          <w:color w:val="FFFFFF" w:themeColor="background1"/>
                          <w:sz w:val="24"/>
                          <w:lang w:eastAsia="da-DK"/>
                        </w:rPr>
                        <w:t>”</w:t>
                      </w:r>
                      <w:r>
                        <w:rPr>
                          <w:i/>
                          <w:color w:val="FFFFFF" w:themeColor="background1"/>
                          <w:sz w:val="24"/>
                          <w:lang w:eastAsia="da-DK"/>
                        </w:rPr>
                        <w:t>.</w:t>
                      </w:r>
                    </w:p>
                    <w:p w:rsidR="00CC2E07" w:rsidP="00522D40" w:rsidRDefault="00CC2E07">
                      <w:pPr>
                        <w:spacing w:after="0"/>
                        <w:rPr>
                          <w:color w:val="FFFFFF" w:themeColor="background1"/>
                          <w:sz w:val="18"/>
                          <w:lang w:eastAsia="da-DK"/>
                        </w:rPr>
                      </w:pPr>
                    </w:p>
                    <w:p w:rsidRPr="008504F4" w:rsidR="00CC2E07" w:rsidP="00522D40" w:rsidRDefault="00CC2E07">
                      <w:pPr>
                        <w:spacing w:after="0"/>
                        <w:rPr>
                          <w:rStyle w:val="Hyperlink"/>
                          <w:color w:val="FFFFFF" w:themeColor="background1"/>
                          <w:sz w:val="18"/>
                          <w:lang w:eastAsia="da-DK"/>
                        </w:rPr>
                      </w:pPr>
                      <w:r w:rsidRPr="008504F4">
                        <w:rPr>
                          <w:color w:val="FFFFFF" w:themeColor="background1"/>
                          <w:sz w:val="18"/>
                          <w:lang w:eastAsia="da-DK"/>
                        </w:rPr>
                        <w:t xml:space="preserve">Kilde: </w:t>
                      </w:r>
                      <w:hyperlink w:history="1" r:id="rId193">
                        <w:r w:rsidRPr="008504F4">
                          <w:rPr>
                            <w:rStyle w:val="Hyperlink"/>
                            <w:color w:val="FFFFFF" w:themeColor="background1"/>
                            <w:sz w:val="18"/>
                            <w:lang w:eastAsia="da-DK"/>
                          </w:rPr>
                          <w:t>http://www.aarstiderne.com/Opskrifter/Saesonskema/Spis-efter-aarstiden.aspx</w:t>
                        </w:r>
                      </w:hyperlink>
                    </w:p>
                    <w:p w:rsidRPr="00D64DEC" w:rsidR="00CC2E07" w:rsidP="00522D40" w:rsidRDefault="00CC2E07">
                      <w:pPr>
                        <w:rPr>
                          <w:color w:val="FFFFFF" w:themeColor="background1"/>
                        </w:rPr>
                      </w:pPr>
                    </w:p>
                  </w:txbxContent>
                </v:textbox>
              </v:shape>
            </w:pict>
          </mc:Fallback>
        </mc:AlternateContent>
      </w:r>
      <w:r>
        <w:rPr>
          <w:b/>
          <w:noProof/>
          <w:szCs w:val="20"/>
          <w:lang w:eastAsia="da-DK"/>
        </w:rPr>
        <w:drawing>
          <wp:anchor distT="0" distB="0" distL="114300" distR="114300" simplePos="0" relativeHeight="251741184" behindDoc="0" locked="0" layoutInCell="1" allowOverlap="1" wp14:editId="34478EC6" wp14:anchorId="3BAE999A">
            <wp:simplePos x="0" y="0"/>
            <wp:positionH relativeFrom="margin">
              <wp:posOffset>2847975</wp:posOffset>
            </wp:positionH>
            <wp:positionV relativeFrom="margin">
              <wp:posOffset>-187960</wp:posOffset>
            </wp:positionV>
            <wp:extent cx="2406650" cy="3095625"/>
            <wp:effectExtent l="0" t="0" r="0" b="9525"/>
            <wp:wrapSquare wrapText="bothSides"/>
            <wp:docPr id="303" name="Bille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06650" cy="3095625"/>
                    </a:xfrm>
                    <a:prstGeom prst="rect">
                      <a:avLst/>
                    </a:prstGeom>
                  </pic:spPr>
                </pic:pic>
              </a:graphicData>
            </a:graphic>
            <wp14:sizeRelH relativeFrom="margin">
              <wp14:pctWidth>0</wp14:pctWidth>
            </wp14:sizeRelH>
            <wp14:sizeRelV relativeFrom="margin">
              <wp14:pctHeight>0</wp14:pctHeight>
            </wp14:sizeRelV>
          </wp:anchor>
        </w:drawing>
      </w:r>
    </w:p>
    <w:p w:rsidR="00522D40" w:rsidP="00522D40" w:rsidRDefault="00522D40">
      <w:pPr>
        <w:pStyle w:val="Overskrift1"/>
      </w:pPr>
      <w:bookmarkStart w:name="_Toc315687418" w:id="165"/>
      <w:bookmarkStart w:name="_Toc316386198" w:id="166"/>
      <w:r>
        <w:lastRenderedPageBreak/>
        <w:t>Miljø – Til eleven</w:t>
      </w:r>
      <w:bookmarkEnd w:id="165"/>
      <w:bookmarkEnd w:id="166"/>
    </w:p>
    <w:p w:rsidR="00522D40" w:rsidP="00522D40" w:rsidRDefault="00522D40">
      <w:pPr>
        <w:spacing w:after="0" w:line="240" w:lineRule="auto"/>
        <w:rPr>
          <w:b/>
          <w:sz w:val="28"/>
          <w:lang w:eastAsia="da-DK"/>
        </w:rPr>
      </w:pPr>
    </w:p>
    <w:p w:rsidRPr="001E2B5C" w:rsidR="00522D40" w:rsidP="00522D40" w:rsidRDefault="00522D40">
      <w:pPr>
        <w:pStyle w:val="Overskrift2"/>
      </w:pPr>
      <w:bookmarkStart w:name="_Toc315687419" w:id="167"/>
      <w:bookmarkStart w:name="_Toc316386199" w:id="168"/>
      <w:r>
        <w:t>Tema</w:t>
      </w:r>
      <w:r w:rsidRPr="001E2B5C">
        <w:t xml:space="preserve"> 1: Økologisk kontra konventionel produktion</w:t>
      </w:r>
      <w:bookmarkEnd w:id="167"/>
      <w:bookmarkEnd w:id="168"/>
    </w:p>
    <w:p w:rsidR="00522D40" w:rsidP="00522D40" w:rsidRDefault="00522D40">
      <w:pPr>
        <w:rPr>
          <w:lang w:eastAsia="da-DK"/>
        </w:rPr>
      </w:pPr>
    </w:p>
    <w:p w:rsidRPr="00E15929" w:rsidR="00522D40" w:rsidP="000F6DA9" w:rsidRDefault="00522D40">
      <w:pPr>
        <w:pStyle w:val="Listeafsnit"/>
        <w:numPr>
          <w:ilvl w:val="0"/>
          <w:numId w:val="42"/>
        </w:numPr>
        <w:rPr>
          <w:b/>
          <w:lang w:eastAsia="da-DK"/>
        </w:rPr>
      </w:pPr>
      <w:r>
        <w:rPr>
          <w:b/>
          <w:lang w:eastAsia="da-DK"/>
        </w:rPr>
        <w:t>Gruppearbejde</w:t>
      </w:r>
    </w:p>
    <w:p w:rsidR="00522D40" w:rsidP="00522D40" w:rsidRDefault="00522D40">
      <w:pPr>
        <w:pStyle w:val="Listeafsnit"/>
        <w:rPr>
          <w:lang w:eastAsia="da-DK"/>
        </w:rPr>
      </w:pPr>
      <w:r>
        <w:t xml:space="preserve">I skal </w:t>
      </w:r>
      <w:r>
        <w:rPr>
          <w:lang w:eastAsia="da-DK"/>
        </w:rPr>
        <w:t>undersøge et eller flere af nedenstående punkter og fremlægge det for klassen.</w:t>
      </w:r>
    </w:p>
    <w:p w:rsidR="00522D40" w:rsidP="00522D40" w:rsidRDefault="00522D40">
      <w:pPr>
        <w:pStyle w:val="Listeafsnit"/>
        <w:rPr>
          <w:lang w:eastAsia="da-DK"/>
        </w:rPr>
      </w:pPr>
    </w:p>
    <w:p w:rsidR="00522D40" w:rsidP="000F6DA9" w:rsidRDefault="00522D40">
      <w:pPr>
        <w:pStyle w:val="Listeafsnit"/>
        <w:numPr>
          <w:ilvl w:val="0"/>
          <w:numId w:val="39"/>
        </w:numPr>
        <w:rPr>
          <w:lang w:eastAsia="da-DK"/>
        </w:rPr>
      </w:pPr>
      <w:r>
        <w:rPr>
          <w:lang w:eastAsia="da-DK"/>
        </w:rPr>
        <w:t>Hvad betyder begrebet økologi, og hvad forstår man ved et økosystem?</w:t>
      </w:r>
    </w:p>
    <w:p w:rsidR="00522D40" w:rsidP="000F6DA9" w:rsidRDefault="00522D40">
      <w:pPr>
        <w:pStyle w:val="Listeafsnit"/>
        <w:numPr>
          <w:ilvl w:val="0"/>
          <w:numId w:val="39"/>
        </w:numPr>
        <w:rPr>
          <w:lang w:eastAsia="da-DK"/>
        </w:rPr>
      </w:pPr>
      <w:r>
        <w:rPr>
          <w:lang w:eastAsia="da-DK"/>
        </w:rPr>
        <w:t xml:space="preserve">Hvad er et økosystem? </w:t>
      </w:r>
    </w:p>
    <w:p w:rsidR="00522D40" w:rsidP="000F6DA9" w:rsidRDefault="00522D40">
      <w:pPr>
        <w:pStyle w:val="Listeafsnit"/>
        <w:numPr>
          <w:ilvl w:val="0"/>
          <w:numId w:val="39"/>
        </w:numPr>
        <w:rPr>
          <w:lang w:eastAsia="da-DK"/>
        </w:rPr>
      </w:pPr>
      <w:r>
        <w:rPr>
          <w:lang w:eastAsia="da-DK"/>
        </w:rPr>
        <w:t>Hvad er forskellen mellem økologisk og konventionel produktion og landbrug? Her kan I fx undersøge reglerne for dyrehold, foder, produktionsformer, kunstgødning, sprøjtemidler, tilsætningsstoffer og/eller gensplejsning.</w:t>
      </w:r>
    </w:p>
    <w:p w:rsidR="00522D40" w:rsidP="000F6DA9" w:rsidRDefault="00522D40">
      <w:pPr>
        <w:pStyle w:val="Listeafsnit"/>
        <w:numPr>
          <w:ilvl w:val="0"/>
          <w:numId w:val="39"/>
        </w:numPr>
        <w:rPr>
          <w:lang w:eastAsia="da-DK"/>
        </w:rPr>
      </w:pPr>
      <w:r>
        <w:rPr>
          <w:lang w:eastAsia="da-DK"/>
        </w:rPr>
        <w:t>Sammenlign udbyttet fra en økologisk mark med de sunde og miljøvenlige kostråd – er der en sammenhæng og hvilke? (Bilag 1 og 2)</w:t>
      </w:r>
    </w:p>
    <w:p w:rsidR="00522D40" w:rsidP="00522D40" w:rsidRDefault="00522D40">
      <w:pPr>
        <w:pStyle w:val="Listeafsnit"/>
        <w:rPr>
          <w:lang w:eastAsia="da-DK"/>
        </w:rPr>
      </w:pPr>
    </w:p>
    <w:p w:rsidR="00522D40" w:rsidP="00522D40" w:rsidRDefault="00522D40">
      <w:pPr>
        <w:pStyle w:val="Overskrift2"/>
      </w:pPr>
      <w:bookmarkStart w:name="_Toc315687420" w:id="169"/>
      <w:bookmarkStart w:name="_Toc316386200" w:id="170"/>
      <w:r>
        <w:t>Tema</w:t>
      </w:r>
      <w:r w:rsidRPr="001E2B5C">
        <w:t xml:space="preserve"> 2: Det miljøvenlige køkken</w:t>
      </w:r>
      <w:bookmarkEnd w:id="169"/>
      <w:bookmarkEnd w:id="170"/>
    </w:p>
    <w:p w:rsidRPr="00FD37E9" w:rsidR="00522D40" w:rsidP="00522D40" w:rsidRDefault="00522D40">
      <w:pPr>
        <w:rPr>
          <w:lang w:eastAsia="da-DK"/>
        </w:rPr>
      </w:pPr>
    </w:p>
    <w:p w:rsidR="00522D40" w:rsidP="000F6DA9" w:rsidRDefault="00522D40">
      <w:pPr>
        <w:pStyle w:val="Listeafsnit"/>
        <w:numPr>
          <w:ilvl w:val="0"/>
          <w:numId w:val="42"/>
        </w:numPr>
        <w:rPr>
          <w:b/>
          <w:lang w:eastAsia="da-DK"/>
        </w:rPr>
      </w:pPr>
      <w:r>
        <w:rPr>
          <w:b/>
          <w:lang w:eastAsia="da-DK"/>
        </w:rPr>
        <w:t>Gruppearbejde</w:t>
      </w:r>
    </w:p>
    <w:p w:rsidR="00522D40" w:rsidP="00522D40" w:rsidRDefault="00522D40">
      <w:pPr>
        <w:pStyle w:val="Listeafsnit"/>
        <w:rPr>
          <w:lang w:eastAsia="da-DK"/>
        </w:rPr>
      </w:pPr>
      <w:r>
        <w:t xml:space="preserve">I skal </w:t>
      </w:r>
      <w:r>
        <w:rPr>
          <w:lang w:eastAsia="da-DK"/>
        </w:rPr>
        <w:t>undersøge et eller flere af nedenstående punkter og fremlægge det for klassen.</w:t>
      </w:r>
    </w:p>
    <w:p w:rsidR="00522D40" w:rsidP="00522D40" w:rsidRDefault="00522D40">
      <w:pPr>
        <w:pStyle w:val="Listeafsnit"/>
        <w:rPr>
          <w:lang w:eastAsia="da-DK"/>
        </w:rPr>
      </w:pPr>
    </w:p>
    <w:p w:rsidR="00522D40" w:rsidP="000F6DA9" w:rsidRDefault="00522D40">
      <w:pPr>
        <w:pStyle w:val="Listeafsnit"/>
        <w:numPr>
          <w:ilvl w:val="0"/>
          <w:numId w:val="40"/>
        </w:numPr>
        <w:rPr>
          <w:lang w:eastAsia="da-DK"/>
        </w:rPr>
      </w:pPr>
      <w:r>
        <w:rPr>
          <w:lang w:eastAsia="da-DK"/>
        </w:rPr>
        <w:t>Hvad vil det sige, at et køkken er miljøvenligt? Her kan i fx undersøge emballage forbrug, madaffald, energiforbrug, vandforbrug, rengøringsmidler og økologi.</w:t>
      </w:r>
    </w:p>
    <w:p w:rsidR="00522D40" w:rsidP="000F6DA9" w:rsidRDefault="00522D40">
      <w:pPr>
        <w:pStyle w:val="Listeafsnit"/>
        <w:numPr>
          <w:ilvl w:val="0"/>
          <w:numId w:val="40"/>
        </w:numPr>
        <w:rPr>
          <w:lang w:eastAsia="da-DK"/>
        </w:rPr>
      </w:pPr>
      <w:r>
        <w:rPr>
          <w:lang w:eastAsia="da-DK"/>
        </w:rPr>
        <w:t>Udarbejd 10 gode tips og ideer til et mere miljøvenligt køkken, samt hvordan I vil gøre det i praksis.</w:t>
      </w:r>
    </w:p>
    <w:p w:rsidR="00522D40" w:rsidP="000F6DA9" w:rsidRDefault="00522D40">
      <w:pPr>
        <w:pStyle w:val="Listeafsnit"/>
        <w:numPr>
          <w:ilvl w:val="0"/>
          <w:numId w:val="40"/>
        </w:numPr>
        <w:rPr>
          <w:lang w:eastAsia="da-DK"/>
        </w:rPr>
      </w:pPr>
      <w:r>
        <w:rPr>
          <w:lang w:eastAsia="da-DK"/>
        </w:rPr>
        <w:t>Undersøg og sammenlign de to forskellige rengøringsmidler - hvad indeholder de? (Bilag 3)</w:t>
      </w:r>
    </w:p>
    <w:p w:rsidR="00522D40" w:rsidP="000F6DA9" w:rsidRDefault="00522D40">
      <w:pPr>
        <w:pStyle w:val="Listeafsnit"/>
        <w:numPr>
          <w:ilvl w:val="0"/>
          <w:numId w:val="40"/>
        </w:numPr>
        <w:rPr>
          <w:lang w:eastAsia="da-DK"/>
        </w:rPr>
      </w:pPr>
      <w:r>
        <w:rPr>
          <w:lang w:eastAsia="da-DK"/>
        </w:rPr>
        <w:t>Undersøg, indholdet af de rengøringsmidler som anvendes i skolens køkken.</w:t>
      </w:r>
    </w:p>
    <w:p w:rsidR="00522D40" w:rsidP="000F6DA9" w:rsidRDefault="00522D40">
      <w:pPr>
        <w:pStyle w:val="Listeafsnit"/>
        <w:numPr>
          <w:ilvl w:val="0"/>
          <w:numId w:val="40"/>
        </w:numPr>
        <w:rPr>
          <w:lang w:eastAsia="da-DK"/>
        </w:rPr>
      </w:pPr>
      <w:r>
        <w:rPr>
          <w:lang w:eastAsia="da-DK"/>
        </w:rPr>
        <w:t>Undersøg og sammenlign madpyramiden 2011 med de sunde og miljøvenlige kostråd – find forskelle og ligheder. (Bilag 1 og 4)</w:t>
      </w:r>
    </w:p>
    <w:p w:rsidR="00522D40" w:rsidP="00522D40" w:rsidRDefault="00522D40">
      <w:pPr>
        <w:pStyle w:val="Overskrift2"/>
      </w:pPr>
    </w:p>
    <w:p w:rsidR="00522D40" w:rsidP="00522D40" w:rsidRDefault="00522D40">
      <w:pPr>
        <w:rPr>
          <w:rFonts w:eastAsiaTheme="majorEastAsia" w:cstheme="majorBidi"/>
          <w:b/>
          <w:bCs/>
          <w:sz w:val="28"/>
          <w:szCs w:val="26"/>
          <w:lang w:eastAsia="da-DK"/>
        </w:rPr>
      </w:pPr>
      <w:r>
        <w:br w:type="page"/>
      </w:r>
    </w:p>
    <w:p w:rsidR="00522D40" w:rsidP="00522D40" w:rsidRDefault="00522D40">
      <w:pPr>
        <w:pStyle w:val="Overskrift2"/>
      </w:pPr>
      <w:bookmarkStart w:name="_Toc315687421" w:id="171"/>
      <w:bookmarkStart w:name="_Toc316386201" w:id="172"/>
      <w:r w:rsidRPr="00FD37E9">
        <w:lastRenderedPageBreak/>
        <w:t>Tema 3: Ressourcer</w:t>
      </w:r>
      <w:bookmarkEnd w:id="171"/>
      <w:bookmarkEnd w:id="172"/>
    </w:p>
    <w:p w:rsidRPr="00FD37E9" w:rsidR="00522D40" w:rsidP="00522D40" w:rsidRDefault="00522D40">
      <w:pPr>
        <w:rPr>
          <w:lang w:eastAsia="da-DK"/>
        </w:rPr>
      </w:pPr>
    </w:p>
    <w:p w:rsidR="00522D40" w:rsidP="000F6DA9" w:rsidRDefault="00522D40">
      <w:pPr>
        <w:pStyle w:val="Listeafsnit"/>
        <w:numPr>
          <w:ilvl w:val="0"/>
          <w:numId w:val="42"/>
        </w:numPr>
        <w:rPr>
          <w:b/>
          <w:lang w:eastAsia="da-DK"/>
        </w:rPr>
      </w:pPr>
      <w:r>
        <w:rPr>
          <w:b/>
          <w:lang w:eastAsia="da-DK"/>
        </w:rPr>
        <w:t>Gruppearbejde</w:t>
      </w:r>
    </w:p>
    <w:p w:rsidR="00522D40" w:rsidP="00522D40" w:rsidRDefault="00522D40">
      <w:pPr>
        <w:pStyle w:val="Listeafsnit"/>
        <w:rPr>
          <w:lang w:eastAsia="da-DK"/>
        </w:rPr>
      </w:pPr>
      <w:r>
        <w:t xml:space="preserve">I skal </w:t>
      </w:r>
      <w:r>
        <w:rPr>
          <w:lang w:eastAsia="da-DK"/>
        </w:rPr>
        <w:t>undersøge nedenstående punkter og fremlægge det for klassen.</w:t>
      </w:r>
    </w:p>
    <w:p w:rsidR="00522D40" w:rsidP="00522D40" w:rsidRDefault="00522D40">
      <w:pPr>
        <w:pStyle w:val="Listeafsnit"/>
        <w:rPr>
          <w:lang w:eastAsia="da-DK"/>
        </w:rPr>
      </w:pPr>
    </w:p>
    <w:p w:rsidR="00522D40" w:rsidP="000F6DA9" w:rsidRDefault="00522D40">
      <w:pPr>
        <w:pStyle w:val="Listeafsnit"/>
        <w:numPr>
          <w:ilvl w:val="0"/>
          <w:numId w:val="41"/>
        </w:numPr>
        <w:rPr>
          <w:lang w:eastAsia="da-DK"/>
        </w:rPr>
      </w:pPr>
      <w:r w:rsidRPr="00790D2F">
        <w:rPr>
          <w:lang w:eastAsia="da-DK"/>
        </w:rPr>
        <w:t xml:space="preserve">Lav jeres egne </w:t>
      </w:r>
      <w:r>
        <w:rPr>
          <w:lang w:eastAsia="da-DK"/>
        </w:rPr>
        <w:t xml:space="preserve">10 gode </w:t>
      </w:r>
      <w:r w:rsidRPr="00790D2F">
        <w:rPr>
          <w:lang w:eastAsia="da-DK"/>
        </w:rPr>
        <w:t>råd til</w:t>
      </w:r>
      <w:r>
        <w:rPr>
          <w:lang w:eastAsia="da-DK"/>
        </w:rPr>
        <w:t>,</w:t>
      </w:r>
      <w:r w:rsidRPr="00790D2F">
        <w:rPr>
          <w:lang w:eastAsia="da-DK"/>
        </w:rPr>
        <w:t xml:space="preserve"> hvordan</w:t>
      </w:r>
      <w:r>
        <w:rPr>
          <w:lang w:eastAsia="da-DK"/>
        </w:rPr>
        <w:t xml:space="preserve"> I kan spare på energien og vandforbruget i køkkenet.</w:t>
      </w:r>
    </w:p>
    <w:p w:rsidR="00522D40" w:rsidP="000F6DA9" w:rsidRDefault="00522D40">
      <w:pPr>
        <w:pStyle w:val="Listeafsnit"/>
        <w:numPr>
          <w:ilvl w:val="0"/>
          <w:numId w:val="41"/>
        </w:numPr>
        <w:rPr>
          <w:lang w:eastAsia="da-DK"/>
        </w:rPr>
      </w:pPr>
      <w:r>
        <w:rPr>
          <w:lang w:eastAsia="da-DK"/>
        </w:rPr>
        <w:t xml:space="preserve">Hvor mange elapparater har I selv. Hvor tit bruger I dem. Og er de nødvendige, hvis ja/nej hvorfor?    </w:t>
      </w:r>
      <w:r w:rsidRPr="00790D2F">
        <w:rPr>
          <w:lang w:eastAsia="da-DK"/>
        </w:rPr>
        <w:t xml:space="preserve"> </w:t>
      </w:r>
    </w:p>
    <w:p w:rsidR="00522D40" w:rsidP="00522D40" w:rsidRDefault="00522D40">
      <w:pPr>
        <w:pStyle w:val="Listeafsnit"/>
        <w:ind w:left="1440"/>
        <w:rPr>
          <w:lang w:eastAsia="da-DK"/>
        </w:rPr>
      </w:pPr>
    </w:p>
    <w:p w:rsidR="00522D40" w:rsidP="00522D40" w:rsidRDefault="00522D40">
      <w:pPr>
        <w:pStyle w:val="Listeafsnit"/>
        <w:ind w:left="1440"/>
        <w:rPr>
          <w:lang w:eastAsia="da-DK"/>
        </w:rPr>
      </w:pPr>
    </w:p>
    <w:p w:rsidR="00522D40" w:rsidP="000F6DA9" w:rsidRDefault="00522D40">
      <w:pPr>
        <w:pStyle w:val="Listeafsnit"/>
        <w:numPr>
          <w:ilvl w:val="0"/>
          <w:numId w:val="42"/>
        </w:numPr>
        <w:rPr>
          <w:b/>
          <w:lang w:eastAsia="da-DK"/>
        </w:rPr>
      </w:pPr>
      <w:r w:rsidRPr="007D4903">
        <w:rPr>
          <w:b/>
          <w:lang w:eastAsia="da-DK"/>
        </w:rPr>
        <w:t>Introduktion til køkkenøvelsen – Udarbejdelse af menuplan</w:t>
      </w:r>
      <w:r>
        <w:rPr>
          <w:b/>
          <w:lang w:eastAsia="da-DK"/>
        </w:rPr>
        <w:t xml:space="preserve"> </w:t>
      </w:r>
    </w:p>
    <w:p w:rsidR="00522D40" w:rsidP="00522D40" w:rsidRDefault="00522D40">
      <w:pPr>
        <w:pStyle w:val="Listeafsnit"/>
        <w:rPr>
          <w:lang w:eastAsia="da-DK"/>
        </w:rPr>
      </w:pPr>
      <w:r>
        <w:rPr>
          <w:lang w:eastAsia="da-DK"/>
        </w:rPr>
        <w:t xml:space="preserve">Lav en menuplan til én uge.  Det kan fx være til en daginstitution, cafe, restaurant, kursuscenter, kantine på en arbejdsplads, skolens egen kantine, plejecenter, take away osv. </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Menuplanen skal kun indeholde hovedmåltid fra det valgte sted. Fx hvis det er et plejecenter, vil det være frokostmåltidet, I skal udarbejde en menuplan for.</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I skal lave menuplanen ud fra principperne bag de sunde og miljøvenlige kostråd og menuen skal sammensættes af sæsonens råvarer. Derudover skal I prøve at tilberede maden, så I bruger så få ressourcer som muligt.</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Vælg nu én af de 5 retter, som I vil tilberede. Inden timens afslutning skal I aflevere en varebestilling og en arbejdsplan for køkkenøvelsen. (Bilag 5 og 6)</w:t>
      </w:r>
    </w:p>
    <w:p w:rsidR="00522D40" w:rsidP="00522D40" w:rsidRDefault="00522D40">
      <w:pPr>
        <w:pStyle w:val="Listeafsnit"/>
        <w:rPr>
          <w:lang w:eastAsia="da-DK"/>
        </w:rPr>
      </w:pPr>
    </w:p>
    <w:p w:rsidR="00522D40" w:rsidP="00522D40" w:rsidRDefault="00522D40">
      <w:pPr>
        <w:pStyle w:val="Listeafsnit"/>
        <w:rPr>
          <w:lang w:eastAsia="da-DK"/>
        </w:rPr>
      </w:pPr>
    </w:p>
    <w:p w:rsidR="00522D40" w:rsidP="000F6DA9" w:rsidRDefault="00522D40">
      <w:pPr>
        <w:pStyle w:val="Listeafsnit"/>
        <w:numPr>
          <w:ilvl w:val="0"/>
          <w:numId w:val="42"/>
        </w:numPr>
        <w:rPr>
          <w:b/>
          <w:lang w:eastAsia="da-DK"/>
        </w:rPr>
      </w:pPr>
      <w:r w:rsidRPr="007D4903">
        <w:rPr>
          <w:b/>
          <w:lang w:eastAsia="da-DK"/>
        </w:rPr>
        <w:t>Køkkenøvelse – Tilberedning og anretning af selvvalg</w:t>
      </w:r>
      <w:r>
        <w:rPr>
          <w:b/>
          <w:lang w:eastAsia="da-DK"/>
        </w:rPr>
        <w:t>t</w:t>
      </w:r>
      <w:r w:rsidRPr="007D4903">
        <w:rPr>
          <w:b/>
          <w:lang w:eastAsia="da-DK"/>
        </w:rPr>
        <w:t xml:space="preserve"> ret fra menuplanen</w:t>
      </w:r>
    </w:p>
    <w:p w:rsidR="00522D40" w:rsidP="00522D40" w:rsidRDefault="00522D40">
      <w:pPr>
        <w:pStyle w:val="Listeafsnit"/>
        <w:rPr>
          <w:lang w:eastAsia="da-DK"/>
        </w:rPr>
      </w:pPr>
      <w:r>
        <w:rPr>
          <w:lang w:eastAsia="da-DK"/>
        </w:rPr>
        <w:t>Tilbered jeres valgte ret og anret retten, så den fremstår indbydende.</w:t>
      </w:r>
    </w:p>
    <w:p w:rsidR="00522D40" w:rsidP="00522D40" w:rsidRDefault="00522D40">
      <w:pPr>
        <w:pStyle w:val="Listeafsnit"/>
        <w:rPr>
          <w:lang w:eastAsia="da-DK"/>
        </w:rPr>
      </w:pPr>
      <w:r>
        <w:rPr>
          <w:lang w:eastAsia="da-DK"/>
        </w:rPr>
        <w:t xml:space="preserve"> </w:t>
      </w:r>
    </w:p>
    <w:p w:rsidRPr="00E15929" w:rsidR="00522D40" w:rsidP="00522D40" w:rsidRDefault="00522D40">
      <w:pPr>
        <w:pStyle w:val="Listeafsnit"/>
        <w:rPr>
          <w:lang w:eastAsia="da-DK"/>
        </w:rPr>
      </w:pPr>
    </w:p>
    <w:p w:rsidRPr="007D4903" w:rsidR="00522D40" w:rsidP="000F6DA9" w:rsidRDefault="00522D40">
      <w:pPr>
        <w:pStyle w:val="Listeafsnit"/>
        <w:numPr>
          <w:ilvl w:val="0"/>
          <w:numId w:val="42"/>
        </w:numPr>
        <w:rPr>
          <w:b/>
          <w:lang w:eastAsia="da-DK"/>
        </w:rPr>
      </w:pPr>
      <w:r w:rsidRPr="007D4903">
        <w:rPr>
          <w:b/>
          <w:lang w:eastAsia="da-DK"/>
        </w:rPr>
        <w:t>Opsamling og bedømmelse</w:t>
      </w:r>
    </w:p>
    <w:p w:rsidR="00522D40" w:rsidP="00522D40" w:rsidRDefault="00522D40">
      <w:pPr>
        <w:pStyle w:val="Listeafsnit"/>
        <w:rPr>
          <w:lang w:eastAsia="da-DK"/>
        </w:rPr>
      </w:pPr>
      <w:r>
        <w:rPr>
          <w:lang w:eastAsia="da-DK"/>
        </w:rPr>
        <w:t>Smag og vurder hinandens retter gruppevis</w:t>
      </w:r>
      <w:r w:rsidRPr="00E83FCE">
        <w:rPr>
          <w:lang w:eastAsia="da-DK"/>
        </w:rPr>
        <w:t xml:space="preserve"> </w:t>
      </w:r>
      <w:r>
        <w:rPr>
          <w:lang w:eastAsia="da-DK"/>
        </w:rPr>
        <w:t>ud fra følgende kriterier i bedømmelsesskemaet: (Bilag 8)</w:t>
      </w:r>
    </w:p>
    <w:p w:rsidR="00522D40" w:rsidP="00522D40" w:rsidRDefault="00522D40">
      <w:pPr>
        <w:pStyle w:val="Listeafsnit"/>
        <w:rPr>
          <w:lang w:eastAsia="da-DK"/>
        </w:rPr>
      </w:pPr>
    </w:p>
    <w:p w:rsidR="00522D40" w:rsidP="00522D40" w:rsidRDefault="00522D40">
      <w:pPr>
        <w:pStyle w:val="Listeafsnit"/>
        <w:numPr>
          <w:ilvl w:val="0"/>
          <w:numId w:val="6"/>
        </w:numPr>
        <w:rPr>
          <w:lang w:eastAsia="da-DK"/>
        </w:rPr>
      </w:pPr>
      <w:r>
        <w:rPr>
          <w:lang w:eastAsia="da-DK"/>
        </w:rPr>
        <w:t>Grundsmage</w:t>
      </w:r>
    </w:p>
    <w:p w:rsidR="00522D40" w:rsidP="00522D40" w:rsidRDefault="00522D40">
      <w:pPr>
        <w:pStyle w:val="Listeafsnit"/>
        <w:numPr>
          <w:ilvl w:val="0"/>
          <w:numId w:val="6"/>
        </w:numPr>
        <w:rPr>
          <w:lang w:eastAsia="da-DK"/>
        </w:rPr>
      </w:pPr>
      <w:r>
        <w:rPr>
          <w:lang w:eastAsia="da-DK"/>
        </w:rPr>
        <w:t xml:space="preserve">Konsistens </w:t>
      </w:r>
    </w:p>
    <w:p w:rsidR="00522D40" w:rsidP="00522D40" w:rsidRDefault="00522D40">
      <w:pPr>
        <w:pStyle w:val="Listeafsnit"/>
        <w:numPr>
          <w:ilvl w:val="0"/>
          <w:numId w:val="6"/>
        </w:numPr>
        <w:rPr>
          <w:lang w:eastAsia="da-DK"/>
        </w:rPr>
      </w:pPr>
      <w:r>
        <w:rPr>
          <w:lang w:eastAsia="da-DK"/>
        </w:rPr>
        <w:t>Farve</w:t>
      </w:r>
    </w:p>
    <w:p w:rsidR="00522D40" w:rsidP="00522D40" w:rsidRDefault="00522D40">
      <w:pPr>
        <w:pStyle w:val="Listeafsnit"/>
        <w:numPr>
          <w:ilvl w:val="0"/>
          <w:numId w:val="6"/>
        </w:numPr>
        <w:rPr>
          <w:lang w:eastAsia="da-DK"/>
        </w:rPr>
      </w:pPr>
      <w:r>
        <w:rPr>
          <w:lang w:eastAsia="da-DK"/>
        </w:rPr>
        <w:t>Duft</w:t>
      </w:r>
    </w:p>
    <w:p w:rsidR="00522D40" w:rsidP="00522D40" w:rsidRDefault="00522D40">
      <w:pPr>
        <w:pStyle w:val="Listeafsnit"/>
        <w:numPr>
          <w:ilvl w:val="0"/>
          <w:numId w:val="6"/>
        </w:numPr>
        <w:rPr>
          <w:lang w:eastAsia="da-DK"/>
        </w:rPr>
      </w:pPr>
      <w:r>
        <w:rPr>
          <w:lang w:eastAsia="da-DK"/>
        </w:rPr>
        <w:t>Udseende</w:t>
      </w:r>
    </w:p>
    <w:p w:rsidR="00522D40" w:rsidP="00522D40" w:rsidRDefault="00522D40">
      <w:pPr>
        <w:pStyle w:val="Listeafsnit"/>
        <w:numPr>
          <w:ilvl w:val="0"/>
          <w:numId w:val="6"/>
        </w:numPr>
        <w:rPr>
          <w:lang w:eastAsia="da-DK"/>
        </w:rPr>
      </w:pPr>
      <w:r>
        <w:rPr>
          <w:lang w:eastAsia="da-DK"/>
        </w:rPr>
        <w:t>Anretning</w:t>
      </w:r>
    </w:p>
    <w:p w:rsidR="00522D40" w:rsidP="00522D40" w:rsidRDefault="00522D40">
      <w:pPr>
        <w:pStyle w:val="Listeafsnit"/>
        <w:numPr>
          <w:ilvl w:val="0"/>
          <w:numId w:val="6"/>
        </w:numPr>
        <w:rPr>
          <w:lang w:eastAsia="da-DK"/>
        </w:rPr>
      </w:pPr>
      <w:r>
        <w:rPr>
          <w:lang w:eastAsia="da-DK"/>
        </w:rPr>
        <w:t>Samlet vurdering</w:t>
      </w:r>
    </w:p>
    <w:p w:rsidR="00522D40" w:rsidP="00522D40" w:rsidRDefault="00522D40">
      <w:pPr>
        <w:pStyle w:val="Listeafsnit"/>
        <w:rPr>
          <w:b/>
          <w:lang w:eastAsia="da-DK"/>
        </w:rPr>
      </w:pPr>
    </w:p>
    <w:p w:rsidRPr="00717E65" w:rsidR="00522D40" w:rsidP="000F6DA9" w:rsidRDefault="00522D40">
      <w:pPr>
        <w:pStyle w:val="Listeafsnit"/>
        <w:numPr>
          <w:ilvl w:val="0"/>
          <w:numId w:val="42"/>
        </w:numPr>
        <w:rPr>
          <w:b/>
          <w:lang w:eastAsia="da-DK"/>
        </w:rPr>
      </w:pPr>
      <w:r>
        <w:rPr>
          <w:b/>
          <w:lang w:eastAsia="da-DK"/>
        </w:rPr>
        <w:lastRenderedPageBreak/>
        <w:t>Works</w:t>
      </w:r>
      <w:r w:rsidRPr="00717E65">
        <w:rPr>
          <w:b/>
          <w:lang w:eastAsia="da-DK"/>
        </w:rPr>
        <w:t xml:space="preserve">hop </w:t>
      </w:r>
    </w:p>
    <w:p w:rsidR="00522D40" w:rsidP="00522D40" w:rsidRDefault="00522D40">
      <w:pPr>
        <w:pStyle w:val="Listeafsnit"/>
        <w:rPr>
          <w:lang w:eastAsia="da-DK"/>
        </w:rPr>
      </w:pPr>
      <w:r>
        <w:rPr>
          <w:lang w:eastAsia="da-DK"/>
        </w:rPr>
        <w:t xml:space="preserve">Afslut området miljø med at lave en work shop for de andre elever på skolen, hvor I skal udlevere smagsprøver fra jeres menuplan og fremvise resultaterne af jeres gruppearbejde. </w:t>
      </w:r>
    </w:p>
    <w:p w:rsidR="00522D40" w:rsidP="00522D40" w:rsidRDefault="00522D40">
      <w:r>
        <w:br w:type="page"/>
      </w:r>
    </w:p>
    <w:p w:rsidRPr="00B815CB" w:rsidR="00522D40" w:rsidP="00522D40" w:rsidRDefault="00522D40">
      <w:pPr>
        <w:pStyle w:val="Overskrift1"/>
      </w:pPr>
      <w:bookmarkStart w:name="_Toc315687422" w:id="173"/>
      <w:bookmarkStart w:name="_Toc316386202" w:id="174"/>
      <w:r w:rsidRPr="00B815CB">
        <w:lastRenderedPageBreak/>
        <w:t>Klima</w:t>
      </w:r>
      <w:r>
        <w:t xml:space="preserve"> – Til læreren</w:t>
      </w:r>
      <w:bookmarkEnd w:id="173"/>
      <w:bookmarkEnd w:id="174"/>
      <w:r>
        <w:t xml:space="preserve"> </w:t>
      </w:r>
    </w:p>
    <w:p w:rsidR="00522D40" w:rsidP="00522D40" w:rsidRDefault="00522D40">
      <w:pPr>
        <w:pStyle w:val="Overskrift2"/>
        <w:rPr>
          <w:lang w:eastAsia="da-DK"/>
        </w:rPr>
      </w:pPr>
      <w:bookmarkStart w:name="_Toc315687423" w:id="175"/>
      <w:bookmarkStart w:name="_Toc316386203" w:id="176"/>
      <w:r w:rsidRPr="00A9732A">
        <w:rPr>
          <w:lang w:eastAsia="da-DK"/>
        </w:rPr>
        <w:t>Didaktisk model</w:t>
      </w:r>
      <w:bookmarkEnd w:id="175"/>
      <w:bookmarkEnd w:id="176"/>
    </w:p>
    <w:p w:rsidRPr="00D2294D" w:rsidR="00522D40" w:rsidP="00522D40" w:rsidRDefault="00522D40">
      <w:pPr>
        <w:rPr>
          <w:lang w:eastAsia="da-DK"/>
        </w:rPr>
      </w:pPr>
      <w:r>
        <w:rPr>
          <w:i/>
          <w:noProof/>
          <w:lang w:eastAsia="da-DK"/>
        </w:rPr>
        <w:drawing>
          <wp:anchor distT="0" distB="0" distL="114300" distR="114300" simplePos="0" relativeHeight="251749376" behindDoc="0" locked="0" layoutInCell="1" allowOverlap="1" wp14:editId="1A81D033" wp14:anchorId="383D1600">
            <wp:simplePos x="0" y="0"/>
            <wp:positionH relativeFrom="column">
              <wp:posOffset>-4445</wp:posOffset>
            </wp:positionH>
            <wp:positionV relativeFrom="paragraph">
              <wp:posOffset>2540</wp:posOffset>
            </wp:positionV>
            <wp:extent cx="3095625" cy="3095625"/>
            <wp:effectExtent l="0" t="0" r="9525" b="9525"/>
            <wp:wrapSquare wrapText="bothSides"/>
            <wp:docPr id="304" name="Billed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D2294D">
        <w:rPr>
          <w:i/>
          <w:lang w:eastAsia="da-DK"/>
        </w:rPr>
        <w:t>Temaet</w:t>
      </w:r>
      <w:r w:rsidRPr="00D2294D">
        <w:rPr>
          <w:lang w:eastAsia="da-DK"/>
        </w:rPr>
        <w:t xml:space="preserve"> klima indgår i alle tre </w:t>
      </w:r>
      <w:r w:rsidRPr="00D2294D">
        <w:rPr>
          <w:i/>
          <w:lang w:eastAsia="da-DK"/>
        </w:rPr>
        <w:t>områder</w:t>
      </w:r>
      <w:r>
        <w:rPr>
          <w:lang w:eastAsia="da-DK"/>
        </w:rPr>
        <w:t>: Fødevarer, sundhed og miljø</w:t>
      </w:r>
      <w:r w:rsidRPr="00D2294D">
        <w:rPr>
          <w:lang w:eastAsia="da-DK"/>
        </w:rPr>
        <w:t xml:space="preserve">. Temaet er grundlæggende og generelt.  Det indgår som aspekt i en række andre temaer. Ligeledes hænger det på forskellig vis sammen med </w:t>
      </w:r>
      <w:r w:rsidRPr="00D2294D">
        <w:rPr>
          <w:i/>
          <w:lang w:eastAsia="da-DK"/>
        </w:rPr>
        <w:t>rammens</w:t>
      </w:r>
      <w:r w:rsidRPr="00D2294D">
        <w:rPr>
          <w:lang w:eastAsia="da-DK"/>
        </w:rPr>
        <w:t xml:space="preserve"> dimensioner. Klimaet påvirker og påvirkes af: </w:t>
      </w:r>
      <w:r>
        <w:rPr>
          <w:lang w:eastAsia="da-DK"/>
        </w:rPr>
        <w:t>R</w:t>
      </w:r>
      <w:r w:rsidRPr="00D2294D">
        <w:rPr>
          <w:lang w:eastAsia="da-DK"/>
        </w:rPr>
        <w:t xml:space="preserve">åvarers produktion, transport og opbevaring, fødevarereproduktion; arbejdspladsernes ressourceanvendelse; arbejdsmetoderne i tilberedningen og i måltidets betydning for forskellige kundegrupper. </w:t>
      </w:r>
    </w:p>
    <w:p w:rsidRPr="00D2294D" w:rsidR="00522D40" w:rsidP="00522D40" w:rsidRDefault="00522D40">
      <w:pPr>
        <w:rPr>
          <w:lang w:eastAsia="da-DK"/>
        </w:rPr>
      </w:pPr>
      <w:r w:rsidRPr="00D2294D">
        <w:rPr>
          <w:lang w:eastAsia="da-DK"/>
        </w:rPr>
        <w:t>I nedenstående undervisningsforløb og elevopgaver lægges der vægt på at arbejde med sammenhængen mellem klima, råvarer og tilberedningsmetoder.</w:t>
      </w:r>
    </w:p>
    <w:p w:rsidR="00522D40" w:rsidP="00522D40" w:rsidRDefault="00522D40">
      <w:pPr>
        <w:rPr>
          <w:lang w:eastAsia="da-DK"/>
        </w:rPr>
      </w:pPr>
    </w:p>
    <w:p w:rsidRPr="00D2294D" w:rsidR="00522D40" w:rsidP="00522D40" w:rsidRDefault="00522D40">
      <w:pPr>
        <w:rPr>
          <w:lang w:eastAsia="da-DK"/>
        </w:rPr>
      </w:pPr>
      <w:r w:rsidRPr="00D2294D">
        <w:rPr>
          <w:lang w:eastAsia="da-DK"/>
        </w:rPr>
        <w:t>Vores forslag giver mulighed for at arbejde med flere elementer hentet fra bekendtgørelsen (her skrevet med kursiv)</w:t>
      </w:r>
      <w:r>
        <w:rPr>
          <w:lang w:eastAsia="da-DK"/>
        </w:rPr>
        <w:t>:</w:t>
      </w:r>
    </w:p>
    <w:p w:rsidRPr="007A1B70" w:rsidR="00522D40" w:rsidP="00522D40" w:rsidRDefault="00522D40">
      <w:pPr>
        <w:rPr>
          <w:b/>
          <w:lang w:eastAsia="da-DK"/>
        </w:rPr>
      </w:pPr>
      <w:r>
        <w:rPr>
          <w:lang w:eastAsia="da-DK"/>
        </w:rPr>
        <w:t xml:space="preserve">I arbejdet med temaet klima arbejder eleverne i </w:t>
      </w:r>
      <w:r w:rsidRPr="009F7A1F">
        <w:rPr>
          <w:i/>
          <w:lang w:eastAsia="da-DK"/>
        </w:rPr>
        <w:t xml:space="preserve">teams </w:t>
      </w:r>
      <w:r>
        <w:rPr>
          <w:lang w:eastAsia="da-DK"/>
        </w:rPr>
        <w:t xml:space="preserve">i forbindelse med opskriftsudvikling af en klimavenlig version af boller i karry. I den forbindelse opnår eleverne et kendskab til </w:t>
      </w:r>
      <w:r w:rsidRPr="00E619D3">
        <w:rPr>
          <w:i/>
          <w:lang w:eastAsia="da-DK"/>
        </w:rPr>
        <w:t>fødevarers sundhedsmæssige og naturfaglige egenskaber og disse</w:t>
      </w:r>
      <w:r>
        <w:rPr>
          <w:i/>
          <w:lang w:eastAsia="da-DK"/>
        </w:rPr>
        <w:t>s</w:t>
      </w:r>
      <w:r w:rsidRPr="00E619D3">
        <w:rPr>
          <w:i/>
          <w:lang w:eastAsia="da-DK"/>
        </w:rPr>
        <w:t xml:space="preserve"> betydning for individet og samfundet. </w:t>
      </w:r>
      <w:r w:rsidRPr="00E619D3">
        <w:rPr>
          <w:lang w:eastAsia="da-DK"/>
        </w:rPr>
        <w:t>D</w:t>
      </w:r>
      <w:r>
        <w:rPr>
          <w:lang w:eastAsia="da-DK"/>
        </w:rPr>
        <w:t xml:space="preserve">erudover trænes eleverne også i at anvende </w:t>
      </w:r>
      <w:r w:rsidRPr="00AE6180">
        <w:rPr>
          <w:i/>
          <w:lang w:eastAsia="da-DK"/>
        </w:rPr>
        <w:t>sensoriske udtryk</w:t>
      </w:r>
      <w:r>
        <w:rPr>
          <w:i/>
          <w:lang w:eastAsia="da-DK"/>
        </w:rPr>
        <w:t xml:space="preserve"> </w:t>
      </w:r>
      <w:r>
        <w:rPr>
          <w:lang w:eastAsia="da-DK"/>
        </w:rPr>
        <w:t xml:space="preserve">og </w:t>
      </w:r>
      <w:r w:rsidRPr="007A1B70">
        <w:rPr>
          <w:i/>
          <w:lang w:eastAsia="da-DK"/>
        </w:rPr>
        <w:t>præsentere fødevarer</w:t>
      </w:r>
      <w:r>
        <w:rPr>
          <w:lang w:eastAsia="da-DK"/>
        </w:rPr>
        <w:t xml:space="preserve"> i forum.</w:t>
      </w:r>
    </w:p>
    <w:p w:rsidR="00522D40" w:rsidP="00522D40" w:rsidRDefault="00522D40">
      <w:pPr>
        <w:rPr>
          <w:lang w:eastAsia="da-DK"/>
        </w:rPr>
      </w:pPr>
      <w:r>
        <w:rPr>
          <w:lang w:eastAsia="da-DK"/>
        </w:rPr>
        <w:t xml:space="preserve">Der lægges vægt på: </w:t>
      </w:r>
    </w:p>
    <w:p w:rsidR="00522D40" w:rsidP="000F6DA9" w:rsidRDefault="00522D40">
      <w:pPr>
        <w:pStyle w:val="Listeafsnit"/>
        <w:numPr>
          <w:ilvl w:val="0"/>
          <w:numId w:val="45"/>
        </w:numPr>
        <w:rPr>
          <w:lang w:eastAsia="da-DK"/>
        </w:rPr>
      </w:pPr>
      <w:r>
        <w:rPr>
          <w:lang w:eastAsia="da-DK"/>
        </w:rPr>
        <w:t xml:space="preserve">At eleverne opnår viden om klima ud fra et fødevaremæssigt perspektiv.  </w:t>
      </w:r>
    </w:p>
    <w:p w:rsidR="00522D40" w:rsidP="00522D40" w:rsidRDefault="00522D40">
      <w:pPr>
        <w:pStyle w:val="Listeafsnit"/>
        <w:rPr>
          <w:lang w:eastAsia="da-DK"/>
        </w:rPr>
      </w:pPr>
    </w:p>
    <w:p w:rsidR="00522D40" w:rsidP="000F6DA9" w:rsidRDefault="00522D40">
      <w:pPr>
        <w:pStyle w:val="Listeafsnit"/>
        <w:numPr>
          <w:ilvl w:val="0"/>
          <w:numId w:val="44"/>
        </w:numPr>
        <w:rPr>
          <w:lang w:eastAsia="da-DK"/>
        </w:rPr>
      </w:pPr>
      <w:r>
        <w:rPr>
          <w:lang w:eastAsia="da-DK"/>
        </w:rPr>
        <w:t>At eleverne tilegner sig forståelse for, hvad de kan gøre for at passe bedre på klimaet ved planlægning, indkøb og tilberedning af maden</w:t>
      </w:r>
      <w:r w:rsidRPr="00EF4EB9">
        <w:rPr>
          <w:lang w:eastAsia="da-DK"/>
        </w:rPr>
        <w:t xml:space="preserve"> </w:t>
      </w:r>
      <w:r>
        <w:rPr>
          <w:lang w:eastAsia="da-DK"/>
        </w:rPr>
        <w:t>samt bortskaffelse af affald.</w:t>
      </w:r>
    </w:p>
    <w:p w:rsidR="00522D40" w:rsidP="00522D40" w:rsidRDefault="00522D40">
      <w:pPr>
        <w:rPr>
          <w:b/>
          <w:sz w:val="28"/>
          <w:lang w:eastAsia="da-DK"/>
        </w:rPr>
      </w:pPr>
      <w:r>
        <w:rPr>
          <w:b/>
          <w:sz w:val="28"/>
          <w:lang w:eastAsia="da-DK"/>
        </w:rPr>
        <w:br w:type="page"/>
      </w:r>
    </w:p>
    <w:p w:rsidR="00522D40" w:rsidP="00522D40" w:rsidRDefault="00522D40">
      <w:pPr>
        <w:pStyle w:val="Overskrift2"/>
        <w:rPr>
          <w:lang w:eastAsia="da-DK"/>
        </w:rPr>
      </w:pPr>
      <w:bookmarkStart w:name="_Toc315687424" w:id="177"/>
      <w:bookmarkStart w:name="_Toc316386204" w:id="178"/>
      <w:r w:rsidRPr="00A240F6">
        <w:rPr>
          <w:lang w:eastAsia="da-DK"/>
        </w:rPr>
        <w:lastRenderedPageBreak/>
        <w:t>Undervisningsmål</w:t>
      </w:r>
      <w:bookmarkEnd w:id="177"/>
      <w:bookmarkEnd w:id="178"/>
    </w:p>
    <w:p w:rsidRPr="00CB2A48" w:rsidR="00522D40" w:rsidP="00522D40" w:rsidRDefault="00522D40">
      <w:pPr>
        <w:rPr>
          <w:lang w:eastAsia="da-DK"/>
        </w:rPr>
      </w:pPr>
      <w:r>
        <w:rPr>
          <w:b/>
          <w:lang w:eastAsia="da-DK"/>
        </w:rPr>
        <w:t>V</w:t>
      </w:r>
      <w:r w:rsidRPr="00B815CB">
        <w:rPr>
          <w:b/>
          <w:lang w:eastAsia="da-DK"/>
        </w:rPr>
        <w:t>ide</w:t>
      </w:r>
      <w:r>
        <w:rPr>
          <w:b/>
          <w:lang w:eastAsia="da-DK"/>
        </w:rPr>
        <w:t>n om:</w:t>
      </w:r>
      <w:r w:rsidRPr="00B85082">
        <w:rPr>
          <w:b/>
          <w:i/>
          <w:lang w:eastAsia="da-DK"/>
        </w:rPr>
        <w:t xml:space="preserve"> </w:t>
      </w:r>
      <w:r w:rsidRPr="0026011D">
        <w:rPr>
          <w:lang w:eastAsia="da-DK"/>
        </w:rPr>
        <w:t>At</w:t>
      </w:r>
      <w:r>
        <w:rPr>
          <w:lang w:eastAsia="da-DK"/>
        </w:rPr>
        <w:t xml:space="preserve"> der er et sammenspil mellem mad og klima, og at fødevarer udleder forskellige mængder CO2.</w:t>
      </w:r>
    </w:p>
    <w:p w:rsidRPr="0026011D" w:rsidR="00522D40" w:rsidP="00522D40" w:rsidRDefault="00522D40">
      <w:pPr>
        <w:tabs>
          <w:tab w:val="left" w:pos="6779"/>
        </w:tabs>
        <w:rPr>
          <w:lang w:eastAsia="da-DK"/>
        </w:rPr>
      </w:pPr>
      <w:r>
        <w:rPr>
          <w:b/>
          <w:lang w:eastAsia="da-DK"/>
        </w:rPr>
        <w:t>Færdigheder</w:t>
      </w:r>
      <w:r w:rsidRPr="00B815CB">
        <w:rPr>
          <w:b/>
          <w:lang w:eastAsia="da-DK"/>
        </w:rPr>
        <w:t>:</w:t>
      </w:r>
      <w:r w:rsidRPr="00B85082">
        <w:rPr>
          <w:b/>
          <w:i/>
          <w:lang w:eastAsia="da-DK"/>
        </w:rPr>
        <w:t xml:space="preserve"> </w:t>
      </w:r>
      <w:r w:rsidRPr="00731626">
        <w:rPr>
          <w:lang w:eastAsia="da-DK"/>
        </w:rPr>
        <w:t xml:space="preserve">Eleverne skal </w:t>
      </w:r>
      <w:r>
        <w:rPr>
          <w:lang w:eastAsia="da-DK"/>
        </w:rPr>
        <w:t xml:space="preserve">kunne tilberede </w:t>
      </w:r>
      <w:r w:rsidRPr="00731626">
        <w:rPr>
          <w:lang w:eastAsia="da-DK"/>
        </w:rPr>
        <w:t>klimavenlig mad</w:t>
      </w:r>
      <w:r>
        <w:rPr>
          <w:lang w:eastAsia="da-DK"/>
        </w:rPr>
        <w:t>.</w:t>
      </w:r>
      <w:r>
        <w:rPr>
          <w:lang w:eastAsia="da-DK"/>
        </w:rPr>
        <w:tab/>
      </w:r>
    </w:p>
    <w:p w:rsidRPr="0090407D" w:rsidR="00522D40" w:rsidP="00522D40" w:rsidRDefault="00522D40">
      <w:pPr>
        <w:rPr>
          <w:lang w:eastAsia="da-DK"/>
        </w:rPr>
      </w:pPr>
      <w:r w:rsidRPr="00731626">
        <w:rPr>
          <w:b/>
          <w:lang w:eastAsia="da-DK"/>
        </w:rPr>
        <w:t xml:space="preserve">Kompetencer: </w:t>
      </w:r>
      <w:r>
        <w:rPr>
          <w:lang w:eastAsia="da-DK"/>
        </w:rPr>
        <w:t xml:space="preserve">Eleverne skal kunne vælge, </w:t>
      </w:r>
      <w:r w:rsidRPr="007B1F94">
        <w:rPr>
          <w:lang w:eastAsia="da-DK"/>
        </w:rPr>
        <w:t>sammensætte</w:t>
      </w:r>
      <w:r>
        <w:rPr>
          <w:lang w:eastAsia="da-DK"/>
        </w:rPr>
        <w:t xml:space="preserve"> og vurdere klimavenlige retter og måltider ud fra forskellige </w:t>
      </w:r>
      <w:r w:rsidRPr="0090407D">
        <w:rPr>
          <w:lang w:eastAsia="da-DK"/>
        </w:rPr>
        <w:t>kriterier</w:t>
      </w:r>
      <w:r>
        <w:rPr>
          <w:lang w:eastAsia="da-DK"/>
        </w:rPr>
        <w:t>,</w:t>
      </w:r>
      <w:r w:rsidRPr="0090407D">
        <w:rPr>
          <w:lang w:eastAsia="da-DK"/>
        </w:rPr>
        <w:t xml:space="preserve"> fx forarbejdning, animalske og vegetabi</w:t>
      </w:r>
      <w:r>
        <w:rPr>
          <w:lang w:eastAsia="da-DK"/>
        </w:rPr>
        <w:t>lske fødevarer, sæson, madspild og</w:t>
      </w:r>
      <w:r w:rsidRPr="0090407D">
        <w:rPr>
          <w:lang w:eastAsia="da-DK"/>
        </w:rPr>
        <w:t xml:space="preserve"> økologiske kontra konventionelle produkter.</w:t>
      </w:r>
    </w:p>
    <w:p w:rsidR="00522D40" w:rsidP="00522D40" w:rsidRDefault="00522D40">
      <w:pPr>
        <w:pStyle w:val="Overskrift2"/>
        <w:rPr>
          <w:lang w:eastAsia="da-DK"/>
        </w:rPr>
      </w:pPr>
    </w:p>
    <w:p w:rsidRPr="0098643F" w:rsidR="00522D40" w:rsidP="00522D40" w:rsidRDefault="00522D40">
      <w:pPr>
        <w:pStyle w:val="Overskrift2"/>
        <w:spacing w:before="0"/>
        <w:rPr>
          <w:lang w:eastAsia="da-DK"/>
        </w:rPr>
      </w:pPr>
      <w:bookmarkStart w:name="_Toc315687425" w:id="179"/>
      <w:bookmarkStart w:name="_Toc316386205" w:id="180"/>
      <w:r w:rsidRPr="0098643F">
        <w:rPr>
          <w:lang w:eastAsia="da-DK"/>
        </w:rPr>
        <w:t>Forslag til undervisningsforløb</w:t>
      </w:r>
      <w:bookmarkEnd w:id="179"/>
      <w:bookmarkEnd w:id="180"/>
    </w:p>
    <w:p w:rsidRPr="00C12DBB" w:rsidR="00522D40" w:rsidP="00522D40" w:rsidRDefault="00522D40">
      <w:pPr>
        <w:pStyle w:val="Overskrift3"/>
        <w:spacing w:before="0"/>
      </w:pPr>
      <w:bookmarkStart w:name="_Toc315687426" w:id="181"/>
      <w:bookmarkStart w:name="_Toc316386206" w:id="182"/>
      <w:r w:rsidRPr="00C12DBB">
        <w:t>Elevforudsætninger</w:t>
      </w:r>
      <w:r>
        <w:t>:</w:t>
      </w:r>
      <w:bookmarkEnd w:id="181"/>
      <w:bookmarkEnd w:id="182"/>
    </w:p>
    <w:p w:rsidR="00522D40" w:rsidP="00522D40" w:rsidRDefault="00522D40">
      <w:pPr>
        <w:rPr>
          <w:lang w:eastAsia="da-DK"/>
        </w:rPr>
      </w:pPr>
      <w:r w:rsidRPr="00E616D8">
        <w:t>F</w:t>
      </w:r>
      <w:r w:rsidRPr="00E616D8">
        <w:rPr>
          <w:lang w:eastAsia="da-DK"/>
        </w:rPr>
        <w:t>or at eleverne</w:t>
      </w:r>
      <w:r>
        <w:rPr>
          <w:lang w:eastAsia="da-DK"/>
        </w:rPr>
        <w:t xml:space="preserve"> kan løse nedenstående opgaver</w:t>
      </w:r>
      <w:r w:rsidRPr="00E616D8">
        <w:rPr>
          <w:lang w:eastAsia="da-DK"/>
        </w:rPr>
        <w:t xml:space="preserve"> kræver det </w:t>
      </w:r>
      <w:r w:rsidRPr="00070570">
        <w:rPr>
          <w:lang w:eastAsia="da-DK"/>
        </w:rPr>
        <w:t>en introduktion til klimavenlig mad</w:t>
      </w:r>
      <w:r>
        <w:rPr>
          <w:lang w:eastAsia="da-DK"/>
        </w:rPr>
        <w:t>, og hvilke konsekvenser vores valg af fødevarer har på klimaet og CO2 udledning. Samt opnå kendskab til grundtilberedningsmetoderne, der anvendes til fars.</w:t>
      </w:r>
    </w:p>
    <w:p w:rsidR="00522D40" w:rsidP="00522D40" w:rsidRDefault="00522D40">
      <w:pPr>
        <w:rPr>
          <w:lang w:eastAsia="da-DK"/>
        </w:rPr>
      </w:pPr>
      <w:r>
        <w:rPr>
          <w:lang w:eastAsia="da-DK"/>
        </w:rPr>
        <w:t>Derudover skal materialets bilag udleveres til eleverne i forbindelse med opgaveløsning.</w:t>
      </w:r>
    </w:p>
    <w:p w:rsidR="00522D40" w:rsidP="00522D40" w:rsidRDefault="00522D40">
      <w:pPr>
        <w:rPr>
          <w:lang w:eastAsia="da-DK"/>
        </w:rPr>
      </w:pPr>
    </w:p>
    <w:p w:rsidR="00522D40" w:rsidP="00522D40" w:rsidRDefault="00522D40">
      <w:pPr>
        <w:jc w:val="center"/>
        <w:rPr>
          <w:b/>
          <w:sz w:val="24"/>
          <w:lang w:eastAsia="da-DK"/>
        </w:rPr>
      </w:pPr>
      <w:r>
        <w:rPr>
          <w:b/>
          <w:noProof/>
          <w:sz w:val="24"/>
          <w:lang w:eastAsia="da-DK"/>
        </w:rPr>
        <w:drawing>
          <wp:inline distT="0" distB="0" distL="0" distR="0" wp14:anchorId="011CF1F9" wp14:editId="4E7B8ED6">
            <wp:extent cx="3306907" cy="3240000"/>
            <wp:effectExtent l="0" t="0" r="8255" b="0"/>
            <wp:docPr id="305" name="Billed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miljø_nedtonet3.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306907" cy="3240000"/>
                    </a:xfrm>
                    <a:prstGeom prst="rect">
                      <a:avLst/>
                    </a:prstGeom>
                  </pic:spPr>
                </pic:pic>
              </a:graphicData>
            </a:graphic>
          </wp:inline>
        </w:drawing>
      </w:r>
    </w:p>
    <w:p w:rsidR="00522D40" w:rsidP="00522D40" w:rsidRDefault="00522D40">
      <w:pPr>
        <w:pStyle w:val="Overskrift3"/>
        <w:rPr>
          <w:lang w:eastAsia="da-DK"/>
        </w:rPr>
      </w:pPr>
      <w:bookmarkStart w:name="_Toc315687427" w:id="183"/>
    </w:p>
    <w:p w:rsidR="00522D40" w:rsidP="00522D40" w:rsidRDefault="00522D40">
      <w:pPr>
        <w:pStyle w:val="Overskrift3"/>
        <w:rPr>
          <w:lang w:eastAsia="da-DK"/>
        </w:rPr>
      </w:pPr>
      <w:bookmarkStart w:name="_Toc316386207" w:id="184"/>
      <w:r w:rsidRPr="00A240F6">
        <w:rPr>
          <w:lang w:eastAsia="da-DK"/>
        </w:rPr>
        <w:t>Organisering:</w:t>
      </w:r>
      <w:bookmarkEnd w:id="183"/>
      <w:bookmarkEnd w:id="184"/>
    </w:p>
    <w:p w:rsidRPr="00CC43A9" w:rsidR="00522D40" w:rsidP="00522D40" w:rsidRDefault="00522D40">
      <w:pPr>
        <w:rPr>
          <w:lang w:eastAsia="da-DK"/>
        </w:rPr>
      </w:pPr>
      <w:r w:rsidRPr="00CC43A9">
        <w:rPr>
          <w:lang w:eastAsia="da-DK"/>
        </w:rPr>
        <w:t>I arbejdet med de følgende opgaver inddeles eleverne i par eller grupper</w:t>
      </w:r>
      <w:r>
        <w:rPr>
          <w:lang w:eastAsia="da-DK"/>
        </w:rPr>
        <w:t>.</w:t>
      </w:r>
    </w:p>
    <w:p w:rsidR="00522D40" w:rsidP="00522D40" w:rsidRDefault="00522D40">
      <w:pPr>
        <w:rPr>
          <w:rFonts w:eastAsiaTheme="majorEastAsia" w:cstheme="majorBidi"/>
          <w:b/>
          <w:bCs/>
          <w:sz w:val="24"/>
          <w:lang w:eastAsia="da-DK"/>
        </w:rPr>
      </w:pPr>
      <w:bookmarkStart w:name="_Toc315687428" w:id="185"/>
      <w:r>
        <w:rPr>
          <w:lang w:eastAsia="da-DK"/>
        </w:rPr>
        <w:br w:type="page"/>
      </w:r>
    </w:p>
    <w:p w:rsidR="00522D40" w:rsidP="00522D40" w:rsidRDefault="00522D40">
      <w:pPr>
        <w:pStyle w:val="Overskrift3"/>
        <w:rPr>
          <w:lang w:eastAsia="da-DK"/>
        </w:rPr>
      </w:pPr>
      <w:bookmarkStart w:name="_Toc316386208" w:id="186"/>
      <w:r>
        <w:rPr>
          <w:lang w:eastAsia="da-DK"/>
        </w:rPr>
        <w:lastRenderedPageBreak/>
        <w:t>Forslag til undervisningsindhold:</w:t>
      </w:r>
      <w:bookmarkEnd w:id="185"/>
      <w:bookmarkEnd w:id="186"/>
    </w:p>
    <w:p w:rsidRPr="00A679FE" w:rsidR="00522D40" w:rsidP="00522D40" w:rsidRDefault="00522D40">
      <w:pPr>
        <w:rPr>
          <w:lang w:eastAsia="da-DK"/>
        </w:rPr>
      </w:pPr>
    </w:p>
    <w:p w:rsidRPr="00781748" w:rsidR="00522D40" w:rsidP="000F6DA9" w:rsidRDefault="00522D40">
      <w:pPr>
        <w:pStyle w:val="Listeafsnit"/>
        <w:numPr>
          <w:ilvl w:val="0"/>
          <w:numId w:val="46"/>
        </w:numPr>
        <w:spacing w:after="0" w:line="240" w:lineRule="auto"/>
        <w:rPr>
          <w:b/>
          <w:szCs w:val="20"/>
        </w:rPr>
      </w:pPr>
      <w:r w:rsidRPr="00781748">
        <w:rPr>
          <w:b/>
          <w:szCs w:val="20"/>
        </w:rPr>
        <w:t>Film</w:t>
      </w:r>
      <w:r>
        <w:rPr>
          <w:b/>
          <w:szCs w:val="20"/>
        </w:rPr>
        <w:t>time</w:t>
      </w:r>
    </w:p>
    <w:p w:rsidR="00522D40" w:rsidP="00522D40" w:rsidRDefault="00522D40">
      <w:pPr>
        <w:pStyle w:val="Listeafsnit"/>
        <w:spacing w:after="0" w:line="240" w:lineRule="auto"/>
        <w:rPr>
          <w:szCs w:val="20"/>
        </w:rPr>
      </w:pPr>
      <w:r>
        <w:rPr>
          <w:lang w:eastAsia="da-DK"/>
        </w:rPr>
        <w:t xml:space="preserve">Vis filmen </w:t>
      </w:r>
      <w:r w:rsidRPr="00101B4B">
        <w:rPr>
          <w:szCs w:val="20"/>
        </w:rPr>
        <w:t>”Sund mad til en syg klode”</w:t>
      </w:r>
      <w:r>
        <w:rPr>
          <w:szCs w:val="20"/>
        </w:rPr>
        <w:t xml:space="preserve"> som en introduktion til, hvad klimavenlig mad er. Diskutere efterfølgende filmen.</w:t>
      </w:r>
    </w:p>
    <w:p w:rsidR="00522D40" w:rsidP="00522D40" w:rsidRDefault="00522D40">
      <w:pPr>
        <w:pStyle w:val="Listeafsnit"/>
        <w:spacing w:after="0" w:line="240" w:lineRule="auto"/>
        <w:rPr>
          <w:szCs w:val="20"/>
        </w:rPr>
      </w:pPr>
    </w:p>
    <w:p w:rsidR="00522D40" w:rsidP="00522D40" w:rsidRDefault="00522D40">
      <w:pPr>
        <w:pStyle w:val="Listeafsnit"/>
        <w:spacing w:after="0" w:line="240" w:lineRule="auto"/>
        <w:rPr>
          <w:szCs w:val="20"/>
        </w:rPr>
      </w:pPr>
      <w:r w:rsidRPr="00101B4B">
        <w:rPr>
          <w:szCs w:val="20"/>
        </w:rPr>
        <w:t>Forsla</w:t>
      </w:r>
      <w:r>
        <w:rPr>
          <w:szCs w:val="20"/>
        </w:rPr>
        <w:t>g til emner, der yderligere kan diskuteres:</w:t>
      </w:r>
    </w:p>
    <w:p w:rsidRPr="00101B4B" w:rsidR="00522D40" w:rsidP="00522D40" w:rsidRDefault="00522D40">
      <w:pPr>
        <w:pStyle w:val="Listeafsnit"/>
        <w:spacing w:after="0" w:line="240" w:lineRule="auto"/>
        <w:rPr>
          <w:szCs w:val="20"/>
        </w:rPr>
      </w:pPr>
    </w:p>
    <w:p w:rsidR="00522D40" w:rsidP="000F6DA9" w:rsidRDefault="00522D40">
      <w:pPr>
        <w:pStyle w:val="Listeafsnit"/>
        <w:numPr>
          <w:ilvl w:val="1"/>
          <w:numId w:val="47"/>
        </w:numPr>
        <w:spacing w:after="0" w:line="240" w:lineRule="auto"/>
        <w:rPr>
          <w:lang w:eastAsia="da-DK"/>
        </w:rPr>
      </w:pPr>
      <w:r>
        <w:rPr>
          <w:lang w:eastAsia="da-DK"/>
        </w:rPr>
        <w:t>Hvad kunne måske få dig til at overveje, at spise flere vegetariske måltider eller evt. ændre på sammensætningen af dine måltider, så du spiser flere vegetabilske produkter?</w:t>
      </w:r>
    </w:p>
    <w:p w:rsidR="00522D40" w:rsidP="000F6DA9" w:rsidRDefault="00522D40">
      <w:pPr>
        <w:pStyle w:val="Listeafsnit"/>
        <w:numPr>
          <w:ilvl w:val="1"/>
          <w:numId w:val="47"/>
        </w:numPr>
        <w:spacing w:after="0" w:line="240" w:lineRule="auto"/>
        <w:rPr>
          <w:lang w:eastAsia="da-DK"/>
        </w:rPr>
      </w:pPr>
      <w:r>
        <w:rPr>
          <w:lang w:eastAsia="da-DK"/>
        </w:rPr>
        <w:t>Hvad er forskellene på økologisk og konventionel produktion?</w:t>
      </w:r>
    </w:p>
    <w:p w:rsidR="00522D40" w:rsidP="00522D40" w:rsidRDefault="00522D40">
      <w:pPr>
        <w:pStyle w:val="Listeafsnit"/>
        <w:spacing w:after="0" w:line="240" w:lineRule="auto"/>
        <w:ind w:left="1440"/>
        <w:rPr>
          <w:lang w:eastAsia="da-DK"/>
        </w:rPr>
      </w:pPr>
    </w:p>
    <w:p w:rsidR="00522D40" w:rsidP="00522D40" w:rsidRDefault="00522D40">
      <w:pPr>
        <w:spacing w:after="0" w:line="240" w:lineRule="auto"/>
        <w:rPr>
          <w:szCs w:val="20"/>
        </w:rPr>
      </w:pPr>
    </w:p>
    <w:p w:rsidRPr="00781748" w:rsidR="00522D40" w:rsidP="000F6DA9" w:rsidRDefault="00522D40">
      <w:pPr>
        <w:pStyle w:val="Listeafsnit"/>
        <w:numPr>
          <w:ilvl w:val="0"/>
          <w:numId w:val="46"/>
        </w:numPr>
        <w:spacing w:after="0" w:line="240" w:lineRule="auto"/>
        <w:rPr>
          <w:b/>
          <w:szCs w:val="20"/>
        </w:rPr>
      </w:pPr>
      <w:r w:rsidRPr="00781748">
        <w:rPr>
          <w:b/>
          <w:szCs w:val="20"/>
        </w:rPr>
        <w:t>Madpyramiden</w:t>
      </w:r>
    </w:p>
    <w:p w:rsidR="00522D40" w:rsidP="00522D40" w:rsidRDefault="00522D40">
      <w:pPr>
        <w:pStyle w:val="Listeafsnit"/>
        <w:spacing w:after="0" w:line="240" w:lineRule="auto"/>
        <w:rPr>
          <w:szCs w:val="20"/>
        </w:rPr>
      </w:pPr>
      <w:r>
        <w:rPr>
          <w:szCs w:val="20"/>
        </w:rPr>
        <w:t xml:space="preserve">Eleverne skal sammenholde </w:t>
      </w:r>
      <w:r w:rsidRPr="002B0ACB">
        <w:rPr>
          <w:szCs w:val="20"/>
        </w:rPr>
        <w:t>madpyramide</w:t>
      </w:r>
      <w:r>
        <w:rPr>
          <w:szCs w:val="20"/>
        </w:rPr>
        <w:t>n fra 2008 med madpyramiden fra 2011 og undersøge, hvori forskellene ligger.</w:t>
      </w:r>
    </w:p>
    <w:p w:rsidR="00522D40" w:rsidP="00522D40" w:rsidRDefault="00522D40">
      <w:pPr>
        <w:pStyle w:val="Listeafsnit"/>
        <w:spacing w:after="0" w:line="240" w:lineRule="auto"/>
        <w:rPr>
          <w:szCs w:val="20"/>
        </w:rPr>
      </w:pPr>
    </w:p>
    <w:p w:rsidRPr="00FC0B9C" w:rsidR="00522D40" w:rsidP="00522D40" w:rsidRDefault="00522D40">
      <w:pPr>
        <w:pStyle w:val="Listeafsnit"/>
        <w:spacing w:after="0" w:line="240" w:lineRule="auto"/>
        <w:rPr>
          <w:szCs w:val="20"/>
        </w:rPr>
      </w:pPr>
      <w:r>
        <w:rPr>
          <w:szCs w:val="20"/>
        </w:rPr>
        <w:t xml:space="preserve">Hvad har madpyramiden fra 2011 med klimavenlig mad at gøre? Hertil kan eleverne anvende tabellen </w:t>
      </w:r>
      <w:r w:rsidRPr="0090407D">
        <w:rPr>
          <w:sz w:val="24"/>
        </w:rPr>
        <w:t>”</w:t>
      </w:r>
      <w:r w:rsidRPr="0090407D">
        <w:rPr>
          <w:szCs w:val="20"/>
        </w:rPr>
        <w:t>Fødevares klimaaftryk”</w:t>
      </w:r>
      <w:r w:rsidRPr="00B218D0">
        <w:rPr>
          <w:b/>
          <w:szCs w:val="20"/>
        </w:rPr>
        <w:t>.</w:t>
      </w:r>
      <w:r>
        <w:rPr>
          <w:b/>
          <w:szCs w:val="20"/>
        </w:rPr>
        <w:t xml:space="preserve"> </w:t>
      </w:r>
      <w:r w:rsidRPr="00FC0B9C">
        <w:rPr>
          <w:szCs w:val="20"/>
        </w:rPr>
        <w:t xml:space="preserve">Derudover kan eleverne også finde inspiration på </w:t>
      </w:r>
      <w:hyperlink w:history="1" r:id="rId195">
        <w:r w:rsidRPr="00FC0B9C">
          <w:rPr>
            <w:rStyle w:val="Hyperlink"/>
            <w:szCs w:val="20"/>
          </w:rPr>
          <w:t>www.madpyramiden.dk</w:t>
        </w:r>
      </w:hyperlink>
      <w:r w:rsidRPr="00FC0B9C">
        <w:rPr>
          <w:szCs w:val="20"/>
        </w:rPr>
        <w:t xml:space="preserve"> </w:t>
      </w:r>
    </w:p>
    <w:p w:rsidR="00522D40" w:rsidP="00522D40" w:rsidRDefault="00522D40">
      <w:pPr>
        <w:spacing w:after="0" w:line="240" w:lineRule="auto"/>
        <w:ind w:left="720"/>
        <w:rPr>
          <w:szCs w:val="20"/>
        </w:rPr>
      </w:pPr>
    </w:p>
    <w:p w:rsidR="00522D40" w:rsidP="00522D40" w:rsidRDefault="00522D40">
      <w:pPr>
        <w:spacing w:after="0" w:line="240" w:lineRule="auto"/>
        <w:ind w:left="720"/>
        <w:rPr>
          <w:szCs w:val="20"/>
        </w:rPr>
      </w:pPr>
      <w:r>
        <w:rPr>
          <w:szCs w:val="20"/>
        </w:rPr>
        <w:t>Skriv på tavlen elevernes forslag til, hvad klimavenlig mad er. Suppler med de emner, som de eventuelt mangler, så I laver klassens egne klimakostråd.</w:t>
      </w:r>
    </w:p>
    <w:p w:rsidR="00522D40" w:rsidP="00522D40" w:rsidRDefault="00522D40">
      <w:pPr>
        <w:spacing w:after="0" w:line="240" w:lineRule="auto"/>
        <w:ind w:left="720"/>
        <w:rPr>
          <w:szCs w:val="20"/>
        </w:rPr>
      </w:pPr>
    </w:p>
    <w:p w:rsidR="00522D40" w:rsidP="00522D40" w:rsidRDefault="00522D40">
      <w:pPr>
        <w:spacing w:after="0" w:line="240" w:lineRule="auto"/>
        <w:ind w:left="720"/>
        <w:rPr>
          <w:szCs w:val="20"/>
        </w:rPr>
      </w:pPr>
      <w:r>
        <w:rPr>
          <w:szCs w:val="20"/>
        </w:rPr>
        <w:t>Bilag 1: Madpyramiden 2011</w:t>
      </w:r>
    </w:p>
    <w:p w:rsidR="00522D40" w:rsidP="00522D40" w:rsidRDefault="00522D40">
      <w:pPr>
        <w:spacing w:after="0" w:line="240" w:lineRule="auto"/>
        <w:ind w:left="720"/>
        <w:rPr>
          <w:szCs w:val="20"/>
        </w:rPr>
      </w:pPr>
      <w:r>
        <w:rPr>
          <w:szCs w:val="20"/>
        </w:rPr>
        <w:t>Bilag 2: Madpyramiden 2008</w:t>
      </w:r>
    </w:p>
    <w:p w:rsidR="00522D40" w:rsidP="00522D40" w:rsidRDefault="00522D40">
      <w:pPr>
        <w:spacing w:after="0" w:line="240" w:lineRule="auto"/>
        <w:ind w:left="720"/>
        <w:rPr>
          <w:szCs w:val="20"/>
        </w:rPr>
      </w:pPr>
      <w:r>
        <w:rPr>
          <w:szCs w:val="20"/>
        </w:rPr>
        <w:t>Bilag 3: Fødevarernes klimaftryk</w:t>
      </w:r>
    </w:p>
    <w:p w:rsidR="00522D40" w:rsidP="00522D40" w:rsidRDefault="00522D40">
      <w:pPr>
        <w:pStyle w:val="Listeafsnit"/>
        <w:spacing w:after="0" w:line="240" w:lineRule="auto"/>
        <w:rPr>
          <w:szCs w:val="20"/>
        </w:rPr>
      </w:pPr>
    </w:p>
    <w:p w:rsidR="00522D40" w:rsidP="00522D40" w:rsidRDefault="00522D40">
      <w:pPr>
        <w:pStyle w:val="Listeafsnit"/>
        <w:spacing w:after="0" w:line="240" w:lineRule="auto"/>
        <w:rPr>
          <w:szCs w:val="20"/>
        </w:rPr>
      </w:pPr>
    </w:p>
    <w:p w:rsidRPr="0090407D" w:rsidR="00522D40" w:rsidP="000F6DA9" w:rsidRDefault="00522D40">
      <w:pPr>
        <w:pStyle w:val="Listeafsnit"/>
        <w:numPr>
          <w:ilvl w:val="0"/>
          <w:numId w:val="46"/>
        </w:numPr>
        <w:spacing w:after="0" w:line="240" w:lineRule="auto"/>
        <w:rPr>
          <w:b/>
          <w:szCs w:val="20"/>
        </w:rPr>
      </w:pPr>
      <w:r w:rsidRPr="0090407D">
        <w:rPr>
          <w:b/>
          <w:szCs w:val="20"/>
        </w:rPr>
        <w:t>Introduktion til køkkenøvels</w:t>
      </w:r>
      <w:r>
        <w:rPr>
          <w:b/>
          <w:szCs w:val="20"/>
        </w:rPr>
        <w:t xml:space="preserve">en – </w:t>
      </w:r>
      <w:r w:rsidRPr="0090407D">
        <w:rPr>
          <w:b/>
          <w:szCs w:val="20"/>
        </w:rPr>
        <w:t>udvikling</w:t>
      </w:r>
      <w:r>
        <w:rPr>
          <w:b/>
          <w:szCs w:val="20"/>
        </w:rPr>
        <w:t xml:space="preserve"> </w:t>
      </w:r>
      <w:r w:rsidRPr="0090407D">
        <w:rPr>
          <w:b/>
          <w:szCs w:val="20"/>
        </w:rPr>
        <w:t>af en klimave</w:t>
      </w:r>
      <w:r>
        <w:rPr>
          <w:b/>
          <w:szCs w:val="20"/>
        </w:rPr>
        <w:t>nlig opskrift på boller i karry</w:t>
      </w:r>
    </w:p>
    <w:p w:rsidRPr="00B218D0" w:rsidR="00522D40" w:rsidP="00522D40" w:rsidRDefault="00522D40">
      <w:pPr>
        <w:pStyle w:val="Listeafsnit"/>
        <w:spacing w:after="0" w:line="240" w:lineRule="auto"/>
        <w:rPr>
          <w:szCs w:val="20"/>
        </w:rPr>
      </w:pPr>
      <w:r>
        <w:rPr>
          <w:szCs w:val="20"/>
        </w:rPr>
        <w:t xml:space="preserve">Eleverne skal med </w:t>
      </w:r>
      <w:r>
        <w:t xml:space="preserve">udgangspunkt i den traditionelle </w:t>
      </w:r>
      <w:r w:rsidRPr="006C36F4">
        <w:t>opskrift</w:t>
      </w:r>
      <w:r>
        <w:t xml:space="preserve"> på</w:t>
      </w:r>
      <w:r w:rsidRPr="006C36F4">
        <w:t xml:space="preserve"> </w:t>
      </w:r>
      <w:r>
        <w:t xml:space="preserve">boller i karry lave et forslag til en ny og mere klimavenlig version. </w:t>
      </w:r>
    </w:p>
    <w:p w:rsidR="00522D40" w:rsidP="00522D40" w:rsidRDefault="00522D40">
      <w:pPr>
        <w:pStyle w:val="Listeafsnit"/>
        <w:spacing w:after="0" w:line="240" w:lineRule="auto"/>
        <w:rPr>
          <w:szCs w:val="20"/>
        </w:rPr>
      </w:pPr>
    </w:p>
    <w:p w:rsidR="00522D40" w:rsidP="00522D40" w:rsidRDefault="00522D40">
      <w:pPr>
        <w:pStyle w:val="Listeafsnit"/>
        <w:rPr>
          <w:lang w:eastAsia="da-DK"/>
        </w:rPr>
      </w:pPr>
      <w:r>
        <w:rPr>
          <w:lang w:eastAsia="da-DK"/>
        </w:rPr>
        <w:t>Udlever en liste over råvarekurvens indhold, som eleverne kan planlægge deres retter udfra. Der vælges efter</w:t>
      </w:r>
      <w:r w:rsidRPr="00CC43A9">
        <w:rPr>
          <w:lang w:eastAsia="da-DK"/>
        </w:rPr>
        <w:t xml:space="preserve"> "kurv</w:t>
      </w:r>
      <w:r>
        <w:rPr>
          <w:lang w:eastAsia="da-DK"/>
        </w:rPr>
        <w:t>eprincippet"</w:t>
      </w:r>
      <w:r w:rsidRPr="00CC43A9">
        <w:rPr>
          <w:lang w:eastAsia="da-DK"/>
        </w:rPr>
        <w:t>, så eleverne løser opgaven inden for en given ramme.</w:t>
      </w:r>
      <w:r>
        <w:rPr>
          <w:lang w:eastAsia="da-DK"/>
        </w:rPr>
        <w:t xml:space="preserve"> </w:t>
      </w:r>
    </w:p>
    <w:p w:rsidR="00522D40" w:rsidP="00522D40" w:rsidRDefault="00522D40">
      <w:pPr>
        <w:ind w:left="720"/>
        <w:rPr>
          <w:lang w:eastAsia="da-DK"/>
        </w:rPr>
      </w:pPr>
      <w:r>
        <w:rPr>
          <w:lang w:eastAsia="da-DK"/>
        </w:rPr>
        <w:t>Eleverne skal inden timens afslutning aflevere deres varebestilling, dels til en traditionel udgave af boller i karry og dels til deres nye klimavenlige version, samt en arbejdsplan for køkkenøvelsen. Arbejdsplanen kan evt. udleveres som en hjemmeopgave.</w:t>
      </w:r>
    </w:p>
    <w:p w:rsidR="00522D40" w:rsidP="00522D40" w:rsidRDefault="00522D40">
      <w:pPr>
        <w:spacing w:after="0" w:line="240" w:lineRule="auto"/>
        <w:ind w:left="720"/>
        <w:rPr>
          <w:lang w:eastAsia="da-DK"/>
        </w:rPr>
      </w:pPr>
      <w:r>
        <w:rPr>
          <w:lang w:eastAsia="da-DK"/>
        </w:rPr>
        <w:t>Bilag 4: Forslag til råvarekurv – sommer, efterår, vinter og forår</w:t>
      </w:r>
    </w:p>
    <w:p w:rsidR="00522D40" w:rsidP="00522D40" w:rsidRDefault="00522D40">
      <w:pPr>
        <w:spacing w:after="0" w:line="240" w:lineRule="auto"/>
        <w:ind w:left="720"/>
        <w:rPr>
          <w:lang w:eastAsia="da-DK"/>
        </w:rPr>
      </w:pPr>
      <w:r>
        <w:rPr>
          <w:lang w:eastAsia="da-DK"/>
        </w:rPr>
        <w:t>Bilag 5: Skabelon til varebestilling</w:t>
      </w:r>
    </w:p>
    <w:p w:rsidR="00522D40" w:rsidP="00522D40" w:rsidRDefault="00522D40">
      <w:pPr>
        <w:spacing w:after="0" w:line="240" w:lineRule="auto"/>
        <w:ind w:left="720"/>
        <w:rPr>
          <w:lang w:eastAsia="da-DK"/>
        </w:rPr>
      </w:pPr>
      <w:r>
        <w:rPr>
          <w:lang w:eastAsia="da-DK"/>
        </w:rPr>
        <w:t xml:space="preserve">Bilag 6: Skabelon til arbejdsplan for køkkenøvelsen </w:t>
      </w:r>
    </w:p>
    <w:p w:rsidR="00522D40" w:rsidP="00522D40" w:rsidRDefault="00522D40">
      <w:pPr>
        <w:spacing w:after="0" w:line="240" w:lineRule="auto"/>
        <w:ind w:left="720"/>
      </w:pPr>
      <w:r>
        <w:t>Bilag 7: Traditionel opskrift på boller i karry</w:t>
      </w:r>
    </w:p>
    <w:p w:rsidR="00522D40" w:rsidP="00522D40" w:rsidRDefault="00522D40">
      <w:pPr>
        <w:spacing w:after="0" w:line="240" w:lineRule="auto"/>
        <w:ind w:left="720"/>
      </w:pPr>
      <w:r>
        <w:t>Bilag 8: Sæsonplakat</w:t>
      </w:r>
    </w:p>
    <w:p w:rsidR="00522D40" w:rsidP="00522D40" w:rsidRDefault="00522D40">
      <w:pPr>
        <w:spacing w:after="0" w:line="240" w:lineRule="auto"/>
        <w:ind w:left="720"/>
        <w:rPr>
          <w:lang w:eastAsia="da-DK"/>
        </w:rPr>
      </w:pPr>
    </w:p>
    <w:p w:rsidR="00522D40" w:rsidP="00522D40" w:rsidRDefault="00522D40">
      <w:pPr>
        <w:pStyle w:val="Listeafsnit"/>
        <w:spacing w:after="0" w:line="240" w:lineRule="auto"/>
        <w:rPr>
          <w:szCs w:val="20"/>
        </w:rPr>
      </w:pPr>
      <w:r>
        <w:rPr>
          <w:szCs w:val="20"/>
        </w:rPr>
        <w:t>Lad eleverne to og to undersøge, hvilke grundtilberedningsmetoder der kan anvendes til fars og skriv det efterfølgende op på tavlen.</w:t>
      </w:r>
    </w:p>
    <w:p w:rsidRPr="0090407D" w:rsidR="00522D40" w:rsidP="000F6DA9" w:rsidRDefault="00522D40">
      <w:pPr>
        <w:pStyle w:val="Listeafsnit"/>
        <w:numPr>
          <w:ilvl w:val="0"/>
          <w:numId w:val="46"/>
        </w:numPr>
        <w:rPr>
          <w:b/>
        </w:rPr>
      </w:pPr>
      <w:r w:rsidRPr="0090407D">
        <w:rPr>
          <w:b/>
        </w:rPr>
        <w:lastRenderedPageBreak/>
        <w:t xml:space="preserve">Køkkenøvelse – tilberedning og anretning af </w:t>
      </w:r>
      <w:r>
        <w:rPr>
          <w:b/>
        </w:rPr>
        <w:t xml:space="preserve">de to versioner af </w:t>
      </w:r>
      <w:r w:rsidRPr="0090407D">
        <w:rPr>
          <w:b/>
        </w:rPr>
        <w:t>boller i karry</w:t>
      </w:r>
      <w:r>
        <w:rPr>
          <w:b/>
        </w:rPr>
        <w:t xml:space="preserve"> med tilbehør</w:t>
      </w:r>
    </w:p>
    <w:p w:rsidR="00522D40" w:rsidP="00522D40" w:rsidRDefault="00522D40">
      <w:pPr>
        <w:pStyle w:val="Listeafsnit"/>
      </w:pPr>
      <w:r>
        <w:t xml:space="preserve">Eleverne skal tilberede og anrette de valgte retter. Retterne skal anrettes ud fra klimatallerkenen. </w:t>
      </w:r>
    </w:p>
    <w:p w:rsidR="00522D40" w:rsidP="00522D40" w:rsidRDefault="00522D40">
      <w:pPr>
        <w:ind w:firstLine="720"/>
      </w:pPr>
      <w:r>
        <w:t>Bilag 9: Klimatallerken</w:t>
      </w:r>
    </w:p>
    <w:p w:rsidR="00522D40" w:rsidP="00522D40" w:rsidRDefault="00522D40"/>
    <w:p w:rsidRPr="0090407D" w:rsidR="00522D40" w:rsidP="000F6DA9" w:rsidRDefault="00522D40">
      <w:pPr>
        <w:pStyle w:val="Listeafsnit"/>
        <w:numPr>
          <w:ilvl w:val="0"/>
          <w:numId w:val="46"/>
        </w:numPr>
        <w:rPr>
          <w:b/>
          <w:lang w:eastAsia="da-DK"/>
        </w:rPr>
      </w:pPr>
      <w:r w:rsidRPr="0090407D">
        <w:rPr>
          <w:b/>
          <w:lang w:eastAsia="da-DK"/>
        </w:rPr>
        <w:t>Opsamling og bedømmelse</w:t>
      </w:r>
    </w:p>
    <w:p w:rsidR="00522D40" w:rsidP="00522D40" w:rsidRDefault="00522D40">
      <w:pPr>
        <w:pStyle w:val="Listeafsnit"/>
        <w:rPr>
          <w:lang w:eastAsia="da-DK"/>
        </w:rPr>
      </w:pPr>
      <w:r>
        <w:rPr>
          <w:lang w:eastAsia="da-DK"/>
        </w:rPr>
        <w:t xml:space="preserve">Eleverne skal </w:t>
      </w:r>
      <w:r>
        <w:t xml:space="preserve">præsentere deres retter for klassen og fortælle, hvordan den er klimavenlig samt hvordan retten er anderledes i forhold til </w:t>
      </w:r>
      <w:proofErr w:type="gramStart"/>
      <w:r>
        <w:t>den</w:t>
      </w:r>
      <w:proofErr w:type="gramEnd"/>
      <w:r>
        <w:t xml:space="preserve"> traditionelle </w:t>
      </w:r>
      <w:proofErr w:type="gramStart"/>
      <w:r>
        <w:t>boller</w:t>
      </w:r>
      <w:proofErr w:type="gramEnd"/>
      <w:r>
        <w:t xml:space="preserve"> i karry.</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Kriterier til opsamling og bedømmelse af retterne:</w:t>
      </w:r>
    </w:p>
    <w:p w:rsidR="00522D40" w:rsidP="00522D40" w:rsidRDefault="00522D40">
      <w:pPr>
        <w:pStyle w:val="Listeafsnit"/>
        <w:rPr>
          <w:lang w:eastAsia="da-DK"/>
        </w:rPr>
      </w:pPr>
    </w:p>
    <w:p w:rsidR="00522D40" w:rsidP="000F6DA9" w:rsidRDefault="00522D40">
      <w:pPr>
        <w:pStyle w:val="Listeafsnit"/>
        <w:numPr>
          <w:ilvl w:val="0"/>
          <w:numId w:val="48"/>
        </w:numPr>
      </w:pPr>
      <w:r>
        <w:t>Sæson</w:t>
      </w:r>
    </w:p>
    <w:p w:rsidR="00522D40" w:rsidP="000F6DA9" w:rsidRDefault="00522D40">
      <w:pPr>
        <w:pStyle w:val="Listeafsnit"/>
        <w:numPr>
          <w:ilvl w:val="0"/>
          <w:numId w:val="48"/>
        </w:numPr>
      </w:pPr>
      <w:r>
        <w:t>Fordeling og sammensætning af animalske og vegetabilske råvarer</w:t>
      </w:r>
    </w:p>
    <w:p w:rsidR="00522D40" w:rsidP="000F6DA9" w:rsidRDefault="00522D40">
      <w:pPr>
        <w:pStyle w:val="Listeafsnit"/>
        <w:numPr>
          <w:ilvl w:val="0"/>
          <w:numId w:val="48"/>
        </w:numPr>
      </w:pPr>
      <w:r>
        <w:t>Madspild</w:t>
      </w:r>
    </w:p>
    <w:p w:rsidR="00522D40" w:rsidP="000F6DA9" w:rsidRDefault="00522D40">
      <w:pPr>
        <w:pStyle w:val="Listeafsnit"/>
        <w:numPr>
          <w:ilvl w:val="0"/>
          <w:numId w:val="48"/>
        </w:numPr>
      </w:pPr>
      <w:r>
        <w:t xml:space="preserve">Klimatallerknen </w:t>
      </w:r>
    </w:p>
    <w:p w:rsidR="00522D40" w:rsidP="000F6DA9" w:rsidRDefault="00522D40">
      <w:pPr>
        <w:pStyle w:val="Listeafsnit"/>
        <w:numPr>
          <w:ilvl w:val="0"/>
          <w:numId w:val="48"/>
        </w:numPr>
      </w:pPr>
      <w:r>
        <w:t>Sanserne</w:t>
      </w:r>
    </w:p>
    <w:p w:rsidR="00522D40" w:rsidP="000F6DA9" w:rsidRDefault="00522D40">
      <w:pPr>
        <w:pStyle w:val="Listeafsnit"/>
        <w:numPr>
          <w:ilvl w:val="0"/>
          <w:numId w:val="48"/>
        </w:numPr>
      </w:pPr>
      <w:r>
        <w:t>Grundtilberedningsmetode (hvilken er brugt?)</w:t>
      </w:r>
    </w:p>
    <w:p w:rsidR="00522D40" w:rsidP="00522D40" w:rsidRDefault="00522D40">
      <w:pPr>
        <w:pStyle w:val="Listeafsnit"/>
        <w:ind w:left="1440"/>
        <w:rPr>
          <w:lang w:eastAsia="da-DK"/>
        </w:rPr>
      </w:pPr>
    </w:p>
    <w:p w:rsidR="00522D40" w:rsidP="00522D40" w:rsidRDefault="00522D40">
      <w:pPr>
        <w:pStyle w:val="Listeafsnit"/>
        <w:spacing w:after="0" w:line="240" w:lineRule="auto"/>
        <w:rPr>
          <w:lang w:eastAsia="da-DK"/>
        </w:rPr>
      </w:pPr>
      <w:r>
        <w:rPr>
          <w:lang w:eastAsia="da-DK"/>
        </w:rPr>
        <w:t xml:space="preserve">Afslut timen med at lade eleverne smage på hinandens retter. </w:t>
      </w:r>
    </w:p>
    <w:p w:rsidR="00522D40" w:rsidP="00522D40" w:rsidRDefault="00522D40">
      <w:pPr>
        <w:pStyle w:val="Listeafsnit"/>
        <w:spacing w:after="0" w:line="240" w:lineRule="auto"/>
        <w:rPr>
          <w:lang w:eastAsia="da-DK"/>
        </w:rPr>
      </w:pPr>
    </w:p>
    <w:p w:rsidR="00522D40" w:rsidP="00522D40" w:rsidRDefault="00522D40">
      <w:pPr>
        <w:spacing w:after="0" w:line="240" w:lineRule="auto"/>
        <w:rPr>
          <w:lang w:eastAsia="da-DK"/>
        </w:rPr>
      </w:pPr>
    </w:p>
    <w:p w:rsidR="00522D40" w:rsidP="00522D40" w:rsidRDefault="00522D40">
      <w:pPr>
        <w:spacing w:after="0" w:line="240" w:lineRule="auto"/>
        <w:rPr>
          <w:szCs w:val="20"/>
        </w:rPr>
      </w:pPr>
      <w:r>
        <w:rPr>
          <w:lang w:eastAsia="da-DK"/>
        </w:rPr>
        <w:t xml:space="preserve"> </w:t>
      </w:r>
    </w:p>
    <w:p w:rsidR="00522D40" w:rsidP="00522D40" w:rsidRDefault="00522D40">
      <w:pPr>
        <w:rPr>
          <w:b/>
          <w:sz w:val="28"/>
          <w:lang w:eastAsia="da-DK"/>
        </w:rPr>
      </w:pPr>
    </w:p>
    <w:p w:rsidR="00522D40" w:rsidP="00522D40" w:rsidRDefault="00522D40">
      <w:pPr>
        <w:rPr>
          <w:b/>
          <w:sz w:val="28"/>
          <w:lang w:eastAsia="da-DK"/>
        </w:rPr>
      </w:pPr>
      <w:r>
        <w:rPr>
          <w:b/>
          <w:sz w:val="28"/>
          <w:lang w:eastAsia="da-DK"/>
        </w:rPr>
        <w:br w:type="page"/>
      </w:r>
    </w:p>
    <w:p w:rsidRPr="008C586E" w:rsidR="00522D40" w:rsidP="00522D40" w:rsidRDefault="00522D40">
      <w:pPr>
        <w:pStyle w:val="Overskrift2"/>
        <w:rPr>
          <w:lang w:eastAsia="da-DK"/>
        </w:rPr>
      </w:pPr>
      <w:bookmarkStart w:name="_Toc315687429" w:id="187"/>
      <w:bookmarkStart w:name="_Toc316386209" w:id="188"/>
      <w:r>
        <w:rPr>
          <w:lang w:eastAsia="da-DK"/>
        </w:rPr>
        <w:lastRenderedPageBreak/>
        <w:t>Materialeliste</w:t>
      </w:r>
      <w:bookmarkEnd w:id="187"/>
      <w:bookmarkEnd w:id="188"/>
    </w:p>
    <w:p w:rsidR="00522D40" w:rsidP="00522D40" w:rsidRDefault="00522D40">
      <w:pPr>
        <w:spacing w:after="0" w:line="240" w:lineRule="auto"/>
      </w:pPr>
    </w:p>
    <w:p w:rsidRPr="00656878" w:rsidR="00522D40" w:rsidP="00522D40" w:rsidRDefault="00522D40">
      <w:pPr>
        <w:spacing w:after="0" w:line="240" w:lineRule="auto"/>
        <w:rPr>
          <w:b/>
          <w:i/>
          <w:sz w:val="24"/>
        </w:rPr>
      </w:pPr>
      <w:r>
        <w:rPr>
          <w:b/>
          <w:i/>
          <w:sz w:val="24"/>
        </w:rPr>
        <w:t>Sund mad til en syg klode</w:t>
      </w:r>
    </w:p>
    <w:p w:rsidR="00522D40" w:rsidP="00522D40" w:rsidRDefault="00522D40">
      <w:pPr>
        <w:spacing w:after="0" w:line="240" w:lineRule="auto"/>
      </w:pPr>
      <w:r>
        <w:t>Filmen handler om en efterskoleklasse, der vælger at spise klimavenlig mad i 14 dage. Samt hvilken effekt vores madvaner har på klimaet. Varighed 26 min.</w:t>
      </w:r>
    </w:p>
    <w:p w:rsidRPr="00FD3124" w:rsidR="00522D40" w:rsidP="00522D40" w:rsidRDefault="00522D40">
      <w:pPr>
        <w:spacing w:after="0" w:line="240" w:lineRule="auto"/>
      </w:pPr>
    </w:p>
    <w:p w:rsidRPr="00FD3124" w:rsidR="00522D40" w:rsidP="00522D40" w:rsidRDefault="00522D40">
      <w:pPr>
        <w:spacing w:after="0" w:line="240" w:lineRule="auto"/>
      </w:pPr>
      <w:r>
        <w:t xml:space="preserve">Det etiske råd.(2011, 15. juni) </w:t>
      </w:r>
      <w:r w:rsidRPr="00751C25">
        <w:rPr>
          <w:i/>
        </w:rPr>
        <w:t>Sund mad til en syg klode.</w:t>
      </w:r>
      <w:r>
        <w:rPr>
          <w:i/>
        </w:rPr>
        <w:t xml:space="preserve"> </w:t>
      </w:r>
      <w:r>
        <w:t xml:space="preserve">Lokaliseret d. 3. oktober 2011: </w:t>
      </w:r>
      <w:hyperlink w:history="1" r:id="rId196">
        <w:r w:rsidRPr="00FD3124">
          <w:rPr>
            <w:rStyle w:val="Hyperlink"/>
          </w:rPr>
          <w:t>http://etiskraad.dk/Temauniverser/Etikoglivet/Stamcellekoed/Koedspisning-klimaforandringer-og-foedevarekrise.aspx</w:t>
        </w:r>
      </w:hyperlink>
    </w:p>
    <w:p w:rsidRPr="00FD3124" w:rsidR="00522D40" w:rsidP="00522D40" w:rsidRDefault="00522D40">
      <w:pPr>
        <w:spacing w:after="0" w:line="240" w:lineRule="auto"/>
      </w:pPr>
    </w:p>
    <w:p w:rsidR="00522D40" w:rsidP="00522D40" w:rsidRDefault="00522D40">
      <w:pPr>
        <w:spacing w:after="0" w:line="240" w:lineRule="auto"/>
        <w:rPr>
          <w:sz w:val="24"/>
          <w:szCs w:val="20"/>
        </w:rPr>
      </w:pPr>
      <w:bookmarkStart w:name="kap03" w:id="189"/>
      <w:bookmarkEnd w:id="189"/>
    </w:p>
    <w:p w:rsidRPr="00656878" w:rsidR="00522D40" w:rsidP="00522D40" w:rsidRDefault="00522D40">
      <w:pPr>
        <w:autoSpaceDE w:val="0"/>
        <w:autoSpaceDN w:val="0"/>
        <w:adjustRightInd w:val="0"/>
        <w:spacing w:after="0" w:line="240" w:lineRule="auto"/>
        <w:rPr>
          <w:b/>
          <w:i/>
          <w:sz w:val="24"/>
        </w:rPr>
      </w:pPr>
      <w:r w:rsidRPr="00656878">
        <w:rPr>
          <w:b/>
          <w:i/>
          <w:sz w:val="24"/>
        </w:rPr>
        <w:t>Fødevarernes klimaa</w:t>
      </w:r>
      <w:r>
        <w:rPr>
          <w:b/>
          <w:i/>
          <w:sz w:val="24"/>
        </w:rPr>
        <w:t>ftryk</w:t>
      </w:r>
    </w:p>
    <w:p w:rsidRPr="00114542" w:rsidR="00522D40" w:rsidP="00522D40" w:rsidRDefault="00522D40">
      <w:pPr>
        <w:autoSpaceDE w:val="0"/>
        <w:autoSpaceDN w:val="0"/>
        <w:adjustRightInd w:val="0"/>
        <w:spacing w:after="0" w:line="240" w:lineRule="auto"/>
      </w:pPr>
      <w:r>
        <w:t xml:space="preserve">Tabel over fødevarernes </w:t>
      </w:r>
      <w:r>
        <w:rPr>
          <w:rFonts w:ascii="Calibri" w:hAnsi="Calibri" w:cs="Calibri"/>
        </w:rPr>
        <w:t>k</w:t>
      </w:r>
      <w:r w:rsidRPr="00114542">
        <w:rPr>
          <w:rFonts w:ascii="Calibri" w:hAnsi="Calibri" w:cs="Calibri"/>
        </w:rPr>
        <w:t>limaaftryk angivet i CO2 fra produktion</w:t>
      </w:r>
      <w:r>
        <w:rPr>
          <w:rFonts w:ascii="Calibri" w:hAnsi="Calibri" w:cs="Calibri"/>
        </w:rPr>
        <w:t xml:space="preserve"> </w:t>
      </w:r>
      <w:r w:rsidRPr="00114542">
        <w:rPr>
          <w:rFonts w:ascii="Calibri" w:hAnsi="Calibri" w:cs="Calibri"/>
        </w:rPr>
        <w:t>af 1 kg fødevare inklusiv alle led i fødevarekæden, indtil varen ligger i supermarkedet.</w:t>
      </w:r>
    </w:p>
    <w:p w:rsidR="00522D40" w:rsidP="00522D40" w:rsidRDefault="00522D40">
      <w:pPr>
        <w:spacing w:after="0" w:line="240" w:lineRule="auto"/>
      </w:pPr>
    </w:p>
    <w:p w:rsidR="00522D40" w:rsidP="00522D40" w:rsidRDefault="00522D40">
      <w:pPr>
        <w:spacing w:after="0" w:line="240" w:lineRule="auto"/>
      </w:pPr>
      <w:r>
        <w:t xml:space="preserve">Ministeriet for Fødevarer, Landbrug og Fiskeri. (2010, 30. marts) </w:t>
      </w:r>
      <w:r w:rsidRPr="00751C25">
        <w:rPr>
          <w:i/>
        </w:rPr>
        <w:t xml:space="preserve">Fødevarernes </w:t>
      </w:r>
      <w:r w:rsidRPr="00751C25">
        <w:rPr>
          <w:rFonts w:ascii="Calibri" w:hAnsi="Calibri" w:cs="Calibri"/>
          <w:i/>
        </w:rPr>
        <w:t>klimaaftryk.</w:t>
      </w:r>
    </w:p>
    <w:p w:rsidR="00522D40" w:rsidP="00522D40" w:rsidRDefault="00522D40">
      <w:pPr>
        <w:spacing w:after="0" w:line="240" w:lineRule="auto"/>
      </w:pPr>
      <w:r>
        <w:t xml:space="preserve">Lokaliseret d. 5. oktober 2011: </w:t>
      </w:r>
      <w:hyperlink w:history="1" r:id="rId197">
        <w:r w:rsidRPr="00697455">
          <w:rPr>
            <w:rStyle w:val="Hyperlink"/>
          </w:rPr>
          <w:t>http://www.fvm.dk/tabel_-_klimaaftryk.aspx?ID=36641</w:t>
        </w:r>
      </w:hyperlink>
    </w:p>
    <w:p w:rsidR="00522D40" w:rsidP="00522D40" w:rsidRDefault="00522D40">
      <w:pPr>
        <w:spacing w:after="0" w:line="240" w:lineRule="auto"/>
      </w:pPr>
    </w:p>
    <w:p w:rsidR="00522D40" w:rsidP="00522D40" w:rsidRDefault="00522D40">
      <w:pPr>
        <w:spacing w:after="0" w:line="240" w:lineRule="auto"/>
        <w:rPr>
          <w:sz w:val="24"/>
        </w:rPr>
      </w:pPr>
    </w:p>
    <w:p w:rsidRPr="00656878" w:rsidR="00522D40" w:rsidP="00522D40" w:rsidRDefault="00522D40">
      <w:pPr>
        <w:spacing w:after="0" w:line="240" w:lineRule="auto"/>
        <w:rPr>
          <w:b/>
          <w:i/>
          <w:sz w:val="24"/>
        </w:rPr>
      </w:pPr>
      <w:r>
        <w:rPr>
          <w:b/>
          <w:i/>
          <w:sz w:val="24"/>
        </w:rPr>
        <w:t>Klima på bordet</w:t>
      </w:r>
    </w:p>
    <w:p w:rsidR="00522D40" w:rsidP="00522D40" w:rsidRDefault="00522D40">
      <w:pPr>
        <w:spacing w:after="0" w:line="240" w:lineRule="auto"/>
      </w:pPr>
      <w:r>
        <w:t>Klimakogebog omhandlende inspiration til klimavenlige retter samt informationer og tabel over fødevarernes klimaftryk.</w:t>
      </w:r>
    </w:p>
    <w:p w:rsidR="00522D40" w:rsidP="00522D40" w:rsidRDefault="00522D40">
      <w:pPr>
        <w:spacing w:after="0" w:line="240" w:lineRule="auto"/>
      </w:pPr>
    </w:p>
    <w:p w:rsidR="00522D40" w:rsidP="00522D40" w:rsidRDefault="00522D40">
      <w:pPr>
        <w:spacing w:after="0" w:line="240" w:lineRule="auto"/>
      </w:pPr>
      <w:r>
        <w:t xml:space="preserve">Ministeriet for Fødevarer, Landbrug og Fiskeri. (2010, 6. august) </w:t>
      </w:r>
      <w:r w:rsidRPr="00751C25">
        <w:rPr>
          <w:i/>
        </w:rPr>
        <w:t>Klima på bordet - Fødevareministeriets klimakogebog</w:t>
      </w:r>
      <w:r>
        <w:rPr>
          <w:i/>
        </w:rPr>
        <w:t xml:space="preserve">. </w:t>
      </w:r>
      <w:r>
        <w:t xml:space="preserve">Lokaliseret d. 5. oktober 2011: </w:t>
      </w:r>
      <w:hyperlink w:history="1" r:id="rId198">
        <w:r w:rsidRPr="00697455">
          <w:rPr>
            <w:rStyle w:val="Hyperlink"/>
          </w:rPr>
          <w:t>http://www.fvm.dk/Klimakogebog_2009.aspx?ID=42586</w:t>
        </w:r>
      </w:hyperlink>
    </w:p>
    <w:p w:rsidRPr="00FD3124" w:rsidR="00522D40" w:rsidP="00522D40" w:rsidRDefault="00522D40">
      <w:pPr>
        <w:spacing w:after="0" w:line="240" w:lineRule="auto"/>
      </w:pPr>
    </w:p>
    <w:p w:rsidR="00522D40" w:rsidP="00522D40" w:rsidRDefault="00522D40">
      <w:pPr>
        <w:spacing w:after="0" w:line="240" w:lineRule="auto"/>
        <w:rPr>
          <w:szCs w:val="20"/>
        </w:rPr>
      </w:pPr>
    </w:p>
    <w:p w:rsidRPr="00656878" w:rsidR="00522D40" w:rsidP="00522D40" w:rsidRDefault="00522D40">
      <w:pPr>
        <w:spacing w:after="0" w:line="240" w:lineRule="auto"/>
        <w:rPr>
          <w:b/>
          <w:i/>
          <w:sz w:val="24"/>
          <w:szCs w:val="20"/>
        </w:rPr>
      </w:pPr>
      <w:r w:rsidRPr="00656878">
        <w:rPr>
          <w:b/>
          <w:i/>
          <w:sz w:val="24"/>
          <w:szCs w:val="20"/>
        </w:rPr>
        <w:t>Madpyramiden 2011</w:t>
      </w:r>
    </w:p>
    <w:p w:rsidR="00522D40" w:rsidP="00522D40" w:rsidRDefault="00522D40">
      <w:r>
        <w:t>Madpyramiden giver et overblik over, hvilke fødevarer vi skal spise mest af, og hvad vi skal spise mindre af, både i forhold til vores sundhed og klimaet.</w:t>
      </w:r>
    </w:p>
    <w:p w:rsidRPr="00FD3124" w:rsidR="00522D40" w:rsidP="00522D40" w:rsidRDefault="00522D40">
      <w:pPr>
        <w:rPr>
          <w:szCs w:val="20"/>
        </w:rPr>
      </w:pPr>
      <w:r>
        <w:t xml:space="preserve">FDB. </w:t>
      </w:r>
      <w:r w:rsidRPr="003E4C7C">
        <w:rPr>
          <w:i/>
        </w:rPr>
        <w:t>Madpyramiden 2011</w:t>
      </w:r>
      <w:r>
        <w:rPr>
          <w:i/>
        </w:rPr>
        <w:t xml:space="preserve">. </w:t>
      </w:r>
      <w:r>
        <w:t xml:space="preserve">Lokaliseret d. 5. oktober 2011: </w:t>
      </w:r>
      <w:hyperlink w:history="1" r:id="rId199">
        <w:r w:rsidRPr="00FD3124">
          <w:rPr>
            <w:rStyle w:val="Hyperlink"/>
            <w:szCs w:val="20"/>
          </w:rPr>
          <w:t>http://www.madpyramiden.dk/</w:t>
        </w:r>
      </w:hyperlink>
    </w:p>
    <w:p w:rsidRPr="00FD3124" w:rsidR="00522D40" w:rsidP="00522D40" w:rsidRDefault="00522D40">
      <w:pPr>
        <w:spacing w:after="0" w:line="240" w:lineRule="auto"/>
        <w:rPr>
          <w:b/>
          <w:sz w:val="28"/>
        </w:rPr>
      </w:pPr>
    </w:p>
    <w:p w:rsidRPr="00656878" w:rsidR="00522D40" w:rsidP="00522D40" w:rsidRDefault="00522D40">
      <w:pPr>
        <w:spacing w:after="0" w:line="240" w:lineRule="auto"/>
        <w:rPr>
          <w:b/>
          <w:i/>
          <w:sz w:val="24"/>
          <w:lang w:eastAsia="da-DK"/>
        </w:rPr>
      </w:pPr>
      <w:r w:rsidRPr="00656878">
        <w:rPr>
          <w:b/>
          <w:i/>
          <w:sz w:val="24"/>
          <w:lang w:eastAsia="da-DK"/>
        </w:rPr>
        <w:t>Fødevarernes klimabelastning – hvordan kan en klimavenlig kost se ud?</w:t>
      </w:r>
    </w:p>
    <w:p w:rsidRPr="003E4C7C" w:rsidR="00522D40" w:rsidP="00522D40" w:rsidRDefault="00522D40">
      <w:pPr>
        <w:rPr>
          <w:lang w:eastAsia="da-DK"/>
        </w:rPr>
      </w:pPr>
      <w:r>
        <w:t>Artiklen belyser, hvordan vi kan spise os til et klimavenligt samfund, og hvordan kosten kan se ud.</w:t>
      </w:r>
    </w:p>
    <w:p w:rsidRPr="00656878" w:rsidR="00522D40" w:rsidP="00522D40" w:rsidRDefault="00522D40">
      <w:pPr>
        <w:spacing w:after="0" w:line="240" w:lineRule="auto"/>
        <w:rPr>
          <w:i/>
          <w:lang w:eastAsia="da-DK"/>
        </w:rPr>
      </w:pPr>
      <w:r>
        <w:t>Det etiske råd. (2001, marts)</w:t>
      </w:r>
      <w:r w:rsidRPr="00656878">
        <w:rPr>
          <w:i/>
          <w:sz w:val="24"/>
          <w:lang w:eastAsia="da-DK"/>
        </w:rPr>
        <w:t xml:space="preserve"> </w:t>
      </w:r>
      <w:r w:rsidRPr="00656878">
        <w:rPr>
          <w:i/>
          <w:lang w:eastAsia="da-DK"/>
        </w:rPr>
        <w:t>Fødevarernes klimabelastning – hvordan kan en klimavenlig kost se ud?</w:t>
      </w:r>
    </w:p>
    <w:p w:rsidRPr="00FD3124" w:rsidR="00522D40" w:rsidP="00522D40" w:rsidRDefault="00522D40">
      <w:pPr>
        <w:spacing w:after="0" w:line="240" w:lineRule="auto"/>
      </w:pPr>
      <w:r>
        <w:t xml:space="preserve">Lokaliseret d. 22. september 2011: </w:t>
      </w:r>
      <w:hyperlink w:history="1" r:id="rId200">
        <w:r w:rsidRPr="00FD3124">
          <w:rPr>
            <w:rStyle w:val="Hyperlink"/>
          </w:rPr>
          <w:t>http://etiskraad.dk/upload/publikationer/foedevarer-og-klima/vores-mad-og-det-globale-klima/kap03.htm</w:t>
        </w:r>
      </w:hyperlink>
    </w:p>
    <w:p w:rsidRPr="00FD3124" w:rsidR="00522D40" w:rsidP="00522D40" w:rsidRDefault="00522D40">
      <w:pPr>
        <w:spacing w:after="0" w:line="240" w:lineRule="auto"/>
      </w:pPr>
    </w:p>
    <w:p w:rsidR="00522D40" w:rsidP="00522D40" w:rsidRDefault="00522D40">
      <w:pPr>
        <w:spacing w:after="0" w:line="240" w:lineRule="auto"/>
        <w:rPr>
          <w:sz w:val="24"/>
        </w:rPr>
      </w:pPr>
    </w:p>
    <w:p w:rsidR="00522D40" w:rsidP="00522D40" w:rsidRDefault="00522D40">
      <w:pPr>
        <w:rPr>
          <w:b/>
          <w:i/>
          <w:sz w:val="24"/>
        </w:rPr>
      </w:pPr>
      <w:r>
        <w:rPr>
          <w:b/>
          <w:i/>
          <w:sz w:val="24"/>
        </w:rPr>
        <w:br w:type="page"/>
      </w:r>
    </w:p>
    <w:p w:rsidR="00522D40" w:rsidP="00522D40" w:rsidRDefault="00522D40">
      <w:pPr>
        <w:spacing w:after="0" w:line="240" w:lineRule="auto"/>
        <w:rPr>
          <w:b/>
          <w:i/>
          <w:sz w:val="24"/>
        </w:rPr>
      </w:pPr>
      <w:r w:rsidRPr="00656878">
        <w:rPr>
          <w:b/>
          <w:i/>
          <w:sz w:val="24"/>
        </w:rPr>
        <w:lastRenderedPageBreak/>
        <w:t>Fødevarernes andel af klimabelastningen</w:t>
      </w:r>
    </w:p>
    <w:p w:rsidRPr="00656878" w:rsidR="00522D40" w:rsidP="00522D40" w:rsidRDefault="00522D40">
      <w:r>
        <w:t>Artiklen omhandler danskernes forbrug af fødevarer, og hvilken indvirkning det har på klimaet.</w:t>
      </w:r>
    </w:p>
    <w:p w:rsidRPr="00FD3124" w:rsidR="00522D40" w:rsidP="00522D40" w:rsidRDefault="00522D40">
      <w:pPr>
        <w:spacing w:after="0" w:line="240" w:lineRule="auto"/>
      </w:pPr>
      <w:r>
        <w:t xml:space="preserve">Det etiske råd. (2001, marts) </w:t>
      </w:r>
      <w:r w:rsidRPr="00A9155A">
        <w:rPr>
          <w:i/>
        </w:rPr>
        <w:t>Fødevarernes andel af klimabelastningen</w:t>
      </w:r>
      <w:r>
        <w:rPr>
          <w:i/>
        </w:rPr>
        <w:t xml:space="preserve">. </w:t>
      </w:r>
      <w:r>
        <w:t xml:space="preserve">Lokaliseret d. 22. september 2011: </w:t>
      </w:r>
      <w:hyperlink w:history="1" r:id="rId201">
        <w:r w:rsidRPr="00FD3124">
          <w:rPr>
            <w:rStyle w:val="Hyperlink"/>
          </w:rPr>
          <w:t>http://etiskraad.dk/upload/publikationer/foedevarer-og-klima/vores-mad-og-det-globale-klima/kap02.htm</w:t>
        </w:r>
      </w:hyperlink>
    </w:p>
    <w:p w:rsidRPr="00FD3124" w:rsidR="00522D40" w:rsidP="00522D40" w:rsidRDefault="00522D40">
      <w:pPr>
        <w:spacing w:after="0" w:line="240" w:lineRule="auto"/>
      </w:pPr>
    </w:p>
    <w:p w:rsidRPr="00FD3124" w:rsidR="00522D40" w:rsidP="00522D40" w:rsidRDefault="00522D40">
      <w:pPr>
        <w:spacing w:after="0" w:line="240" w:lineRule="auto"/>
      </w:pPr>
    </w:p>
    <w:p w:rsidRPr="00A9155A" w:rsidR="00522D40" w:rsidP="00522D40" w:rsidRDefault="00522D40">
      <w:pPr>
        <w:spacing w:after="0" w:line="240" w:lineRule="auto"/>
        <w:rPr>
          <w:b/>
          <w:i/>
          <w:sz w:val="24"/>
        </w:rPr>
      </w:pPr>
      <w:r w:rsidRPr="00A9155A">
        <w:rPr>
          <w:b/>
          <w:i/>
          <w:sz w:val="24"/>
        </w:rPr>
        <w:t>Klimavenlig kost – hvordan? – et forbrugssociologisk perspektiv</w:t>
      </w:r>
    </w:p>
    <w:p w:rsidR="00522D40" w:rsidP="00522D40" w:rsidRDefault="00522D40">
      <w:pPr>
        <w:spacing w:after="0" w:line="240" w:lineRule="auto"/>
      </w:pPr>
      <w:r>
        <w:t>Artiklen omhandler, hvordan den enkelte forbruger kan ændre sit fødevareforbrug i en mere klimavenlig retning.</w:t>
      </w:r>
    </w:p>
    <w:p w:rsidR="00522D40" w:rsidP="00522D40" w:rsidRDefault="00522D40">
      <w:pPr>
        <w:spacing w:after="0" w:line="240" w:lineRule="auto"/>
      </w:pPr>
    </w:p>
    <w:p w:rsidRPr="00A9155A" w:rsidR="00522D40" w:rsidP="00522D40" w:rsidRDefault="00522D40">
      <w:pPr>
        <w:spacing w:after="0" w:line="240" w:lineRule="auto"/>
        <w:rPr>
          <w:b/>
          <w:i/>
          <w:sz w:val="24"/>
        </w:rPr>
      </w:pPr>
      <w:r>
        <w:t xml:space="preserve">Det etiske råd. (2001, marts) </w:t>
      </w:r>
      <w:r w:rsidRPr="00A9155A">
        <w:rPr>
          <w:i/>
        </w:rPr>
        <w:t>Klimavenlig kost – hvordan? – et forbrugssociologisk perspektiv</w:t>
      </w:r>
      <w:r>
        <w:rPr>
          <w:i/>
        </w:rPr>
        <w:t>.</w:t>
      </w:r>
    </w:p>
    <w:p w:rsidRPr="00FD3124" w:rsidR="00522D40" w:rsidP="00522D40" w:rsidRDefault="00522D40">
      <w:pPr>
        <w:spacing w:after="0" w:line="240" w:lineRule="auto"/>
      </w:pPr>
      <w:r>
        <w:t xml:space="preserve">Lokaliseret d. 22. september 2011: </w:t>
      </w:r>
      <w:hyperlink w:history="1" r:id="rId202">
        <w:r w:rsidRPr="00FD3124">
          <w:rPr>
            <w:rStyle w:val="Hyperlink"/>
          </w:rPr>
          <w:t>http://etiskraad.dk/upload/publikationer/foedevarer-og-klima/vores-mad-og-det-globale-klima/kap07.htm</w:t>
        </w:r>
      </w:hyperlink>
    </w:p>
    <w:p w:rsidRPr="00FD3124" w:rsidR="00522D40" w:rsidP="00522D40" w:rsidRDefault="00522D40">
      <w:pPr>
        <w:spacing w:after="0" w:line="240" w:lineRule="auto"/>
      </w:pPr>
    </w:p>
    <w:p w:rsidR="00522D40" w:rsidP="00522D40" w:rsidRDefault="00522D40">
      <w:pPr>
        <w:spacing w:after="0" w:line="240" w:lineRule="auto"/>
        <w:rPr>
          <w:b/>
          <w:i/>
          <w:sz w:val="24"/>
        </w:rPr>
      </w:pPr>
    </w:p>
    <w:p w:rsidR="00522D40" w:rsidP="00522D40" w:rsidRDefault="00522D40">
      <w:pPr>
        <w:spacing w:after="0" w:line="240" w:lineRule="auto"/>
        <w:rPr>
          <w:b/>
          <w:i/>
          <w:sz w:val="24"/>
        </w:rPr>
      </w:pPr>
      <w:r w:rsidRPr="00A45F0C">
        <w:rPr>
          <w:b/>
          <w:i/>
          <w:sz w:val="24"/>
        </w:rPr>
        <w:t>Maden skal smage af en renere verden</w:t>
      </w:r>
    </w:p>
    <w:p w:rsidRPr="00A45F0C" w:rsidR="00522D40" w:rsidP="00522D40" w:rsidRDefault="00522D40">
      <w:r>
        <w:t>Artiklen omhandler hvordan vi kan spise bæredygtigt.</w:t>
      </w:r>
    </w:p>
    <w:p w:rsidRPr="00FD3124" w:rsidR="00522D40" w:rsidP="00522D40" w:rsidRDefault="00522D40">
      <w:pPr>
        <w:spacing w:after="0" w:line="240" w:lineRule="auto"/>
        <w:rPr>
          <w:rStyle w:val="Hyperlink"/>
        </w:rPr>
      </w:pPr>
      <w:r>
        <w:t xml:space="preserve">Spis Bare (2009, marts) </w:t>
      </w:r>
      <w:r w:rsidRPr="00A45F0C">
        <w:rPr>
          <w:i/>
        </w:rPr>
        <w:t>Maden skal smage af en renere verden</w:t>
      </w:r>
      <w:r>
        <w:rPr>
          <w:i/>
        </w:rPr>
        <w:t xml:space="preserve">. </w:t>
      </w:r>
      <w:r>
        <w:t xml:space="preserve">Lokaliseret d. 4. oktober 2011: </w:t>
      </w:r>
      <w:hyperlink w:history="1" r:id="rId203">
        <w:r w:rsidRPr="00FD3124">
          <w:rPr>
            <w:rStyle w:val="Hyperlink"/>
          </w:rPr>
          <w:t>http://www.spisbare.net/5/baeredygtigmad/index</w:t>
        </w:r>
      </w:hyperlink>
    </w:p>
    <w:p w:rsidRPr="00FD3124" w:rsidR="00522D40" w:rsidP="00522D40" w:rsidRDefault="00522D40">
      <w:pPr>
        <w:spacing w:after="0" w:line="240" w:lineRule="auto"/>
        <w:ind w:firstLine="1304"/>
        <w:rPr>
          <w:rStyle w:val="Hyperlink"/>
        </w:rPr>
      </w:pPr>
    </w:p>
    <w:p w:rsidR="00522D40" w:rsidP="00522D40" w:rsidRDefault="00522D40">
      <w:pPr>
        <w:rPr>
          <w:b/>
          <w:sz w:val="28"/>
        </w:rPr>
      </w:pPr>
    </w:p>
    <w:p w:rsidR="00522D40" w:rsidP="00522D40" w:rsidRDefault="00522D40">
      <w:pPr>
        <w:pStyle w:val="Overskrift2"/>
      </w:pPr>
      <w:bookmarkStart w:name="_Toc315687430" w:id="190"/>
      <w:bookmarkStart w:name="_Toc316386210" w:id="191"/>
      <w:r w:rsidRPr="00AE16C3">
        <w:t>Bilag</w:t>
      </w:r>
      <w:bookmarkEnd w:id="190"/>
      <w:bookmarkEnd w:id="191"/>
    </w:p>
    <w:p w:rsidRPr="00805CFD" w:rsidR="00522D40" w:rsidP="00522D40" w:rsidRDefault="00522D40"/>
    <w:p w:rsidR="00522D40" w:rsidP="00522D40" w:rsidRDefault="00522D40">
      <w:pPr>
        <w:spacing w:after="0" w:line="360" w:lineRule="auto"/>
        <w:rPr>
          <w:szCs w:val="20"/>
        </w:rPr>
      </w:pPr>
      <w:r>
        <w:rPr>
          <w:szCs w:val="20"/>
        </w:rPr>
        <w:t>Bilag 1: Madpyramiden 2011</w:t>
      </w:r>
    </w:p>
    <w:p w:rsidR="00522D40" w:rsidP="00522D40" w:rsidRDefault="00522D40">
      <w:pPr>
        <w:spacing w:after="0" w:line="360" w:lineRule="auto"/>
        <w:rPr>
          <w:szCs w:val="20"/>
        </w:rPr>
      </w:pPr>
      <w:r>
        <w:rPr>
          <w:szCs w:val="20"/>
        </w:rPr>
        <w:t>Bilag 2: Madpyramiden 2008</w:t>
      </w:r>
    </w:p>
    <w:p w:rsidR="00522D40" w:rsidP="00522D40" w:rsidRDefault="00522D40">
      <w:pPr>
        <w:spacing w:after="0" w:line="360" w:lineRule="auto"/>
        <w:rPr>
          <w:szCs w:val="20"/>
        </w:rPr>
      </w:pPr>
      <w:r>
        <w:rPr>
          <w:szCs w:val="20"/>
        </w:rPr>
        <w:t>Bilag 3: Fødevarernes klimaftryk</w:t>
      </w:r>
    </w:p>
    <w:p w:rsidR="00522D40" w:rsidP="00522D40" w:rsidRDefault="00522D40">
      <w:pPr>
        <w:spacing w:after="0" w:line="360" w:lineRule="auto"/>
        <w:rPr>
          <w:lang w:eastAsia="da-DK"/>
        </w:rPr>
      </w:pPr>
      <w:r>
        <w:rPr>
          <w:lang w:eastAsia="da-DK"/>
        </w:rPr>
        <w:t>Bilag 4: Forslag til råvarekurv – sommer, efterår, vinter og forår</w:t>
      </w:r>
    </w:p>
    <w:p w:rsidR="00522D40" w:rsidP="00522D40" w:rsidRDefault="00522D40">
      <w:pPr>
        <w:spacing w:after="0" w:line="360" w:lineRule="auto"/>
        <w:rPr>
          <w:lang w:eastAsia="da-DK"/>
        </w:rPr>
      </w:pPr>
      <w:r>
        <w:rPr>
          <w:lang w:eastAsia="da-DK"/>
        </w:rPr>
        <w:t xml:space="preserve">Bilag 5: Skabelon til varebestilling </w:t>
      </w:r>
    </w:p>
    <w:p w:rsidR="00522D40" w:rsidP="00522D40" w:rsidRDefault="00522D40">
      <w:pPr>
        <w:spacing w:after="0" w:line="360" w:lineRule="auto"/>
        <w:rPr>
          <w:lang w:eastAsia="da-DK"/>
        </w:rPr>
      </w:pPr>
      <w:r>
        <w:rPr>
          <w:lang w:eastAsia="da-DK"/>
        </w:rPr>
        <w:t>Bilag 6: Skabelon til arbejdsplan for køkkenøvelsen</w:t>
      </w:r>
    </w:p>
    <w:p w:rsidR="00522D40" w:rsidP="00522D40" w:rsidRDefault="00522D40">
      <w:pPr>
        <w:spacing w:after="0" w:line="360" w:lineRule="auto"/>
      </w:pPr>
      <w:r>
        <w:t>Bilag 7: Opskrift på boller i karry</w:t>
      </w:r>
    </w:p>
    <w:p w:rsidR="00522D40" w:rsidP="00522D40" w:rsidRDefault="00522D40">
      <w:pPr>
        <w:spacing w:after="0" w:line="360" w:lineRule="auto"/>
      </w:pPr>
      <w:r>
        <w:t>Bilag 8: Sæsonplakat</w:t>
      </w:r>
    </w:p>
    <w:p w:rsidR="00522D40" w:rsidP="00522D40" w:rsidRDefault="00522D40">
      <w:pPr>
        <w:spacing w:after="0" w:line="360" w:lineRule="auto"/>
      </w:pPr>
      <w:r>
        <w:t>Bilag 9: Klimatallerken</w:t>
      </w:r>
    </w:p>
    <w:p w:rsidR="00522D40" w:rsidP="00522D40" w:rsidRDefault="00522D40">
      <w:pPr>
        <w:rPr>
          <w:sz w:val="24"/>
        </w:rPr>
      </w:pPr>
      <w:r>
        <w:rPr>
          <w:sz w:val="24"/>
        </w:rPr>
        <w:br w:type="page"/>
      </w:r>
    </w:p>
    <w:p w:rsidR="00522D40" w:rsidP="00522D40" w:rsidRDefault="00522D40">
      <w:pPr>
        <w:pStyle w:val="Overskrift3"/>
      </w:pPr>
      <w:bookmarkStart w:name="_Toc315687431" w:id="192"/>
      <w:bookmarkStart w:name="_Toc316386211" w:id="193"/>
      <w:r w:rsidRPr="00B5155D">
        <w:lastRenderedPageBreak/>
        <w:t xml:space="preserve">Bilag </w:t>
      </w:r>
      <w:r>
        <w:t>1</w:t>
      </w:r>
      <w:r w:rsidRPr="00B5155D">
        <w:t>: Madpyramiden 2011</w:t>
      </w:r>
      <w:bookmarkEnd w:id="192"/>
      <w:bookmarkEnd w:id="193"/>
      <w:r w:rsidRPr="00B5155D">
        <w:t xml:space="preserve"> </w:t>
      </w:r>
    </w:p>
    <w:p w:rsidR="00522D40" w:rsidP="00522D40" w:rsidRDefault="00522D40">
      <w:pPr>
        <w:rPr>
          <w:b/>
          <w:sz w:val="28"/>
        </w:rPr>
      </w:pPr>
    </w:p>
    <w:p w:rsidRPr="00B5155D" w:rsidR="00522D40" w:rsidP="00522D40" w:rsidRDefault="00522D40">
      <w:pPr>
        <w:rPr>
          <w:b/>
          <w:sz w:val="28"/>
        </w:rPr>
      </w:pPr>
    </w:p>
    <w:p w:rsidR="00522D40" w:rsidP="00522D40" w:rsidRDefault="00522D40">
      <w:r w:rsidRPr="00B5155D">
        <w:rPr>
          <w:b/>
          <w:noProof/>
          <w:sz w:val="28"/>
          <w:lang w:eastAsia="da-DK"/>
        </w:rPr>
        <w:drawing>
          <wp:anchor distT="0" distB="0" distL="114300" distR="114300" simplePos="0" relativeHeight="251750400" behindDoc="0" locked="0" layoutInCell="1" allowOverlap="1" wp14:editId="6C77420D" wp14:anchorId="7523761E">
            <wp:simplePos x="0" y="0"/>
            <wp:positionH relativeFrom="margin">
              <wp:posOffset>361950</wp:posOffset>
            </wp:positionH>
            <wp:positionV relativeFrom="margin">
              <wp:posOffset>1327150</wp:posOffset>
            </wp:positionV>
            <wp:extent cx="5188585" cy="4525645"/>
            <wp:effectExtent l="0" t="0" r="0" b="8255"/>
            <wp:wrapSquare wrapText="bothSides"/>
            <wp:docPr id="306"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rPr>
          <w:sz w:val="20"/>
        </w:rPr>
      </w:pPr>
    </w:p>
    <w:p w:rsidRPr="00DB6C06" w:rsidR="00522D40" w:rsidP="00522D40" w:rsidRDefault="00522D40">
      <w:pPr>
        <w:rPr>
          <w:szCs w:val="20"/>
        </w:rPr>
      </w:pPr>
      <w:r w:rsidRPr="00DB6C06">
        <w:t xml:space="preserve">Kilde: FDB. </w:t>
      </w:r>
      <w:r w:rsidRPr="00DB6C06">
        <w:rPr>
          <w:i/>
        </w:rPr>
        <w:t xml:space="preserve">Madpyramiden 2011. </w:t>
      </w:r>
      <w:r w:rsidRPr="00DB6C06">
        <w:t xml:space="preserve">Lokaliseret d. 5. oktober 2011: </w:t>
      </w:r>
      <w:hyperlink w:history="1" r:id="rId204">
        <w:r w:rsidRPr="00DB6C06">
          <w:rPr>
            <w:rStyle w:val="Hyperlink"/>
            <w:szCs w:val="20"/>
          </w:rPr>
          <w:t>http://www.madpyramiden.dk/</w:t>
        </w:r>
      </w:hyperlink>
    </w:p>
    <w:p w:rsidR="00522D40" w:rsidP="00522D40" w:rsidRDefault="00522D40"/>
    <w:p w:rsidR="00522D40" w:rsidP="00522D40" w:rsidRDefault="00522D40">
      <w:pPr>
        <w:rPr>
          <w:sz w:val="24"/>
        </w:rPr>
      </w:pPr>
      <w:r>
        <w:rPr>
          <w:sz w:val="24"/>
        </w:rPr>
        <w:br w:type="page"/>
      </w:r>
    </w:p>
    <w:p w:rsidR="00522D40" w:rsidP="00522D40" w:rsidRDefault="00522D40">
      <w:pPr>
        <w:pStyle w:val="Overskrift3"/>
      </w:pPr>
      <w:bookmarkStart w:name="_Toc315687432" w:id="194"/>
      <w:bookmarkStart w:name="_Toc316386212" w:id="195"/>
      <w:r w:rsidRPr="00B5155D">
        <w:lastRenderedPageBreak/>
        <w:t xml:space="preserve">Bilag </w:t>
      </w:r>
      <w:r>
        <w:t>2: Madpyramiden 2008</w:t>
      </w:r>
      <w:bookmarkEnd w:id="194"/>
      <w:bookmarkEnd w:id="195"/>
    </w:p>
    <w:p w:rsidR="00522D40" w:rsidP="00522D40" w:rsidRDefault="00522D40">
      <w:pPr>
        <w:rPr>
          <w:b/>
          <w:sz w:val="28"/>
        </w:rPr>
      </w:pPr>
    </w:p>
    <w:p w:rsidRPr="00B5155D" w:rsidR="00522D40" w:rsidP="00522D40" w:rsidRDefault="00522D40">
      <w:pPr>
        <w:rPr>
          <w:b/>
          <w:sz w:val="28"/>
        </w:rPr>
      </w:pPr>
      <w:r w:rsidRPr="000333C8">
        <w:rPr>
          <w:b/>
          <w:noProof/>
          <w:sz w:val="28"/>
          <w:lang w:eastAsia="da-DK"/>
        </w:rPr>
        <w:drawing>
          <wp:anchor distT="0" distB="0" distL="114300" distR="114300" simplePos="0" relativeHeight="251751424" behindDoc="0" locked="0" layoutInCell="1" allowOverlap="1" wp14:editId="166385D6" wp14:anchorId="362DCECE">
            <wp:simplePos x="0" y="0"/>
            <wp:positionH relativeFrom="margin">
              <wp:posOffset>128270</wp:posOffset>
            </wp:positionH>
            <wp:positionV relativeFrom="margin">
              <wp:posOffset>955040</wp:posOffset>
            </wp:positionV>
            <wp:extent cx="5414010" cy="4525645"/>
            <wp:effectExtent l="0" t="0" r="0" b="8255"/>
            <wp:wrapSquare wrapText="bothSides"/>
            <wp:docPr id="308" name="Pladsholder til indhold 3" descr="madpyramid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dsholder til indhold 3" descr="madpyramide003.jpg"/>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14010" cy="4525645"/>
                    </a:xfrm>
                    <a:prstGeom prst="rect">
                      <a:avLst/>
                    </a:prstGeom>
                  </pic:spPr>
                </pic:pic>
              </a:graphicData>
            </a:graphic>
          </wp:anchor>
        </w:drawing>
      </w:r>
    </w:p>
    <w:p w:rsidR="00522D40" w:rsidP="00522D40" w:rsidRDefault="00522D40"/>
    <w:p w:rsidR="00522D40" w:rsidP="00522D40" w:rsidRDefault="00522D40"/>
    <w:p w:rsidR="00522D40" w:rsidP="00522D40" w:rsidRDefault="00522D40"/>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Pr="00DB6C06" w:rsidR="00522D40" w:rsidP="00522D40" w:rsidRDefault="00522D40">
      <w:r w:rsidRPr="00DB6C06">
        <w:t xml:space="preserve">Kilde: FDB. </w:t>
      </w:r>
      <w:r w:rsidRPr="00DB6C06">
        <w:rPr>
          <w:i/>
        </w:rPr>
        <w:t xml:space="preserve">Madpyramiden 2008. </w:t>
      </w:r>
      <w:r w:rsidRPr="00DB6C06">
        <w:t xml:space="preserve">Lokaliseret d. 5. oktober 2011: </w:t>
      </w:r>
      <w:hyperlink w:history="1" r:id="rId206">
        <w:r w:rsidRPr="00DB6C06">
          <w:rPr>
            <w:rStyle w:val="Hyperlink"/>
          </w:rPr>
          <w:t>http://www.madpyramiden.dk/madpyramidens-historie</w:t>
        </w:r>
      </w:hyperlink>
    </w:p>
    <w:p w:rsidR="00522D40" w:rsidP="00522D40" w:rsidRDefault="00522D40"/>
    <w:p w:rsidR="00522D40" w:rsidP="00522D40" w:rsidRDefault="00522D40">
      <w:pPr>
        <w:rPr>
          <w:b/>
          <w:sz w:val="28"/>
          <w:lang w:eastAsia="da-DK"/>
        </w:rPr>
      </w:pPr>
      <w:r>
        <w:rPr>
          <w:b/>
          <w:sz w:val="28"/>
          <w:lang w:eastAsia="da-DK"/>
        </w:rPr>
        <w:br w:type="page"/>
      </w:r>
    </w:p>
    <w:p w:rsidR="00522D40" w:rsidP="00522D40" w:rsidRDefault="00522D40">
      <w:pPr>
        <w:pStyle w:val="Overskrift3"/>
        <w:rPr>
          <w:lang w:eastAsia="da-DK"/>
        </w:rPr>
      </w:pPr>
      <w:bookmarkStart w:name="_Toc315687433" w:id="196"/>
      <w:bookmarkStart w:name="_Toc316386213" w:id="197"/>
      <w:r w:rsidRPr="00F84FBE">
        <w:rPr>
          <w:lang w:eastAsia="da-DK"/>
        </w:rPr>
        <w:lastRenderedPageBreak/>
        <w:t>Bilag 3: Fødevarernes klimaaftryk</w:t>
      </w:r>
      <w:bookmarkEnd w:id="196"/>
      <w:bookmarkEnd w:id="197"/>
    </w:p>
    <w:p w:rsidRPr="009274FB" w:rsidR="00522D40" w:rsidP="00522D40" w:rsidRDefault="00522D40">
      <w:pPr>
        <w:rPr>
          <w:lang w:eastAsia="da-DK"/>
        </w:rPr>
      </w:pPr>
    </w:p>
    <w:p w:rsidRPr="004E2D79" w:rsidR="00522D40" w:rsidP="00522D40" w:rsidRDefault="00522D40">
      <w:pPr>
        <w:jc w:val="center"/>
        <w:rPr>
          <w:lang w:eastAsia="da-DK"/>
        </w:rPr>
      </w:pPr>
      <w:r>
        <w:rPr>
          <w:noProof/>
          <w:lang w:eastAsia="da-DK"/>
        </w:rPr>
        <w:drawing>
          <wp:inline distT="0" distB="0" distL="0" distR="0" wp14:anchorId="031223C9" wp14:editId="69F37C9B">
            <wp:extent cx="5133671" cy="7200000"/>
            <wp:effectExtent l="0" t="0" r="0" b="0"/>
            <wp:docPr id="309" name="Billed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ødevarernes-klimaaftry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33671" cy="7200000"/>
                    </a:xfrm>
                    <a:prstGeom prst="rect">
                      <a:avLst/>
                    </a:prstGeom>
                  </pic:spPr>
                </pic:pic>
              </a:graphicData>
            </a:graphic>
          </wp:inline>
        </w:drawing>
      </w:r>
    </w:p>
    <w:p w:rsidRPr="00B570BA" w:rsidR="00522D40" w:rsidP="00522D40" w:rsidRDefault="00522D40">
      <w:pPr>
        <w:spacing w:after="0" w:line="240" w:lineRule="auto"/>
        <w:rPr>
          <w:rFonts w:cstheme="minorHAnsi"/>
        </w:rPr>
      </w:pPr>
      <w:r>
        <w:rPr>
          <w:sz w:val="20"/>
        </w:rPr>
        <w:t xml:space="preserve">Kilde: Københavns kommune, Center for miljø. (2009, november) </w:t>
      </w:r>
      <w:r w:rsidRPr="00A979F6">
        <w:rPr>
          <w:rFonts w:cstheme="minorHAnsi"/>
          <w:i/>
          <w:sz w:val="20"/>
        </w:rPr>
        <w:t>Klima på tallerkenen</w:t>
      </w:r>
      <w:r>
        <w:rPr>
          <w:rFonts w:cstheme="minorHAnsi"/>
          <w:i/>
          <w:sz w:val="20"/>
        </w:rPr>
        <w:t xml:space="preserve">. </w:t>
      </w:r>
      <w:r>
        <w:rPr>
          <w:rFonts w:cstheme="minorHAnsi"/>
          <w:sz w:val="20"/>
        </w:rPr>
        <w:t>Lokaliseret d. 5. oktober 2011:</w:t>
      </w:r>
    </w:p>
    <w:p w:rsidRPr="00B570BA" w:rsidR="00522D40" w:rsidP="00522D40" w:rsidRDefault="00522D40">
      <w:pPr>
        <w:spacing w:after="0" w:line="240" w:lineRule="auto"/>
        <w:rPr>
          <w:sz w:val="18"/>
        </w:rPr>
      </w:pPr>
      <w:hyperlink w:history="1" r:id="rId207">
        <w:r w:rsidRPr="00B570BA">
          <w:rPr>
            <w:rStyle w:val="Hyperlink"/>
            <w:rFonts w:cstheme="minorHAnsi"/>
            <w:sz w:val="20"/>
          </w:rPr>
          <w:t>http://www.kk.dk/sitecore/content/Subsites/Klima/SubsiteFrontpage/KoebenhavnsKommunesIndsatser/VoresKlima/DownloadMaterialer/~/media/7817FF782E324573A460198BC9D00976.ashx</w:t>
        </w:r>
      </w:hyperlink>
    </w:p>
    <w:p w:rsidRPr="00C565A2" w:rsidR="00522D40" w:rsidP="00522D40" w:rsidRDefault="00522D40">
      <w:pPr>
        <w:pStyle w:val="Overskrift3"/>
      </w:pPr>
      <w:r>
        <w:rPr>
          <w:sz w:val="20"/>
        </w:rPr>
        <w:lastRenderedPageBreak/>
        <w:t xml:space="preserve"> </w:t>
      </w:r>
      <w:bookmarkStart w:name="_Toc315687434" w:id="198"/>
      <w:bookmarkStart w:name="_Toc316386214" w:id="199"/>
      <w:r w:rsidRPr="00C565A2">
        <w:t>Bilag 4: Forslag til</w:t>
      </w:r>
      <w:r>
        <w:t xml:space="preserve"> indhold af sæsonens råvarekurv</w:t>
      </w:r>
      <w:bookmarkEnd w:id="198"/>
      <w:bookmarkEnd w:id="199"/>
    </w:p>
    <w:p w:rsidR="00522D40" w:rsidP="00522D40" w:rsidRDefault="00522D40">
      <w:pPr>
        <w:spacing w:after="0" w:line="240" w:lineRule="auto"/>
        <w:rPr>
          <w:b/>
          <w:i/>
        </w:rPr>
        <w:sectPr w:rsidR="00522D40" w:rsidSect="00522D40">
          <w:headerReference w:type="default" r:id="rId208"/>
          <w:footerReference w:type="default" r:id="rId209"/>
          <w:type w:val="continuous"/>
          <w:pgSz w:w="11906" w:h="16838"/>
          <w:pgMar w:top="1701" w:right="1134" w:bottom="1701" w:left="1134" w:header="708" w:footer="708" w:gutter="0"/>
          <w:cols w:space="708"/>
          <w:docGrid w:linePitch="360"/>
        </w:sectPr>
      </w:pPr>
    </w:p>
    <w:p w:rsidR="00522D40" w:rsidP="00522D40" w:rsidRDefault="00522D40">
      <w:pPr>
        <w:spacing w:after="0" w:line="240" w:lineRule="auto"/>
        <w:rPr>
          <w:b/>
          <w:i/>
        </w:rPr>
      </w:pPr>
    </w:p>
    <w:p w:rsidR="00522D40" w:rsidP="00522D40" w:rsidRDefault="00522D40">
      <w:pPr>
        <w:spacing w:after="0" w:line="240" w:lineRule="auto"/>
        <w:rPr>
          <w:b/>
          <w:i/>
          <w:sz w:val="24"/>
        </w:rPr>
      </w:pPr>
    </w:p>
    <w:p w:rsidR="00522D40" w:rsidP="00522D40" w:rsidRDefault="00522D40">
      <w:pPr>
        <w:spacing w:after="0" w:line="240" w:lineRule="auto"/>
        <w:rPr>
          <w:b/>
          <w:i/>
          <w:sz w:val="24"/>
        </w:rPr>
        <w:sectPr w:rsidR="00522D40" w:rsidSect="00522D40">
          <w:type w:val="continuous"/>
          <w:pgSz w:w="11906" w:h="16838"/>
          <w:pgMar w:top="1701" w:right="1134" w:bottom="1701" w:left="1134" w:header="708" w:footer="708" w:gutter="0"/>
          <w:cols w:space="708"/>
          <w:docGrid w:linePitch="360"/>
        </w:sectPr>
      </w:pPr>
    </w:p>
    <w:p w:rsidRPr="00FC16C0" w:rsidR="00522D40" w:rsidP="00522D40" w:rsidRDefault="00522D40">
      <w:pPr>
        <w:spacing w:after="0" w:line="240" w:lineRule="auto"/>
        <w:rPr>
          <w:b/>
          <w:i/>
          <w:sz w:val="24"/>
        </w:rPr>
      </w:pPr>
      <w:r w:rsidRPr="00FC16C0">
        <w:rPr>
          <w:b/>
          <w:i/>
          <w:sz w:val="24"/>
        </w:rPr>
        <w:lastRenderedPageBreak/>
        <w:t>Forår</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sidRPr="006D335D">
        <w:rPr>
          <w:u w:val="single"/>
        </w:rPr>
        <w:t>Animalske produkter:</w:t>
      </w:r>
    </w:p>
    <w:p w:rsidR="00522D40" w:rsidP="00522D40" w:rsidRDefault="00522D40">
      <w:pPr>
        <w:spacing w:after="0" w:line="240" w:lineRule="auto"/>
      </w:pPr>
      <w:r>
        <w:t>Hakket kyllingekød</w:t>
      </w:r>
    </w:p>
    <w:p w:rsidR="00522D40" w:rsidP="00522D40" w:rsidRDefault="00522D40">
      <w:pPr>
        <w:spacing w:after="0" w:line="240" w:lineRule="auto"/>
      </w:pPr>
      <w:r>
        <w:t>Æg</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sidRPr="006D335D">
        <w:rPr>
          <w:u w:val="single"/>
        </w:rPr>
        <w:t xml:space="preserve">Frugt og grønt: </w:t>
      </w:r>
    </w:p>
    <w:p w:rsidR="00522D40" w:rsidP="00522D40" w:rsidRDefault="00522D40">
      <w:pPr>
        <w:spacing w:after="0" w:line="240" w:lineRule="auto"/>
      </w:pPr>
      <w:r>
        <w:t>Løg</w:t>
      </w:r>
    </w:p>
    <w:p w:rsidR="00522D40" w:rsidP="00522D40" w:rsidRDefault="00522D40">
      <w:pPr>
        <w:spacing w:after="0" w:line="240" w:lineRule="auto"/>
      </w:pPr>
      <w:r>
        <w:t>Hvidløg</w:t>
      </w:r>
    </w:p>
    <w:p w:rsidR="00522D40" w:rsidP="00522D40" w:rsidRDefault="00522D40">
      <w:pPr>
        <w:spacing w:after="0" w:line="240" w:lineRule="auto"/>
      </w:pPr>
      <w:r>
        <w:t>Pastinak</w:t>
      </w:r>
    </w:p>
    <w:p w:rsidR="00522D40" w:rsidP="00522D40" w:rsidRDefault="00522D40">
      <w:pPr>
        <w:spacing w:after="0" w:line="240" w:lineRule="auto"/>
      </w:pPr>
      <w:r>
        <w:t>Asparges</w:t>
      </w:r>
    </w:p>
    <w:p w:rsidR="00522D40" w:rsidP="00522D40" w:rsidRDefault="00522D40">
      <w:pPr>
        <w:spacing w:after="0" w:line="240" w:lineRule="auto"/>
      </w:pPr>
      <w:r>
        <w:t>Purløg</w:t>
      </w:r>
    </w:p>
    <w:p w:rsidR="00522D40" w:rsidP="00522D40" w:rsidRDefault="00522D40">
      <w:pPr>
        <w:spacing w:after="0" w:line="240" w:lineRule="auto"/>
      </w:pPr>
      <w:r>
        <w:t>Nye gulerødder</w:t>
      </w:r>
    </w:p>
    <w:p w:rsidR="00522D40" w:rsidP="00522D40" w:rsidRDefault="00522D40">
      <w:pPr>
        <w:spacing w:after="0" w:line="240" w:lineRule="auto"/>
      </w:pPr>
      <w:r>
        <w:t>Spinat</w:t>
      </w:r>
    </w:p>
    <w:p w:rsidR="00522D40" w:rsidP="00522D40" w:rsidRDefault="00522D40">
      <w:pPr>
        <w:spacing w:after="0" w:line="240" w:lineRule="auto"/>
      </w:pPr>
      <w:r>
        <w:t xml:space="preserve">Rabarber </w:t>
      </w:r>
    </w:p>
    <w:p w:rsidR="00522D40" w:rsidP="00522D40" w:rsidRDefault="00522D40">
      <w:pPr>
        <w:spacing w:after="0" w:line="240" w:lineRule="auto"/>
      </w:pPr>
      <w:r>
        <w:t>Æbler</w:t>
      </w:r>
    </w:p>
    <w:p w:rsidR="00522D40" w:rsidP="00522D40" w:rsidRDefault="00522D40">
      <w:pPr>
        <w:spacing w:after="0" w:line="240" w:lineRule="auto"/>
      </w:pPr>
      <w:r>
        <w:t>Kørvel</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sidRPr="006D335D">
        <w:rPr>
          <w:u w:val="single"/>
        </w:rPr>
        <w:t>Kornprodukter:</w:t>
      </w:r>
    </w:p>
    <w:p w:rsidR="00522D40" w:rsidP="00522D40" w:rsidRDefault="00522D40">
      <w:pPr>
        <w:spacing w:after="0" w:line="240" w:lineRule="auto"/>
      </w:pPr>
      <w:r>
        <w:t>Havregryn</w:t>
      </w:r>
    </w:p>
    <w:p w:rsidR="00522D40" w:rsidP="00522D40" w:rsidRDefault="00522D40">
      <w:pPr>
        <w:spacing w:after="0" w:line="240" w:lineRule="auto"/>
      </w:pPr>
      <w:r>
        <w:t>Quinoa</w:t>
      </w:r>
    </w:p>
    <w:p w:rsidR="00522D40" w:rsidP="00522D40" w:rsidRDefault="00522D40">
      <w:pPr>
        <w:spacing w:after="0" w:line="240" w:lineRule="auto"/>
      </w:pPr>
      <w:r>
        <w:t>Daggammelt fuldkornsbrød</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00522D40" w:rsidP="00522D40" w:rsidRDefault="00522D40">
      <w:pPr>
        <w:spacing w:after="0" w:line="240" w:lineRule="auto"/>
      </w:pPr>
      <w:r>
        <w:t xml:space="preserve">Danskvand </w:t>
      </w:r>
    </w:p>
    <w:p w:rsidR="00522D40" w:rsidP="00522D40" w:rsidRDefault="00522D40">
      <w:pPr>
        <w:spacing w:after="0" w:line="240" w:lineRule="auto"/>
        <w:rPr>
          <w:b/>
          <w:i/>
        </w:rPr>
      </w:pPr>
      <w:r>
        <w:t>Kokosmælk</w:t>
      </w:r>
    </w:p>
    <w:p w:rsidR="00522D40" w:rsidP="00522D40" w:rsidRDefault="00522D40">
      <w:pPr>
        <w:spacing w:after="0" w:line="240" w:lineRule="auto"/>
      </w:pPr>
      <w:r>
        <w:t>Stødt karry</w:t>
      </w:r>
    </w:p>
    <w:p w:rsidR="00522D40" w:rsidP="00522D40" w:rsidRDefault="00522D40">
      <w:pPr>
        <w:spacing w:after="0" w:line="240" w:lineRule="auto"/>
      </w:pPr>
      <w:r>
        <w:t>Spidskommen</w:t>
      </w:r>
    </w:p>
    <w:p w:rsidR="00522D40" w:rsidP="00522D40" w:rsidRDefault="00522D40">
      <w:pPr>
        <w:spacing w:after="0" w:line="240" w:lineRule="auto"/>
      </w:pPr>
      <w:r>
        <w:t>Rapsolie</w:t>
      </w: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r w:rsidRPr="00FC16C0">
        <w:rPr>
          <w:b/>
          <w:i/>
          <w:sz w:val="24"/>
        </w:rPr>
        <w:lastRenderedPageBreak/>
        <w:t>Sommer</w:t>
      </w:r>
    </w:p>
    <w:p w:rsidRPr="00FC16C0" w:rsidR="00522D40" w:rsidP="00522D40" w:rsidRDefault="00522D40">
      <w:pPr>
        <w:spacing w:after="0" w:line="240" w:lineRule="auto"/>
        <w:rPr>
          <w:b/>
          <w:i/>
          <w:sz w:val="24"/>
        </w:rPr>
      </w:pPr>
    </w:p>
    <w:p w:rsidRPr="006D335D" w:rsidR="00522D40" w:rsidP="00522D40" w:rsidRDefault="00522D40">
      <w:pPr>
        <w:spacing w:after="0" w:line="240" w:lineRule="auto"/>
        <w:rPr>
          <w:u w:val="single"/>
        </w:rPr>
      </w:pPr>
      <w:r w:rsidRPr="006D335D">
        <w:rPr>
          <w:u w:val="single"/>
        </w:rPr>
        <w:t>Animalske produkter:</w:t>
      </w:r>
    </w:p>
    <w:p w:rsidR="00522D40" w:rsidP="00522D40" w:rsidRDefault="00522D40">
      <w:pPr>
        <w:spacing w:after="0" w:line="240" w:lineRule="auto"/>
      </w:pPr>
      <w:r>
        <w:t>Hakket kyllingekød</w:t>
      </w:r>
    </w:p>
    <w:p w:rsidR="00522D40" w:rsidP="00522D40" w:rsidRDefault="00522D40">
      <w:pPr>
        <w:spacing w:after="0" w:line="240" w:lineRule="auto"/>
      </w:pPr>
      <w:r>
        <w:t>Æg</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sidRPr="006D335D">
        <w:rPr>
          <w:u w:val="single"/>
        </w:rPr>
        <w:t xml:space="preserve">Frugt og grønt: </w:t>
      </w:r>
    </w:p>
    <w:p w:rsidR="00522D40" w:rsidP="00522D40" w:rsidRDefault="00522D40">
      <w:pPr>
        <w:spacing w:after="0" w:line="240" w:lineRule="auto"/>
      </w:pPr>
      <w:r>
        <w:t>Forårsløg</w:t>
      </w:r>
    </w:p>
    <w:p w:rsidR="00522D40" w:rsidP="00522D40" w:rsidRDefault="00522D40">
      <w:pPr>
        <w:spacing w:after="0" w:line="240" w:lineRule="auto"/>
      </w:pPr>
      <w:r>
        <w:t>Løg</w:t>
      </w:r>
    </w:p>
    <w:p w:rsidR="00522D40" w:rsidP="00522D40" w:rsidRDefault="00522D40">
      <w:pPr>
        <w:spacing w:after="0" w:line="240" w:lineRule="auto"/>
      </w:pPr>
      <w:r>
        <w:t>Hvidløg</w:t>
      </w:r>
    </w:p>
    <w:p w:rsidR="00522D40" w:rsidP="00522D40" w:rsidRDefault="00522D40">
      <w:pPr>
        <w:spacing w:after="0" w:line="240" w:lineRule="auto"/>
      </w:pPr>
      <w:r>
        <w:t>Ferskner</w:t>
      </w:r>
    </w:p>
    <w:p w:rsidR="00522D40" w:rsidP="00522D40" w:rsidRDefault="00522D40">
      <w:pPr>
        <w:spacing w:after="0" w:line="240" w:lineRule="auto"/>
      </w:pPr>
      <w:r>
        <w:t>Fennikel</w:t>
      </w:r>
    </w:p>
    <w:p w:rsidR="00522D40" w:rsidP="00522D40" w:rsidRDefault="00522D40">
      <w:pPr>
        <w:spacing w:after="0" w:line="240" w:lineRule="auto"/>
      </w:pPr>
      <w:r>
        <w:t>Spidskål</w:t>
      </w:r>
    </w:p>
    <w:p w:rsidR="00522D40" w:rsidP="00522D40" w:rsidRDefault="00522D40">
      <w:pPr>
        <w:spacing w:after="0" w:line="240" w:lineRule="auto"/>
      </w:pPr>
      <w:r>
        <w:t>Mynte</w:t>
      </w:r>
    </w:p>
    <w:p w:rsidR="00522D40" w:rsidP="00522D40" w:rsidRDefault="00522D40">
      <w:pPr>
        <w:spacing w:after="0" w:line="240" w:lineRule="auto"/>
      </w:pPr>
      <w:r>
        <w:t>Persille</w:t>
      </w:r>
    </w:p>
    <w:p w:rsidR="00522D40" w:rsidP="00522D40" w:rsidRDefault="00522D40">
      <w:pPr>
        <w:spacing w:after="0" w:line="240" w:lineRule="auto"/>
      </w:pPr>
      <w:r>
        <w:t>Melon</w:t>
      </w:r>
    </w:p>
    <w:p w:rsidR="00522D40" w:rsidP="00522D40" w:rsidRDefault="00522D40">
      <w:pPr>
        <w:spacing w:after="0" w:line="240" w:lineRule="auto"/>
      </w:pPr>
      <w:r>
        <w:t>Squash</w:t>
      </w:r>
    </w:p>
    <w:p w:rsidR="00522D40" w:rsidP="00522D40" w:rsidRDefault="00522D40">
      <w:pPr>
        <w:spacing w:after="0" w:line="240" w:lineRule="auto"/>
      </w:pPr>
      <w:r>
        <w:t>Gulerødder</w:t>
      </w:r>
    </w:p>
    <w:p w:rsidR="00522D40" w:rsidP="00522D40" w:rsidRDefault="00522D40">
      <w:pPr>
        <w:spacing w:after="0" w:line="240" w:lineRule="auto"/>
      </w:pPr>
      <w:r>
        <w:t>Friske ærter</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sidRPr="006D335D">
        <w:rPr>
          <w:u w:val="single"/>
        </w:rPr>
        <w:t>Kornprodukter:</w:t>
      </w:r>
    </w:p>
    <w:p w:rsidR="00522D40" w:rsidP="00522D40" w:rsidRDefault="00522D40">
      <w:pPr>
        <w:spacing w:after="0" w:line="240" w:lineRule="auto"/>
      </w:pPr>
      <w:r>
        <w:t>Havregryn</w:t>
      </w:r>
    </w:p>
    <w:p w:rsidR="00522D40" w:rsidP="00522D40" w:rsidRDefault="00522D40">
      <w:pPr>
        <w:spacing w:after="0" w:line="240" w:lineRule="auto"/>
      </w:pPr>
      <w:r>
        <w:t>Speltkerner</w:t>
      </w:r>
    </w:p>
    <w:p w:rsidR="00522D40" w:rsidP="00522D40" w:rsidRDefault="00522D40">
      <w:pPr>
        <w:spacing w:after="0" w:line="240" w:lineRule="auto"/>
      </w:pPr>
      <w:r>
        <w:t>Daggammelt fuldkornsbrød</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00522D40" w:rsidP="00522D40" w:rsidRDefault="00522D40">
      <w:pPr>
        <w:spacing w:after="0" w:line="240" w:lineRule="auto"/>
      </w:pPr>
      <w:r>
        <w:t xml:space="preserve">Danskvand </w:t>
      </w:r>
    </w:p>
    <w:p w:rsidR="00522D40" w:rsidP="00522D40" w:rsidRDefault="00522D40">
      <w:pPr>
        <w:spacing w:after="0" w:line="240" w:lineRule="auto"/>
      </w:pPr>
      <w:r>
        <w:t>Stødt karry</w:t>
      </w:r>
    </w:p>
    <w:p w:rsidR="00522D40" w:rsidP="00522D40" w:rsidRDefault="00522D40">
      <w:pPr>
        <w:spacing w:after="0" w:line="240" w:lineRule="auto"/>
      </w:pPr>
      <w:r>
        <w:t xml:space="preserve">Kokosmælk </w:t>
      </w:r>
    </w:p>
    <w:p w:rsidR="00522D40" w:rsidP="00522D40" w:rsidRDefault="00522D40">
      <w:pPr>
        <w:spacing w:after="0" w:line="240" w:lineRule="auto"/>
      </w:pPr>
      <w:r>
        <w:t>Spidskommen</w:t>
      </w:r>
    </w:p>
    <w:p w:rsidR="00522D40" w:rsidP="00522D40" w:rsidRDefault="00522D40">
      <w:pPr>
        <w:spacing w:after="0" w:line="240" w:lineRule="auto"/>
      </w:pPr>
      <w:r>
        <w:t>Rapsolie</w:t>
      </w:r>
    </w:p>
    <w:p w:rsidR="00522D40" w:rsidP="00522D40" w:rsidRDefault="00522D40">
      <w:pPr>
        <w:spacing w:after="0" w:line="240" w:lineRule="auto"/>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spacing w:after="0" w:line="240" w:lineRule="auto"/>
        <w:rPr>
          <w:b/>
          <w:i/>
          <w:sz w:val="24"/>
        </w:rPr>
      </w:pPr>
      <w:r w:rsidRPr="00FC16C0">
        <w:rPr>
          <w:b/>
          <w:i/>
          <w:sz w:val="24"/>
        </w:rPr>
        <w:lastRenderedPageBreak/>
        <w:t>Efterår</w:t>
      </w:r>
    </w:p>
    <w:p w:rsidRPr="00FC16C0" w:rsidR="00522D40" w:rsidP="00522D40" w:rsidRDefault="00522D40">
      <w:pPr>
        <w:spacing w:after="0" w:line="240" w:lineRule="auto"/>
        <w:rPr>
          <w:b/>
          <w:i/>
          <w:sz w:val="24"/>
        </w:rPr>
      </w:pPr>
    </w:p>
    <w:p w:rsidRPr="006D335D" w:rsidR="00522D40" w:rsidP="00522D40" w:rsidRDefault="00522D40">
      <w:pPr>
        <w:spacing w:after="0" w:line="240" w:lineRule="auto"/>
        <w:rPr>
          <w:u w:val="single"/>
        </w:rPr>
      </w:pPr>
      <w:r w:rsidRPr="006D335D">
        <w:rPr>
          <w:u w:val="single"/>
        </w:rPr>
        <w:t>Animalske produkter:</w:t>
      </w:r>
    </w:p>
    <w:p w:rsidR="00522D40" w:rsidP="00522D40" w:rsidRDefault="00522D40">
      <w:pPr>
        <w:spacing w:after="0" w:line="240" w:lineRule="auto"/>
      </w:pPr>
      <w:r>
        <w:t>Hakket kyllingekød</w:t>
      </w:r>
    </w:p>
    <w:p w:rsidR="00522D40" w:rsidP="00522D40" w:rsidRDefault="00522D40">
      <w:pPr>
        <w:spacing w:after="0" w:line="240" w:lineRule="auto"/>
      </w:pPr>
      <w:r>
        <w:t>Æg</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sidRPr="006D335D">
        <w:rPr>
          <w:u w:val="single"/>
        </w:rPr>
        <w:t>Frugt og grønt:</w:t>
      </w:r>
    </w:p>
    <w:p w:rsidR="00522D40" w:rsidP="00522D40" w:rsidRDefault="00522D40">
      <w:pPr>
        <w:spacing w:after="0" w:line="240" w:lineRule="auto"/>
      </w:pPr>
      <w:r>
        <w:t>Løg</w:t>
      </w:r>
    </w:p>
    <w:p w:rsidR="00522D40" w:rsidP="00522D40" w:rsidRDefault="00522D40">
      <w:pPr>
        <w:spacing w:after="0" w:line="240" w:lineRule="auto"/>
      </w:pPr>
      <w:r>
        <w:t>Hvidløg</w:t>
      </w:r>
    </w:p>
    <w:p w:rsidR="00522D40" w:rsidP="00522D40" w:rsidRDefault="00522D40">
      <w:pPr>
        <w:spacing w:after="0" w:line="240" w:lineRule="auto"/>
      </w:pPr>
      <w:r>
        <w:t>Pastinak</w:t>
      </w:r>
    </w:p>
    <w:p w:rsidR="00522D40" w:rsidP="00522D40" w:rsidRDefault="00522D40">
      <w:pPr>
        <w:spacing w:after="0" w:line="240" w:lineRule="auto"/>
      </w:pPr>
      <w:r>
        <w:t>Rosenkål</w:t>
      </w:r>
    </w:p>
    <w:p w:rsidR="00522D40" w:rsidP="00522D40" w:rsidRDefault="00522D40">
      <w:pPr>
        <w:spacing w:after="0" w:line="240" w:lineRule="auto"/>
      </w:pPr>
      <w:r>
        <w:t>Bønner</w:t>
      </w:r>
    </w:p>
    <w:p w:rsidR="00522D40" w:rsidP="00522D40" w:rsidRDefault="00522D40">
      <w:pPr>
        <w:spacing w:after="0" w:line="240" w:lineRule="auto"/>
      </w:pPr>
      <w:r>
        <w:t>Porrer</w:t>
      </w:r>
    </w:p>
    <w:p w:rsidR="00522D40" w:rsidP="00522D40" w:rsidRDefault="00522D40">
      <w:pPr>
        <w:spacing w:after="0" w:line="240" w:lineRule="auto"/>
      </w:pPr>
      <w:r>
        <w:t>Pære</w:t>
      </w:r>
    </w:p>
    <w:p w:rsidR="00522D40" w:rsidP="00522D40" w:rsidRDefault="00522D40">
      <w:pPr>
        <w:spacing w:after="0" w:line="240" w:lineRule="auto"/>
      </w:pPr>
      <w:r>
        <w:t>Broccoli</w:t>
      </w:r>
    </w:p>
    <w:p w:rsidR="00522D40" w:rsidP="00522D40" w:rsidRDefault="00522D40">
      <w:pPr>
        <w:spacing w:after="0" w:line="240" w:lineRule="auto"/>
      </w:pPr>
      <w:r>
        <w:t>Gulerødder</w:t>
      </w:r>
    </w:p>
    <w:p w:rsidRPr="009B7C5A" w:rsidR="00522D40" w:rsidP="00522D40" w:rsidRDefault="00522D40">
      <w:pPr>
        <w:spacing w:after="0" w:line="240" w:lineRule="auto"/>
      </w:pPr>
      <w:r w:rsidRPr="009B7C5A">
        <w:t>Bladselleri</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sidRPr="006D335D">
        <w:rPr>
          <w:u w:val="single"/>
        </w:rPr>
        <w:t>Kornprodukter:</w:t>
      </w:r>
    </w:p>
    <w:p w:rsidR="00522D40" w:rsidP="00522D40" w:rsidRDefault="00522D40">
      <w:pPr>
        <w:spacing w:after="0" w:line="240" w:lineRule="auto"/>
      </w:pPr>
      <w:r>
        <w:t>Havregryn</w:t>
      </w:r>
    </w:p>
    <w:p w:rsidR="00522D40" w:rsidP="00522D40" w:rsidRDefault="00522D40">
      <w:pPr>
        <w:spacing w:after="0" w:line="240" w:lineRule="auto"/>
      </w:pPr>
      <w:proofErr w:type="spellStart"/>
      <w:r>
        <w:t>Emmerkerner</w:t>
      </w:r>
      <w:proofErr w:type="spellEnd"/>
    </w:p>
    <w:p w:rsidR="00522D40" w:rsidP="00522D40" w:rsidRDefault="00522D40">
      <w:pPr>
        <w:spacing w:after="0" w:line="240" w:lineRule="auto"/>
      </w:pPr>
      <w:r>
        <w:t>Daggammelt fuldkornsbrød</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00522D40" w:rsidP="00522D40" w:rsidRDefault="00522D40">
      <w:pPr>
        <w:spacing w:after="0" w:line="240" w:lineRule="auto"/>
      </w:pPr>
      <w:r>
        <w:t xml:space="preserve">Danskvand </w:t>
      </w:r>
    </w:p>
    <w:p w:rsidR="00522D40" w:rsidP="00522D40" w:rsidRDefault="00522D40">
      <w:pPr>
        <w:spacing w:after="0" w:line="240" w:lineRule="auto"/>
      </w:pPr>
      <w:r>
        <w:t>Stødt karry</w:t>
      </w:r>
    </w:p>
    <w:p w:rsidR="00522D40" w:rsidP="00522D40" w:rsidRDefault="00522D40">
      <w:pPr>
        <w:spacing w:after="0" w:line="240" w:lineRule="auto"/>
      </w:pPr>
      <w:r>
        <w:t xml:space="preserve">Kokosmælk </w:t>
      </w:r>
    </w:p>
    <w:p w:rsidR="00522D40" w:rsidP="00522D40" w:rsidRDefault="00522D40">
      <w:pPr>
        <w:spacing w:after="0" w:line="240" w:lineRule="auto"/>
      </w:pPr>
      <w:r>
        <w:t xml:space="preserve">Kardemommekapsler </w:t>
      </w:r>
    </w:p>
    <w:p w:rsidR="00522D40" w:rsidP="00522D40" w:rsidRDefault="00522D40">
      <w:pPr>
        <w:spacing w:after="0" w:line="240" w:lineRule="auto"/>
      </w:pPr>
      <w:r>
        <w:t>Kanelstænger</w:t>
      </w:r>
      <w:r w:rsidRPr="006D335D">
        <w:t xml:space="preserve"> </w:t>
      </w:r>
    </w:p>
    <w:p w:rsidR="00522D40" w:rsidP="00522D40" w:rsidRDefault="00522D40">
      <w:pPr>
        <w:spacing w:after="0" w:line="240" w:lineRule="auto"/>
      </w:pPr>
      <w:r>
        <w:t>Rapsolie</w:t>
      </w:r>
    </w:p>
    <w:p w:rsidR="00522D40" w:rsidP="00522D40" w:rsidRDefault="00522D40">
      <w:pPr>
        <w:spacing w:after="0" w:line="240" w:lineRule="auto"/>
        <w:rPr>
          <w:b/>
          <w:i/>
          <w:sz w:val="24"/>
        </w:rPr>
      </w:pPr>
      <w:r w:rsidRPr="00FC16C0">
        <w:rPr>
          <w:b/>
          <w:i/>
          <w:sz w:val="24"/>
        </w:rPr>
        <w:lastRenderedPageBreak/>
        <w:t>Vinter</w:t>
      </w:r>
    </w:p>
    <w:p w:rsidRPr="00FC16C0" w:rsidR="00522D40" w:rsidP="00522D40" w:rsidRDefault="00522D40">
      <w:pPr>
        <w:spacing w:after="0" w:line="240" w:lineRule="auto"/>
        <w:rPr>
          <w:b/>
          <w:i/>
          <w:sz w:val="24"/>
        </w:rPr>
      </w:pPr>
    </w:p>
    <w:p w:rsidRPr="006D335D" w:rsidR="00522D40" w:rsidP="00522D40" w:rsidRDefault="00522D40">
      <w:pPr>
        <w:spacing w:after="0" w:line="240" w:lineRule="auto"/>
        <w:rPr>
          <w:u w:val="single"/>
        </w:rPr>
      </w:pPr>
      <w:r w:rsidRPr="006D335D">
        <w:rPr>
          <w:u w:val="single"/>
        </w:rPr>
        <w:t>Animalske produkter:</w:t>
      </w:r>
    </w:p>
    <w:p w:rsidR="00522D40" w:rsidP="00522D40" w:rsidRDefault="00522D40">
      <w:pPr>
        <w:spacing w:after="0" w:line="240" w:lineRule="auto"/>
      </w:pPr>
      <w:r>
        <w:t>Hakket kyllingekød</w:t>
      </w:r>
    </w:p>
    <w:p w:rsidR="00522D40" w:rsidP="00522D40" w:rsidRDefault="00522D40">
      <w:pPr>
        <w:spacing w:after="0" w:line="240" w:lineRule="auto"/>
      </w:pPr>
      <w:r>
        <w:t>Æg</w:t>
      </w:r>
    </w:p>
    <w:p w:rsidR="00522D40" w:rsidP="00522D40" w:rsidRDefault="00522D40">
      <w:pPr>
        <w:spacing w:after="0" w:line="240" w:lineRule="auto"/>
        <w:rPr>
          <w:u w:val="single"/>
        </w:rPr>
      </w:pPr>
    </w:p>
    <w:p w:rsidRPr="006B560C" w:rsidR="00522D40" w:rsidP="00522D40" w:rsidRDefault="00522D40">
      <w:pPr>
        <w:spacing w:after="0" w:line="240" w:lineRule="auto"/>
        <w:rPr>
          <w:u w:val="single"/>
        </w:rPr>
      </w:pPr>
      <w:r w:rsidRPr="006B560C">
        <w:rPr>
          <w:u w:val="single"/>
        </w:rPr>
        <w:t>Frugt og grønt:</w:t>
      </w:r>
    </w:p>
    <w:p w:rsidR="00522D40" w:rsidP="00522D40" w:rsidRDefault="00522D40">
      <w:pPr>
        <w:spacing w:after="0" w:line="240" w:lineRule="auto"/>
      </w:pPr>
      <w:r>
        <w:t>Løg</w:t>
      </w:r>
    </w:p>
    <w:p w:rsidR="00522D40" w:rsidP="00522D40" w:rsidRDefault="00522D40">
      <w:pPr>
        <w:spacing w:after="0" w:line="240" w:lineRule="auto"/>
      </w:pPr>
      <w:r>
        <w:t>Hvidløg</w:t>
      </w:r>
    </w:p>
    <w:p w:rsidR="00522D40" w:rsidP="00522D40" w:rsidRDefault="00522D40">
      <w:pPr>
        <w:spacing w:after="0" w:line="240" w:lineRule="auto"/>
      </w:pPr>
      <w:r>
        <w:t>Rødbeder</w:t>
      </w:r>
    </w:p>
    <w:p w:rsidR="00522D40" w:rsidP="00522D40" w:rsidRDefault="00522D40">
      <w:pPr>
        <w:spacing w:after="0" w:line="240" w:lineRule="auto"/>
      </w:pPr>
      <w:r>
        <w:t>Grønkål</w:t>
      </w:r>
    </w:p>
    <w:p w:rsidR="00522D40" w:rsidP="00522D40" w:rsidRDefault="00522D40">
      <w:pPr>
        <w:spacing w:after="0" w:line="240" w:lineRule="auto"/>
      </w:pPr>
      <w:r>
        <w:t>Æbler</w:t>
      </w:r>
    </w:p>
    <w:p w:rsidR="00522D40" w:rsidP="00522D40" w:rsidRDefault="00522D40">
      <w:pPr>
        <w:spacing w:after="0" w:line="240" w:lineRule="auto"/>
      </w:pPr>
      <w:r>
        <w:t>Pastinak</w:t>
      </w:r>
    </w:p>
    <w:p w:rsidR="00522D40" w:rsidP="00522D40" w:rsidRDefault="00522D40">
      <w:pPr>
        <w:spacing w:after="0" w:line="240" w:lineRule="auto"/>
      </w:pPr>
      <w:r>
        <w:t>Persillerod</w:t>
      </w:r>
    </w:p>
    <w:p w:rsidR="00522D40" w:rsidP="00522D40" w:rsidRDefault="00522D40">
      <w:pPr>
        <w:spacing w:after="0" w:line="240" w:lineRule="auto"/>
      </w:pPr>
      <w:r>
        <w:t xml:space="preserve">Kålrabi </w:t>
      </w:r>
    </w:p>
    <w:p w:rsidR="00522D40" w:rsidP="00522D40" w:rsidRDefault="00522D40">
      <w:pPr>
        <w:spacing w:after="0" w:line="240" w:lineRule="auto"/>
      </w:pPr>
      <w:r>
        <w:t>Bladselleri</w:t>
      </w:r>
    </w:p>
    <w:p w:rsidR="00522D40" w:rsidP="00522D40" w:rsidRDefault="00522D40">
      <w:pPr>
        <w:spacing w:after="0" w:line="240" w:lineRule="auto"/>
        <w:rPr>
          <w:u w:val="single"/>
        </w:rPr>
      </w:pPr>
    </w:p>
    <w:p w:rsidRPr="006B560C" w:rsidR="00522D40" w:rsidP="00522D40" w:rsidRDefault="00522D40">
      <w:pPr>
        <w:spacing w:after="0" w:line="240" w:lineRule="auto"/>
        <w:rPr>
          <w:u w:val="single"/>
        </w:rPr>
      </w:pPr>
      <w:r w:rsidRPr="006B560C">
        <w:rPr>
          <w:u w:val="single"/>
        </w:rPr>
        <w:t>Kornprodukter:</w:t>
      </w:r>
    </w:p>
    <w:p w:rsidR="00522D40" w:rsidP="00522D40" w:rsidRDefault="00522D40">
      <w:pPr>
        <w:spacing w:after="0" w:line="240" w:lineRule="auto"/>
      </w:pPr>
      <w:r>
        <w:t>Havregryn</w:t>
      </w:r>
    </w:p>
    <w:p w:rsidR="00522D40" w:rsidP="00522D40" w:rsidRDefault="00522D40">
      <w:pPr>
        <w:spacing w:after="0" w:line="240" w:lineRule="auto"/>
      </w:pPr>
      <w:r>
        <w:t>Daggammelt fuldkornsbrød</w:t>
      </w:r>
    </w:p>
    <w:p w:rsidRPr="006B560C" w:rsidR="00522D40" w:rsidP="00522D40" w:rsidRDefault="00522D40">
      <w:pPr>
        <w:spacing w:after="0" w:line="240" w:lineRule="auto"/>
      </w:pPr>
      <w:r w:rsidRPr="006B560C">
        <w:t>Perlebyg</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00522D40" w:rsidP="00522D40" w:rsidRDefault="00522D40">
      <w:pPr>
        <w:spacing w:after="0" w:line="240" w:lineRule="auto"/>
      </w:pPr>
      <w:r>
        <w:t xml:space="preserve">Danskvand </w:t>
      </w:r>
    </w:p>
    <w:p w:rsidR="00522D40" w:rsidP="00522D40" w:rsidRDefault="00522D40">
      <w:pPr>
        <w:spacing w:after="0" w:line="240" w:lineRule="auto"/>
      </w:pPr>
      <w:r>
        <w:t xml:space="preserve">Kokosmælk </w:t>
      </w:r>
    </w:p>
    <w:p w:rsidR="00522D40" w:rsidP="00522D40" w:rsidRDefault="00522D40">
      <w:pPr>
        <w:spacing w:after="0" w:line="240" w:lineRule="auto"/>
      </w:pPr>
      <w:r>
        <w:t>Stødt karry</w:t>
      </w:r>
    </w:p>
    <w:p w:rsidR="00522D40" w:rsidP="00522D40" w:rsidRDefault="00522D40">
      <w:pPr>
        <w:spacing w:after="0" w:line="240" w:lineRule="auto"/>
      </w:pPr>
      <w:r>
        <w:t xml:space="preserve">Kardemommekapsler </w:t>
      </w:r>
    </w:p>
    <w:p w:rsidR="00522D40" w:rsidP="00522D40" w:rsidRDefault="00522D40">
      <w:pPr>
        <w:spacing w:after="0" w:line="240" w:lineRule="auto"/>
      </w:pPr>
      <w:r>
        <w:t>Kanelstænger</w:t>
      </w:r>
    </w:p>
    <w:p w:rsidR="00522D40" w:rsidP="00522D40" w:rsidRDefault="00522D40"/>
    <w:p w:rsidR="00522D40" w:rsidP="00522D40" w:rsidRDefault="00522D40">
      <w:pPr>
        <w:sectPr w:rsidR="00522D40" w:rsidSect="00522D40">
          <w:type w:val="continuous"/>
          <w:pgSz w:w="11906" w:h="16838"/>
          <w:pgMar w:top="1701" w:right="1134" w:bottom="1701" w:left="1134" w:header="708" w:footer="708" w:gutter="0"/>
          <w:cols w:space="708" w:num="2"/>
          <w:docGrid w:linePitch="360"/>
        </w:sectPr>
      </w:pPr>
    </w:p>
    <w:p w:rsidR="00522D40" w:rsidP="00522D40" w:rsidRDefault="00522D40"/>
    <w:p w:rsidR="00522D40" w:rsidP="00522D40" w:rsidRDefault="00522D40"/>
    <w:p w:rsidR="00522D40" w:rsidP="00522D40" w:rsidRDefault="00522D40">
      <w:pPr>
        <w:rPr>
          <w:b/>
          <w:sz w:val="28"/>
        </w:rPr>
      </w:pPr>
      <w:r>
        <w:rPr>
          <w:b/>
          <w:sz w:val="28"/>
        </w:rPr>
        <w:br w:type="page"/>
      </w:r>
    </w:p>
    <w:p w:rsidRPr="00E87077" w:rsidR="00522D40" w:rsidP="00522D40" w:rsidRDefault="00522D40">
      <w:pPr>
        <w:pStyle w:val="Overskrift3"/>
      </w:pPr>
      <w:bookmarkStart w:name="_Toc315687435" w:id="200"/>
      <w:bookmarkStart w:name="_Toc316386215" w:id="201"/>
      <w:r w:rsidRPr="00E87077">
        <w:lastRenderedPageBreak/>
        <w:t xml:space="preserve">Bilag </w:t>
      </w:r>
      <w:r>
        <w:t>5</w:t>
      </w:r>
      <w:r w:rsidRPr="00E87077">
        <w:t>: Varebestilling</w:t>
      </w:r>
      <w:bookmarkEnd w:id="200"/>
      <w:bookmarkEnd w:id="201"/>
    </w:p>
    <w:p w:rsidR="00522D40" w:rsidP="00522D40" w:rsidRDefault="00522D40">
      <w:pPr>
        <w:rPr>
          <w:b/>
        </w:rPr>
      </w:pPr>
    </w:p>
    <w:p w:rsidR="00522D40" w:rsidP="00522D40" w:rsidRDefault="00522D40">
      <w:pPr>
        <w:rPr>
          <w:b/>
        </w:rPr>
        <w:sectPr w:rsidR="00522D40" w:rsidSect="00522D40">
          <w:type w:val="continuous"/>
          <w:pgSz w:w="11906" w:h="16838"/>
          <w:pgMar w:top="1701" w:right="1134" w:bottom="1701" w:left="1134" w:header="708" w:footer="708" w:gutter="0"/>
          <w:cols w:space="708"/>
          <w:docGrid w:linePitch="360"/>
        </w:sectPr>
      </w:pPr>
    </w:p>
    <w:tbl>
      <w:tblPr>
        <w:tblStyle w:val="Tabel-Gitter"/>
        <w:tblW w:w="0" w:type="auto"/>
        <w:tblLook w:val="04A0" w:firstRow="1" w:lastRow="0" w:firstColumn="1" w:lastColumn="0" w:noHBand="0" w:noVBand="1"/>
      </w:tblPr>
      <w:tblGrid>
        <w:gridCol w:w="3259"/>
        <w:gridCol w:w="3259"/>
        <w:gridCol w:w="3260"/>
      </w:tblGrid>
      <w:tr w:rsidR="00522D40" w:rsidTr="00522D40">
        <w:tc>
          <w:tcPr>
            <w:tcW w:w="9778" w:type="dxa"/>
            <w:gridSpan w:val="3"/>
          </w:tcPr>
          <w:p w:rsidRPr="00E87077" w:rsidR="00522D40" w:rsidP="00522D40" w:rsidRDefault="00522D40">
            <w:pPr>
              <w:rPr>
                <w:b/>
              </w:rPr>
            </w:pPr>
            <w:r>
              <w:rPr>
                <w:b/>
              </w:rPr>
              <w:lastRenderedPageBreak/>
              <w:t>Rettens navn</w:t>
            </w:r>
          </w:p>
          <w:p w:rsidRPr="00E87077" w:rsidR="00522D40" w:rsidP="00522D40" w:rsidRDefault="00522D40">
            <w:pPr>
              <w:rPr>
                <w:b/>
              </w:rPr>
            </w:pPr>
          </w:p>
        </w:tc>
      </w:tr>
      <w:tr w:rsidR="00522D40" w:rsidTr="00522D40">
        <w:tc>
          <w:tcPr>
            <w:tcW w:w="9778" w:type="dxa"/>
            <w:gridSpan w:val="3"/>
          </w:tcPr>
          <w:p w:rsidR="00522D40" w:rsidP="00522D40" w:rsidRDefault="00522D40">
            <w:pPr>
              <w:rPr>
                <w:b/>
              </w:rPr>
            </w:pPr>
            <w:r>
              <w:rPr>
                <w:b/>
              </w:rPr>
              <w:t>Gruppens medlemmer</w:t>
            </w:r>
          </w:p>
          <w:p w:rsidR="00522D40" w:rsidP="00522D40" w:rsidRDefault="00522D40">
            <w:pPr>
              <w:rPr>
                <w:b/>
              </w:rPr>
            </w:pPr>
          </w:p>
          <w:p w:rsidRPr="00E87077" w:rsidR="00522D40" w:rsidP="00522D40" w:rsidRDefault="00522D40">
            <w:pPr>
              <w:rPr>
                <w:b/>
              </w:rPr>
            </w:pPr>
          </w:p>
        </w:tc>
      </w:tr>
      <w:tr w:rsidR="00522D40" w:rsidTr="00522D40">
        <w:tc>
          <w:tcPr>
            <w:tcW w:w="3259" w:type="dxa"/>
          </w:tcPr>
          <w:p w:rsidRPr="00E87077" w:rsidR="00522D40" w:rsidP="00522D40" w:rsidRDefault="00522D40">
            <w:pPr>
              <w:rPr>
                <w:b/>
              </w:rPr>
            </w:pPr>
            <w:r>
              <w:rPr>
                <w:b/>
              </w:rPr>
              <w:t>Råvarer</w:t>
            </w:r>
          </w:p>
          <w:p w:rsidRPr="00E87077" w:rsidR="00522D40" w:rsidP="00522D40" w:rsidRDefault="00522D40">
            <w:pPr>
              <w:rPr>
                <w:b/>
              </w:rPr>
            </w:pPr>
          </w:p>
        </w:tc>
        <w:tc>
          <w:tcPr>
            <w:tcW w:w="3259" w:type="dxa"/>
          </w:tcPr>
          <w:p w:rsidRPr="00E87077" w:rsidR="00522D40" w:rsidP="00522D40" w:rsidRDefault="00522D40">
            <w:pPr>
              <w:rPr>
                <w:b/>
              </w:rPr>
            </w:pPr>
            <w:r w:rsidRPr="00E87077">
              <w:rPr>
                <w:b/>
              </w:rPr>
              <w:t>Mængde/stk.</w:t>
            </w:r>
          </w:p>
        </w:tc>
        <w:tc>
          <w:tcPr>
            <w:tcW w:w="3260" w:type="dxa"/>
          </w:tcPr>
          <w:p w:rsidRPr="00E87077" w:rsidR="00522D40" w:rsidP="00522D40" w:rsidRDefault="00522D40">
            <w:pPr>
              <w:rPr>
                <w:b/>
              </w:rPr>
            </w:pPr>
            <w:r w:rsidRPr="00E87077">
              <w:rPr>
                <w:b/>
              </w:rPr>
              <w:t>Konventionel eller økologisk</w:t>
            </w:r>
          </w:p>
        </w:tc>
      </w:tr>
      <w:tr w:rsidR="00522D40" w:rsidTr="00522D40">
        <w:tc>
          <w:tcPr>
            <w:tcW w:w="3259" w:type="dxa"/>
          </w:tcPr>
          <w:p w:rsidRPr="003921B9" w:rsidR="00522D40" w:rsidP="00522D40" w:rsidRDefault="00522D40">
            <w:pPr>
              <w:rPr>
                <w:b/>
              </w:rPr>
            </w:pPr>
            <w:r w:rsidRPr="003921B9">
              <w:rPr>
                <w:b/>
              </w:rPr>
              <w:t>Fisk og kød:</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r w:rsidRPr="003921B9">
              <w:rPr>
                <w:b/>
              </w:rPr>
              <w:t>Frugt og grønt:</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r w:rsidRPr="003921B9">
              <w:rPr>
                <w:b/>
              </w:rPr>
              <w:t>Mejeriprodukter:</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r w:rsidRPr="003921B9">
              <w:rPr>
                <w:b/>
              </w:rPr>
              <w:t xml:space="preserve">Kolonial: </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r w:rsidRPr="003921B9">
              <w:rPr>
                <w:b/>
              </w:rPr>
              <w:t xml:space="preserve">Diverse: </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3921B9"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00522D40" w:rsidP="00522D40" w:rsidRDefault="00522D40"/>
        </w:tc>
        <w:tc>
          <w:tcPr>
            <w:tcW w:w="3259" w:type="dxa"/>
          </w:tcPr>
          <w:p w:rsidR="00522D40" w:rsidP="00522D40" w:rsidRDefault="00522D40"/>
        </w:tc>
        <w:tc>
          <w:tcPr>
            <w:tcW w:w="3260" w:type="dxa"/>
          </w:tcPr>
          <w:p w:rsidR="00522D40" w:rsidP="00522D40" w:rsidRDefault="00522D40"/>
        </w:tc>
      </w:tr>
    </w:tbl>
    <w:p w:rsidR="00522D40" w:rsidP="00522D40" w:rsidRDefault="00522D40">
      <w:pPr>
        <w:sectPr w:rsidR="00522D40" w:rsidSect="00522D40">
          <w:type w:val="continuous"/>
          <w:pgSz w:w="11906" w:h="16838"/>
          <w:pgMar w:top="1701" w:right="1134" w:bottom="1701" w:left="1134" w:header="708" w:footer="708" w:gutter="0"/>
          <w:cols w:space="708"/>
          <w:docGrid w:linePitch="360"/>
        </w:sectPr>
      </w:pPr>
    </w:p>
    <w:p w:rsidR="00522D40" w:rsidP="00522D40" w:rsidRDefault="00522D40"/>
    <w:p w:rsidRPr="00943228" w:rsidR="00522D40" w:rsidP="00522D40" w:rsidRDefault="00522D40"/>
    <w:p w:rsidR="00522D40" w:rsidP="00522D40" w:rsidRDefault="00522D40">
      <w:pPr>
        <w:rPr>
          <w:b/>
          <w:sz w:val="28"/>
        </w:rPr>
        <w:sectPr w:rsidR="00522D40" w:rsidSect="00522D40">
          <w:type w:val="continuous"/>
          <w:pgSz w:w="11906" w:h="16838"/>
          <w:pgMar w:top="1701" w:right="1134" w:bottom="1701" w:left="1134" w:header="708" w:footer="708" w:gutter="0"/>
          <w:cols w:space="708" w:num="2"/>
          <w:docGrid w:linePitch="360"/>
        </w:sectPr>
      </w:pPr>
    </w:p>
    <w:p w:rsidR="00522D40" w:rsidP="00522D40" w:rsidRDefault="00522D40">
      <w:pPr>
        <w:pStyle w:val="Overskrift3"/>
      </w:pPr>
      <w:bookmarkStart w:name="_Toc315687436" w:id="202"/>
      <w:bookmarkStart w:name="_Toc316386216" w:id="203"/>
      <w:r w:rsidRPr="00344B9F">
        <w:lastRenderedPageBreak/>
        <w:t xml:space="preserve">Bilag </w:t>
      </w:r>
      <w:r>
        <w:t>6</w:t>
      </w:r>
      <w:r w:rsidRPr="00344B9F">
        <w:t>: Arbejdsplan for køkkenøvelsen</w:t>
      </w:r>
      <w:bookmarkEnd w:id="202"/>
      <w:bookmarkEnd w:id="203"/>
    </w:p>
    <w:p w:rsidRPr="00344B9F" w:rsidR="00522D40" w:rsidP="00522D40" w:rsidRDefault="00522D40">
      <w:pPr>
        <w:rPr>
          <w:b/>
          <w:sz w:val="28"/>
        </w:rPr>
      </w:pPr>
    </w:p>
    <w:tbl>
      <w:tblPr>
        <w:tblStyle w:val="Tabel-Gitter"/>
        <w:tblW w:w="0" w:type="auto"/>
        <w:tblLook w:val="04A0" w:firstRow="1" w:lastRow="0" w:firstColumn="1" w:lastColumn="0" w:noHBand="0" w:noVBand="1"/>
      </w:tblPr>
      <w:tblGrid>
        <w:gridCol w:w="2444"/>
        <w:gridCol w:w="2444"/>
        <w:gridCol w:w="2445"/>
        <w:gridCol w:w="2445"/>
      </w:tblGrid>
      <w:tr w:rsidR="00522D40" w:rsidTr="00522D40">
        <w:tc>
          <w:tcPr>
            <w:tcW w:w="9778" w:type="dxa"/>
            <w:gridSpan w:val="4"/>
          </w:tcPr>
          <w:p w:rsidRPr="00344B9F" w:rsidR="00522D40" w:rsidP="00522D40" w:rsidRDefault="00522D40">
            <w:pPr>
              <w:rPr>
                <w:b/>
              </w:rPr>
            </w:pPr>
            <w:r w:rsidRPr="00344B9F">
              <w:rPr>
                <w:b/>
              </w:rPr>
              <w:t>Rettens navn</w:t>
            </w:r>
          </w:p>
          <w:p w:rsidR="00522D40" w:rsidP="00522D40" w:rsidRDefault="00522D40">
            <w:pPr>
              <w:rPr>
                <w:b/>
              </w:rPr>
            </w:pPr>
          </w:p>
        </w:tc>
      </w:tr>
      <w:tr w:rsidR="00522D40" w:rsidTr="00522D40">
        <w:tc>
          <w:tcPr>
            <w:tcW w:w="9778" w:type="dxa"/>
            <w:gridSpan w:val="4"/>
          </w:tcPr>
          <w:p w:rsidR="00522D40" w:rsidP="00522D40" w:rsidRDefault="00522D40">
            <w:pPr>
              <w:rPr>
                <w:b/>
              </w:rPr>
            </w:pPr>
            <w:r>
              <w:rPr>
                <w:b/>
              </w:rPr>
              <w:t>Gruppens medlemmer</w:t>
            </w:r>
          </w:p>
          <w:p w:rsidR="00522D40" w:rsidP="00522D40" w:rsidRDefault="00522D40">
            <w:pPr>
              <w:rPr>
                <w:b/>
              </w:rPr>
            </w:pPr>
          </w:p>
          <w:p w:rsidRPr="00344B9F" w:rsidR="00522D40" w:rsidP="00522D40" w:rsidRDefault="00522D40">
            <w:pPr>
              <w:rPr>
                <w:b/>
              </w:rPr>
            </w:pPr>
          </w:p>
        </w:tc>
      </w:tr>
      <w:tr w:rsidRPr="00344B9F" w:rsidR="00522D40" w:rsidTr="00522D40">
        <w:tc>
          <w:tcPr>
            <w:tcW w:w="2444" w:type="dxa"/>
          </w:tcPr>
          <w:p w:rsidRPr="00344B9F" w:rsidR="00522D40" w:rsidP="00522D40" w:rsidRDefault="00522D40">
            <w:pPr>
              <w:rPr>
                <w:b/>
              </w:rPr>
            </w:pPr>
            <w:r>
              <w:rPr>
                <w:b/>
              </w:rPr>
              <w:t>Tilberedning af</w:t>
            </w:r>
          </w:p>
        </w:tc>
        <w:tc>
          <w:tcPr>
            <w:tcW w:w="2444" w:type="dxa"/>
          </w:tcPr>
          <w:p w:rsidR="00522D40" w:rsidP="00522D40" w:rsidRDefault="00522D40">
            <w:pPr>
              <w:rPr>
                <w:b/>
              </w:rPr>
            </w:pPr>
            <w:r>
              <w:rPr>
                <w:b/>
              </w:rPr>
              <w:t>H</w:t>
            </w:r>
            <w:r w:rsidRPr="00344B9F">
              <w:rPr>
                <w:b/>
              </w:rPr>
              <w:t>vornår</w:t>
            </w:r>
            <w:r>
              <w:rPr>
                <w:b/>
              </w:rPr>
              <w:t>/Tidspunkt</w:t>
            </w:r>
          </w:p>
          <w:p w:rsidRPr="00344B9F" w:rsidR="00522D40" w:rsidP="00522D40" w:rsidRDefault="00522D40">
            <w:pPr>
              <w:rPr>
                <w:b/>
              </w:rPr>
            </w:pPr>
            <w:r>
              <w:rPr>
                <w:b/>
              </w:rPr>
              <w:t>Start/slut</w:t>
            </w:r>
          </w:p>
        </w:tc>
        <w:tc>
          <w:tcPr>
            <w:tcW w:w="2445" w:type="dxa"/>
          </w:tcPr>
          <w:p w:rsidRPr="00344B9F" w:rsidR="00522D40" w:rsidP="00522D40" w:rsidRDefault="00522D40">
            <w:pPr>
              <w:rPr>
                <w:b/>
              </w:rPr>
            </w:pPr>
            <w:r>
              <w:rPr>
                <w:b/>
              </w:rPr>
              <w:t>H</w:t>
            </w:r>
            <w:r w:rsidRPr="00344B9F">
              <w:rPr>
                <w:b/>
              </w:rPr>
              <w:t>vordan</w:t>
            </w:r>
          </w:p>
        </w:tc>
        <w:tc>
          <w:tcPr>
            <w:tcW w:w="2445" w:type="dxa"/>
          </w:tcPr>
          <w:p w:rsidRPr="00344B9F" w:rsidR="00522D40" w:rsidP="00522D40" w:rsidRDefault="00522D40">
            <w:pPr>
              <w:rPr>
                <w:b/>
              </w:rPr>
            </w:pPr>
            <w:r>
              <w:rPr>
                <w:b/>
              </w:rPr>
              <w:t>H</w:t>
            </w:r>
            <w:r w:rsidRPr="00344B9F">
              <w:rPr>
                <w:b/>
              </w:rPr>
              <w:t>vem</w:t>
            </w: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bl>
    <w:p w:rsidR="00522D40" w:rsidP="00522D40" w:rsidRDefault="00522D40"/>
    <w:p w:rsidR="00522D40" w:rsidP="00522D40" w:rsidRDefault="00522D40">
      <w:pPr>
        <w:rPr>
          <w:b/>
          <w:i/>
        </w:rPr>
      </w:pPr>
    </w:p>
    <w:p w:rsidR="00522D40" w:rsidP="00522D40" w:rsidRDefault="00522D40">
      <w:pPr>
        <w:rPr>
          <w:b/>
          <w:i/>
        </w:rPr>
        <w:sectPr w:rsidR="00522D40" w:rsidSect="00522D40">
          <w:type w:val="continuous"/>
          <w:pgSz w:w="11906" w:h="16838"/>
          <w:pgMar w:top="1701" w:right="1134" w:bottom="1701" w:left="1134" w:header="708" w:footer="708" w:gutter="0"/>
          <w:cols w:space="708"/>
          <w:docGrid w:linePitch="360"/>
        </w:sectPr>
      </w:pPr>
    </w:p>
    <w:p w:rsidR="00522D40" w:rsidP="00522D40" w:rsidRDefault="00522D40">
      <w:pPr>
        <w:pStyle w:val="Overskrift3"/>
      </w:pPr>
      <w:bookmarkStart w:name="_Toc315687437" w:id="204"/>
      <w:bookmarkStart w:name="_Toc316386217" w:id="205"/>
      <w:r w:rsidRPr="007A60F9">
        <w:lastRenderedPageBreak/>
        <w:t>Bilag 7: Opskrift på boller i karry</w:t>
      </w:r>
      <w:r>
        <w:t xml:space="preserve"> – ”Den traditionelle”</w:t>
      </w:r>
      <w:bookmarkEnd w:id="204"/>
      <w:bookmarkEnd w:id="205"/>
    </w:p>
    <w:p w:rsidRPr="009274FB" w:rsidR="00522D40" w:rsidP="00522D40" w:rsidRDefault="00522D40"/>
    <w:p w:rsidRPr="007A60F9" w:rsidR="00522D40" w:rsidP="00522D40" w:rsidRDefault="00522D40">
      <w:pPr>
        <w:spacing w:after="0"/>
        <w:rPr>
          <w:b/>
        </w:rPr>
      </w:pPr>
      <w:r w:rsidRPr="007A60F9">
        <w:rPr>
          <w:b/>
        </w:rPr>
        <w:t>Ingredienser</w:t>
      </w:r>
    </w:p>
    <w:p w:rsidR="00522D40" w:rsidP="00522D40" w:rsidRDefault="00522D40">
      <w:pPr>
        <w:spacing w:after="0"/>
      </w:pPr>
      <w:r>
        <w:t>Ca. 1</w:t>
      </w:r>
      <w:r>
        <w:rPr>
          <w:rFonts w:cstheme="minorHAnsi"/>
        </w:rPr>
        <w:t>¼</w:t>
      </w:r>
      <w:r>
        <w:t xml:space="preserve"> l kalve- eller svinebouillon   </w:t>
      </w:r>
    </w:p>
    <w:p w:rsidR="00522D40" w:rsidP="00522D40" w:rsidRDefault="00522D40">
      <w:pPr>
        <w:spacing w:after="0"/>
      </w:pPr>
      <w:r>
        <w:t>3 zittauerløg (finthakket)</w:t>
      </w:r>
    </w:p>
    <w:p w:rsidR="00522D40" w:rsidP="00522D40" w:rsidRDefault="00522D40">
      <w:pPr>
        <w:spacing w:after="0"/>
      </w:pPr>
      <w:r>
        <w:t>1 æble (skrællet og finthakket)</w:t>
      </w:r>
    </w:p>
    <w:p w:rsidR="00522D40" w:rsidP="00522D40" w:rsidRDefault="00522D40">
      <w:pPr>
        <w:tabs>
          <w:tab w:val="left" w:pos="3885"/>
        </w:tabs>
        <w:spacing w:after="0"/>
      </w:pPr>
      <w:r>
        <w:t>2 spsk. indisk karry</w:t>
      </w:r>
      <w:r>
        <w:tab/>
      </w:r>
    </w:p>
    <w:p w:rsidR="00522D40" w:rsidP="00522D40" w:rsidRDefault="00522D40">
      <w:pPr>
        <w:spacing w:after="0"/>
      </w:pPr>
      <w:r>
        <w:t>1 dl piskefløde</w:t>
      </w:r>
    </w:p>
    <w:p w:rsidR="00522D40" w:rsidP="00522D40" w:rsidRDefault="00522D40">
      <w:pPr>
        <w:spacing w:after="0"/>
      </w:pPr>
      <w:r w:rsidRPr="003A1159">
        <w:t xml:space="preserve">Ca. 1 </w:t>
      </w:r>
      <w:r w:rsidRPr="00DE5976">
        <w:t>spsk</w:t>
      </w:r>
      <w:r w:rsidRPr="003A1159">
        <w:t>. maizena</w:t>
      </w:r>
    </w:p>
    <w:p w:rsidRPr="003A1159" w:rsidR="00522D40" w:rsidP="00522D40" w:rsidRDefault="00522D40">
      <w:pPr>
        <w:spacing w:after="0"/>
      </w:pPr>
    </w:p>
    <w:p w:rsidRPr="003A1159" w:rsidR="00522D40" w:rsidP="00522D40" w:rsidRDefault="00522D40">
      <w:pPr>
        <w:spacing w:after="0"/>
        <w:rPr>
          <w:b/>
        </w:rPr>
      </w:pPr>
      <w:r w:rsidRPr="003A1159">
        <w:rPr>
          <w:b/>
        </w:rPr>
        <w:t xml:space="preserve">Ris </w:t>
      </w:r>
      <w:r w:rsidRPr="007A60F9">
        <w:rPr>
          <w:b/>
        </w:rPr>
        <w:t>pilaw</w:t>
      </w:r>
      <w:r w:rsidRPr="003A1159">
        <w:rPr>
          <w:b/>
        </w:rPr>
        <w:t xml:space="preserve"> </w:t>
      </w:r>
    </w:p>
    <w:p w:rsidRPr="003A1159" w:rsidR="00522D40" w:rsidP="00522D40" w:rsidRDefault="00522D40">
      <w:pPr>
        <w:spacing w:after="0"/>
      </w:pPr>
      <w:r w:rsidRPr="003A1159">
        <w:t>100 g smør</w:t>
      </w:r>
    </w:p>
    <w:p w:rsidR="00522D40" w:rsidP="00522D40" w:rsidRDefault="00522D40">
      <w:pPr>
        <w:spacing w:after="0"/>
      </w:pPr>
      <w:r w:rsidRPr="003A1159">
        <w:t xml:space="preserve">50 g </w:t>
      </w:r>
      <w:r>
        <w:t>zittauerløg</w:t>
      </w:r>
    </w:p>
    <w:p w:rsidR="00522D40" w:rsidP="00522D40" w:rsidRDefault="00522D40">
      <w:pPr>
        <w:spacing w:after="0"/>
      </w:pPr>
      <w:r>
        <w:t>250 g langkornede lyse ris</w:t>
      </w:r>
    </w:p>
    <w:p w:rsidR="00522D40" w:rsidP="00522D40" w:rsidRDefault="00522D40">
      <w:pPr>
        <w:spacing w:after="0"/>
      </w:pPr>
      <w:r>
        <w:t>Ca. ½ l kyllingebouillon</w:t>
      </w:r>
    </w:p>
    <w:p w:rsidR="00522D40" w:rsidP="00522D40" w:rsidRDefault="00522D40">
      <w:pPr>
        <w:spacing w:after="0"/>
        <w:rPr>
          <w:b/>
        </w:rPr>
      </w:pPr>
    </w:p>
    <w:p w:rsidRPr="007A60F9" w:rsidR="00522D40" w:rsidP="00522D40" w:rsidRDefault="00522D40">
      <w:pPr>
        <w:spacing w:after="0"/>
        <w:rPr>
          <w:b/>
        </w:rPr>
      </w:pPr>
      <w:r w:rsidRPr="007A60F9">
        <w:rPr>
          <w:b/>
        </w:rPr>
        <w:t>Tilbehør</w:t>
      </w:r>
    </w:p>
    <w:p w:rsidR="00522D40" w:rsidP="00522D40" w:rsidRDefault="00522D40">
      <w:pPr>
        <w:spacing w:after="0"/>
      </w:pPr>
      <w:r>
        <w:t xml:space="preserve">Mangochutney </w:t>
      </w:r>
    </w:p>
    <w:p w:rsidR="00522D40" w:rsidP="00522D40" w:rsidRDefault="00522D40">
      <w:pPr>
        <w:spacing w:after="0"/>
      </w:pPr>
      <w:r>
        <w:t>Hakket løg</w:t>
      </w:r>
    </w:p>
    <w:p w:rsidR="00522D40" w:rsidP="00522D40" w:rsidRDefault="00522D40">
      <w:pPr>
        <w:spacing w:after="0"/>
      </w:pPr>
      <w:r>
        <w:t>Karry</w:t>
      </w:r>
    </w:p>
    <w:p w:rsidR="00522D40" w:rsidP="00522D40" w:rsidRDefault="00522D40">
      <w:pPr>
        <w:spacing w:after="0"/>
      </w:pPr>
    </w:p>
    <w:p w:rsidRPr="007A60F9" w:rsidR="00522D40" w:rsidP="00522D40" w:rsidRDefault="00522D40">
      <w:pPr>
        <w:spacing w:after="0"/>
        <w:rPr>
          <w:b/>
        </w:rPr>
      </w:pPr>
      <w:r w:rsidRPr="007A60F9">
        <w:rPr>
          <w:b/>
        </w:rPr>
        <w:t>Fremgangsmåde</w:t>
      </w:r>
    </w:p>
    <w:p w:rsidR="00522D40" w:rsidP="00522D40" w:rsidRDefault="00522D40">
      <w:pPr>
        <w:spacing w:after="0"/>
        <w:ind w:left="284" w:hanging="284"/>
      </w:pPr>
    </w:p>
    <w:p w:rsidRPr="00593475" w:rsidR="00522D40" w:rsidP="00522D40" w:rsidRDefault="00522D40">
      <w:pPr>
        <w:pStyle w:val="Listeafsnit"/>
        <w:spacing w:after="0"/>
        <w:ind w:left="284" w:hanging="284"/>
        <w:rPr>
          <w:b/>
        </w:rPr>
      </w:pPr>
      <w:r w:rsidRPr="00593475">
        <w:rPr>
          <w:b/>
        </w:rPr>
        <w:t>Kødboller:</w:t>
      </w:r>
    </w:p>
    <w:p w:rsidR="00522D40" w:rsidP="000F6DA9" w:rsidRDefault="00522D40">
      <w:pPr>
        <w:pStyle w:val="Listeafsnit"/>
        <w:numPr>
          <w:ilvl w:val="0"/>
          <w:numId w:val="49"/>
        </w:numPr>
        <w:ind w:left="284" w:hanging="284"/>
      </w:pPr>
      <w:r>
        <w:t>Kød, æg, løg og mel blandes, og mælk tilsættes lidt efter lidt. Farsen bør henstå mindst 30 min, så den bliver mere fast i konsistensen. Smages til med salt og peber.</w:t>
      </w:r>
    </w:p>
    <w:p w:rsidR="00522D40" w:rsidP="00522D40" w:rsidRDefault="00522D40">
      <w:pPr>
        <w:pStyle w:val="Listeafsnit"/>
        <w:ind w:left="284" w:hanging="284"/>
      </w:pPr>
    </w:p>
    <w:p w:rsidR="00522D40" w:rsidP="000F6DA9" w:rsidRDefault="00522D40">
      <w:pPr>
        <w:pStyle w:val="Listeafsnit"/>
        <w:numPr>
          <w:ilvl w:val="0"/>
          <w:numId w:val="49"/>
        </w:numPr>
        <w:ind w:left="284" w:hanging="284"/>
      </w:pPr>
      <w:r>
        <w:t>I en anden gryde tilsættes de finthakkede løg, der steges gyldne i smør uden at tage farve.</w:t>
      </w:r>
    </w:p>
    <w:p w:rsidR="00522D40" w:rsidP="00522D40" w:rsidRDefault="00522D40">
      <w:pPr>
        <w:pStyle w:val="Listeafsnit"/>
        <w:ind w:left="284" w:hanging="284"/>
      </w:pPr>
    </w:p>
    <w:p w:rsidR="00522D40" w:rsidP="000F6DA9" w:rsidRDefault="00522D40">
      <w:pPr>
        <w:pStyle w:val="Listeafsnit"/>
        <w:numPr>
          <w:ilvl w:val="0"/>
          <w:numId w:val="49"/>
        </w:numPr>
        <w:ind w:left="284" w:hanging="284"/>
      </w:pPr>
      <w:r>
        <w:t>Lav små boller med en ske (størrelse som en golfbold) og kog dem i ca. 10-15 min. i kogende bouillon. (Skær en af bollerne over på midten for at se, om de er færdige)</w:t>
      </w:r>
    </w:p>
    <w:p w:rsidR="00522D40" w:rsidP="00522D40" w:rsidRDefault="00522D40">
      <w:pPr>
        <w:pStyle w:val="Listeafsnit"/>
        <w:ind w:left="284" w:hanging="284"/>
      </w:pPr>
    </w:p>
    <w:p w:rsidR="00522D40" w:rsidP="000F6DA9" w:rsidRDefault="00522D40">
      <w:pPr>
        <w:pStyle w:val="Listeafsnit"/>
        <w:numPr>
          <w:ilvl w:val="0"/>
          <w:numId w:val="49"/>
        </w:numPr>
        <w:ind w:left="284" w:hanging="284"/>
      </w:pPr>
      <w:r>
        <w:t>Kødbollerne tages op og holdes varme i lidt bouillon.</w:t>
      </w:r>
    </w:p>
    <w:p w:rsidR="00522D40" w:rsidP="00522D40" w:rsidRDefault="00522D40">
      <w:pPr>
        <w:pStyle w:val="Listeafsnit"/>
        <w:ind w:left="284" w:hanging="284"/>
      </w:pPr>
    </w:p>
    <w:p w:rsidRPr="00593475" w:rsidR="00522D40" w:rsidP="00522D40" w:rsidRDefault="00522D40">
      <w:pPr>
        <w:pStyle w:val="Listeafsnit"/>
        <w:ind w:left="284" w:hanging="284"/>
        <w:rPr>
          <w:b/>
        </w:rPr>
      </w:pPr>
      <w:r w:rsidRPr="00593475">
        <w:rPr>
          <w:b/>
        </w:rPr>
        <w:t xml:space="preserve">Ris pilaw:  </w:t>
      </w:r>
    </w:p>
    <w:p w:rsidR="00522D40" w:rsidP="000F6DA9" w:rsidRDefault="00522D40">
      <w:pPr>
        <w:pStyle w:val="Listeafsnit"/>
        <w:numPr>
          <w:ilvl w:val="0"/>
          <w:numId w:val="49"/>
        </w:numPr>
        <w:ind w:left="284" w:hanging="284"/>
      </w:pPr>
      <w:r>
        <w:t>Hak løgene fint og rist af i en gryde med halvdelen af smørret, tilsæt ris.</w:t>
      </w:r>
    </w:p>
    <w:p w:rsidR="00522D40" w:rsidP="00522D40" w:rsidRDefault="00522D40">
      <w:pPr>
        <w:pStyle w:val="Listeafsnit"/>
        <w:tabs>
          <w:tab w:val="left" w:pos="1129"/>
        </w:tabs>
        <w:ind w:left="284" w:hanging="284"/>
      </w:pPr>
      <w:r>
        <w:tab/>
      </w:r>
    </w:p>
    <w:p w:rsidR="00522D40" w:rsidP="000F6DA9" w:rsidRDefault="00522D40">
      <w:pPr>
        <w:pStyle w:val="Listeafsnit"/>
        <w:numPr>
          <w:ilvl w:val="0"/>
          <w:numId w:val="49"/>
        </w:numPr>
        <w:ind w:left="284" w:hanging="284"/>
      </w:pPr>
      <w:r>
        <w:t>Omrør til risene er blanke og tilsæt bouillonen. Lad koge under låg ca. 12 min.</w:t>
      </w:r>
    </w:p>
    <w:p w:rsidR="00522D40" w:rsidP="00522D40" w:rsidRDefault="00522D40">
      <w:pPr>
        <w:pStyle w:val="Listeafsnit"/>
        <w:ind w:left="284" w:hanging="284"/>
      </w:pPr>
    </w:p>
    <w:p w:rsidR="00522D40" w:rsidP="000F6DA9" w:rsidRDefault="00522D40">
      <w:pPr>
        <w:pStyle w:val="Listeafsnit"/>
        <w:numPr>
          <w:ilvl w:val="0"/>
          <w:numId w:val="49"/>
        </w:numPr>
        <w:ind w:left="284" w:hanging="284"/>
      </w:pPr>
      <w:r>
        <w:t>Herefter skal ris pilaw hvile med låget på i yderligere 12 min., og resten af smørret vendes i.</w:t>
      </w:r>
    </w:p>
    <w:p w:rsidR="00522D40" w:rsidP="00522D40" w:rsidRDefault="00522D40">
      <w:pPr>
        <w:pStyle w:val="Listeafsnit"/>
        <w:ind w:left="284" w:hanging="284"/>
      </w:pPr>
    </w:p>
    <w:p w:rsidR="00522D40" w:rsidP="00522D40" w:rsidRDefault="00522D40">
      <w:pPr>
        <w:pStyle w:val="Listeafsnit"/>
        <w:ind w:left="284" w:hanging="284"/>
        <w:rPr>
          <w:b/>
        </w:rPr>
      </w:pPr>
    </w:p>
    <w:p w:rsidR="00522D40" w:rsidP="00522D40" w:rsidRDefault="00522D40">
      <w:pPr>
        <w:pStyle w:val="Listeafsnit"/>
        <w:ind w:left="284" w:hanging="284"/>
      </w:pPr>
      <w:r w:rsidRPr="00593475">
        <w:rPr>
          <w:b/>
        </w:rPr>
        <w:lastRenderedPageBreak/>
        <w:t>Karrysauce</w:t>
      </w:r>
      <w:r>
        <w:t>:</w:t>
      </w:r>
    </w:p>
    <w:p w:rsidR="00522D40" w:rsidP="000F6DA9" w:rsidRDefault="00522D40">
      <w:pPr>
        <w:pStyle w:val="Listeafsnit"/>
        <w:numPr>
          <w:ilvl w:val="0"/>
          <w:numId w:val="49"/>
        </w:numPr>
        <w:ind w:left="284" w:hanging="284"/>
      </w:pPr>
      <w:r>
        <w:t>Svits 1 hakket løg med æbler og tilsæt karry og bouillon. Kog bouillonen i ca. 10 min. Blend skyen, sigtes herefter.</w:t>
      </w:r>
    </w:p>
    <w:p w:rsidR="00522D40" w:rsidP="00522D40" w:rsidRDefault="00522D40">
      <w:pPr>
        <w:pStyle w:val="Listeafsnit"/>
        <w:ind w:left="284" w:hanging="284"/>
      </w:pPr>
    </w:p>
    <w:p w:rsidR="00522D40" w:rsidP="000F6DA9" w:rsidRDefault="00522D40">
      <w:pPr>
        <w:pStyle w:val="Listeafsnit"/>
        <w:numPr>
          <w:ilvl w:val="0"/>
          <w:numId w:val="49"/>
        </w:numPr>
        <w:ind w:left="284" w:hanging="284"/>
      </w:pPr>
      <w:r>
        <w:t>Jævn evt. saucen med maizena udrørt i lidt vand, tilsæt fløden og smag til med salt og peber.</w:t>
      </w:r>
    </w:p>
    <w:p w:rsidR="00522D40" w:rsidP="00522D40" w:rsidRDefault="00522D40">
      <w:pPr>
        <w:pStyle w:val="Listeafsnit"/>
        <w:ind w:left="284" w:hanging="284"/>
      </w:pPr>
    </w:p>
    <w:p w:rsidR="00522D40" w:rsidP="000F6DA9" w:rsidRDefault="00522D40">
      <w:pPr>
        <w:pStyle w:val="Listeafsnit"/>
        <w:numPr>
          <w:ilvl w:val="0"/>
          <w:numId w:val="49"/>
        </w:numPr>
        <w:ind w:left="284" w:hanging="284"/>
      </w:pPr>
      <w:r>
        <w:t xml:space="preserve"> Bollerne anrettes i et varmt fad og overhældes med saucen.</w:t>
      </w:r>
    </w:p>
    <w:p w:rsidR="00522D40" w:rsidP="00522D40" w:rsidRDefault="00522D40">
      <w:pPr>
        <w:pStyle w:val="Listeafsnit"/>
        <w:ind w:left="284" w:hanging="284"/>
      </w:pPr>
    </w:p>
    <w:p w:rsidR="00522D40" w:rsidP="000F6DA9" w:rsidRDefault="00522D40">
      <w:pPr>
        <w:pStyle w:val="Listeafsnit"/>
        <w:numPr>
          <w:ilvl w:val="0"/>
          <w:numId w:val="49"/>
        </w:numPr>
        <w:ind w:left="284" w:hanging="284"/>
      </w:pPr>
      <w:r>
        <w:t xml:space="preserve"> Server med ris pilaw og tilbehør.</w:t>
      </w:r>
    </w:p>
    <w:p w:rsidRPr="00DB6C06" w:rsidR="00522D40" w:rsidP="00522D40" w:rsidRDefault="00522D40">
      <w:pPr>
        <w:pStyle w:val="Listeafsnit"/>
        <w:ind w:left="284" w:hanging="284"/>
        <w:rPr>
          <w:sz w:val="28"/>
        </w:rPr>
      </w:pPr>
      <w:r>
        <w:t xml:space="preserve"> </w:t>
      </w:r>
    </w:p>
    <w:p w:rsidRPr="00DB6C06" w:rsidR="00522D40" w:rsidP="00522D40" w:rsidRDefault="00522D40">
      <w:pPr>
        <w:pStyle w:val="Listeafsnit"/>
        <w:ind w:left="284" w:hanging="284"/>
      </w:pPr>
      <w:r w:rsidRPr="00DB6C06">
        <w:t>Kilde: Erhvervsskolernes Forlag 2009. Undervisningsbanken. Boller i karry – ver.</w:t>
      </w:r>
      <w:r>
        <w:t xml:space="preserve"> </w:t>
      </w:r>
      <w:r w:rsidRPr="00DB6C06">
        <w:t>1.0</w:t>
      </w:r>
    </w:p>
    <w:p w:rsidR="00522D40" w:rsidP="00522D40" w:rsidRDefault="00522D40">
      <w:pPr>
        <w:pStyle w:val="Overskrift3"/>
      </w:pPr>
      <w:r>
        <w:rPr>
          <w:sz w:val="18"/>
        </w:rPr>
        <w:br w:type="page"/>
      </w:r>
      <w:bookmarkStart w:name="_Toc315687438" w:id="206"/>
      <w:bookmarkStart w:name="_Toc316386218" w:id="207"/>
      <w:r w:rsidRPr="00B5155D">
        <w:lastRenderedPageBreak/>
        <w:t xml:space="preserve">Bilag </w:t>
      </w:r>
      <w:r>
        <w:t>8:</w:t>
      </w:r>
      <w:r w:rsidRPr="00B5155D">
        <w:t xml:space="preserve"> </w:t>
      </w:r>
      <w:r>
        <w:t>Sæsonplakat</w:t>
      </w:r>
      <w:bookmarkEnd w:id="206"/>
      <w:bookmarkEnd w:id="207"/>
      <w:r>
        <w:t xml:space="preserve"> </w:t>
      </w:r>
      <w:r w:rsidRPr="00B5155D">
        <w:t xml:space="preserve"> </w:t>
      </w:r>
    </w:p>
    <w:p w:rsidR="00522D40" w:rsidP="00522D40" w:rsidRDefault="00522D40"/>
    <w:p w:rsidR="00522D40" w:rsidP="00522D40" w:rsidRDefault="00522D40">
      <w:r>
        <w:rPr>
          <w:noProof/>
          <w:lang w:eastAsia="da-DK"/>
        </w:rPr>
        <w:drawing>
          <wp:anchor distT="0" distB="0" distL="114300" distR="114300" simplePos="0" relativeHeight="251752448" behindDoc="0" locked="0" layoutInCell="1" allowOverlap="1" wp14:editId="4C003666" wp14:anchorId="3D00350E">
            <wp:simplePos x="0" y="0"/>
            <wp:positionH relativeFrom="margin">
              <wp:align>center</wp:align>
            </wp:positionH>
            <wp:positionV relativeFrom="margin">
              <wp:align>center</wp:align>
            </wp:positionV>
            <wp:extent cx="5266641" cy="7200000"/>
            <wp:effectExtent l="0" t="0" r="0" b="1270"/>
            <wp:wrapSquare wrapText="bothSides"/>
            <wp:docPr id="315" name="Billed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2_-Sæsonplakat_fina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66641" cy="7200000"/>
                    </a:xfrm>
                    <a:prstGeom prst="rect">
                      <a:avLst/>
                    </a:prstGeom>
                  </pic:spPr>
                </pic:pic>
              </a:graphicData>
            </a:graphic>
            <wp14:sizeRelH relativeFrom="page">
              <wp14:pctWidth>0</wp14:pctWidth>
            </wp14:sizeRelH>
            <wp14:sizeRelV relativeFrom="page">
              <wp14:pctHeight>0</wp14:pctHeight>
            </wp14:sizeRelV>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Pr="00DB6C06" w:rsidR="00522D40" w:rsidP="00522D40" w:rsidRDefault="00522D40">
      <w:pPr>
        <w:spacing w:after="0" w:line="240" w:lineRule="auto"/>
      </w:pPr>
      <w:r w:rsidRPr="00DB6C06">
        <w:t xml:space="preserve">Kilde: Økologisk Landsforening. </w:t>
      </w:r>
      <w:r w:rsidRPr="00DB6C06">
        <w:rPr>
          <w:i/>
        </w:rPr>
        <w:t xml:space="preserve">Sæsonplakat. </w:t>
      </w:r>
      <w:r w:rsidRPr="00DB6C06">
        <w:t xml:space="preserve">Lokaliseret d. 5. december 2011: </w:t>
      </w:r>
      <w:hyperlink w:history="1" r:id="rId210">
        <w:r w:rsidRPr="00DB6C06">
          <w:rPr>
            <w:rStyle w:val="Hyperlink"/>
          </w:rPr>
          <w:t>www.okologi.dk</w:t>
        </w:r>
      </w:hyperlink>
    </w:p>
    <w:p w:rsidRPr="00DB6C06" w:rsidR="00522D40" w:rsidP="00522D40" w:rsidRDefault="00522D40">
      <w:pPr>
        <w:pStyle w:val="NormalWeb"/>
        <w:spacing w:before="0" w:beforeAutospacing="0" w:after="0" w:afterAutospacing="0"/>
        <w:rPr>
          <w:sz w:val="22"/>
        </w:rPr>
      </w:pPr>
      <w:r w:rsidRPr="00DB6C06">
        <w:rPr>
          <w:rFonts w:asciiTheme="minorHAnsi" w:hAnsiTheme="minorHAnsi" w:cstheme="minorHAnsi"/>
          <w:sz w:val="22"/>
        </w:rPr>
        <w:t>Plakaten kan bestilles på tlf.: 87 32 27 00 eller via mail: info@okologi.dk</w:t>
      </w:r>
    </w:p>
    <w:p w:rsidR="00522D40" w:rsidP="00522D40" w:rsidRDefault="00522D40">
      <w:pPr>
        <w:rPr>
          <w:b/>
          <w:sz w:val="28"/>
        </w:rPr>
      </w:pPr>
    </w:p>
    <w:p w:rsidRPr="001D0B0C" w:rsidR="00522D40" w:rsidP="00522D40" w:rsidRDefault="00522D40">
      <w:pPr>
        <w:pStyle w:val="Overskrift3"/>
      </w:pPr>
      <w:bookmarkStart w:name="_Toc315687439" w:id="208"/>
      <w:bookmarkStart w:name="_Toc316386219" w:id="209"/>
      <w:r>
        <w:lastRenderedPageBreak/>
        <w:t>Bilag 9</w:t>
      </w:r>
      <w:r w:rsidRPr="001D0B0C">
        <w:t>: Klimatallerken</w:t>
      </w:r>
      <w:bookmarkEnd w:id="208"/>
      <w:bookmarkEnd w:id="209"/>
      <w:r w:rsidRPr="001D0B0C">
        <w:t xml:space="preserve"> </w:t>
      </w:r>
    </w:p>
    <w:p w:rsidR="00522D40" w:rsidP="00522D40" w:rsidRDefault="00522D40">
      <w:pPr>
        <w:rPr>
          <w:sz w:val="20"/>
        </w:rPr>
      </w:pPr>
      <w:r>
        <w:rPr>
          <w:noProof/>
          <w:sz w:val="20"/>
          <w:lang w:eastAsia="da-DK"/>
        </w:rPr>
        <w:drawing>
          <wp:inline distT="0" distB="0" distL="0" distR="0" wp14:anchorId="3F33B881" wp14:editId="3E39F159">
            <wp:extent cx="6120130" cy="6514465"/>
            <wp:effectExtent l="0" t="0" r="0" b="635"/>
            <wp:docPr id="316" name="Billed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tallerken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6514465"/>
                    </a:xfrm>
                    <a:prstGeom prst="rect">
                      <a:avLst/>
                    </a:prstGeom>
                  </pic:spPr>
                </pic:pic>
              </a:graphicData>
            </a:graphic>
          </wp:inline>
        </w:drawing>
      </w:r>
    </w:p>
    <w:p w:rsidR="00522D40" w:rsidP="00522D40" w:rsidRDefault="00522D40">
      <w:pPr>
        <w:rPr>
          <w:sz w:val="20"/>
        </w:rPr>
      </w:pPr>
    </w:p>
    <w:p w:rsidRPr="00DB6C06" w:rsidR="00522D40" w:rsidP="00522D40" w:rsidRDefault="00522D40">
      <w:r w:rsidRPr="00DB6C06">
        <w:t xml:space="preserve">Kilde: Hastrup, Lise Faurschou (2009) </w:t>
      </w:r>
      <w:r w:rsidRPr="00DB6C06">
        <w:rPr>
          <w:i/>
        </w:rPr>
        <w:t>Klimavenlig økologisk mad.</w:t>
      </w:r>
    </w:p>
    <w:p w:rsidR="00522D40" w:rsidP="00522D40" w:rsidRDefault="00522D40"/>
    <w:p w:rsidR="00522D40" w:rsidP="00522D40" w:rsidRDefault="00522D40"/>
    <w:p w:rsidR="00522D40" w:rsidP="00522D40" w:rsidRDefault="00522D40"/>
    <w:p w:rsidR="00522D40" w:rsidP="00522D40" w:rsidRDefault="00522D40">
      <w:pPr>
        <w:rPr>
          <w:lang w:eastAsia="da-DK"/>
        </w:rPr>
      </w:pPr>
      <w:r w:rsidRPr="00EE4D61">
        <w:rPr>
          <w:b/>
          <w:noProof/>
          <w:szCs w:val="20"/>
          <w:lang w:eastAsia="da-DK"/>
        </w:rPr>
        <w:lastRenderedPageBreak/>
        <mc:AlternateContent>
          <mc:Choice Requires="wps">
            <w:drawing>
              <wp:anchor distT="0" distB="0" distL="114300" distR="114300" simplePos="0" relativeHeight="251759616" behindDoc="0" locked="0" layoutInCell="1" allowOverlap="1" wp14:editId="483ED15D" wp14:anchorId="4FECBDEB">
                <wp:simplePos x="0" y="0"/>
                <wp:positionH relativeFrom="column">
                  <wp:posOffset>413183</wp:posOffset>
                </wp:positionH>
                <wp:positionV relativeFrom="paragraph">
                  <wp:posOffset>221971</wp:posOffset>
                </wp:positionV>
                <wp:extent cx="2114016" cy="2199640"/>
                <wp:effectExtent l="0" t="0" r="0" b="0"/>
                <wp:wrapNone/>
                <wp:docPr id="522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016" cy="2199640"/>
                        </a:xfrm>
                        <a:prstGeom prst="rect">
                          <a:avLst/>
                        </a:prstGeom>
                        <a:noFill/>
                        <a:ln w="9525">
                          <a:noFill/>
                          <a:miter lim="800000"/>
                          <a:headEnd/>
                          <a:tailEnd/>
                        </a:ln>
                      </wps:spPr>
                      <wps:txbx>
                        <w:txbxContent>
                          <w:p w:rsidRPr="00890B0D" w:rsidR="00CC2E07" w:rsidP="00522D40" w:rsidRDefault="00CC2E07">
                            <w:pPr>
                              <w:rPr>
                                <w:i/>
                                <w:color w:val="FFFFFF" w:themeColor="background1"/>
                                <w:sz w:val="28"/>
                                <w:lang w:eastAsia="da-DK"/>
                              </w:rPr>
                            </w:pPr>
                            <w:r w:rsidRPr="00890B0D">
                              <w:rPr>
                                <w:bCs/>
                                <w:i/>
                                <w:color w:val="FFFFFF" w:themeColor="background1"/>
                                <w:sz w:val="24"/>
                                <w:lang w:eastAsia="da-DK"/>
                              </w:rPr>
                              <w:t xml:space="preserve">”Spis efter årstiden. </w:t>
                            </w:r>
                            <w:r w:rsidRPr="00890B0D">
                              <w:rPr>
                                <w:i/>
                                <w:color w:val="FFFFFF" w:themeColor="background1"/>
                                <w:sz w:val="24"/>
                                <w:lang w:eastAsia="da-DK"/>
                              </w:rPr>
                              <w:t>Frugt og grønt købt uden for deres naturlige sæson er ofte dyrket i opvarmede væksthuse, har ligget på kølelager eller er transporteret til landet langvejs fra</w:t>
                            </w:r>
                            <w:r w:rsidRPr="00890B0D">
                              <w:rPr>
                                <w:i/>
                                <w:color w:val="FFFFFF" w:themeColor="background1"/>
                                <w:sz w:val="28"/>
                                <w:lang w:eastAsia="da-DK"/>
                              </w:rPr>
                              <w:t>”</w:t>
                            </w:r>
                            <w:r>
                              <w:rPr>
                                <w:i/>
                                <w:color w:val="FFFFFF" w:themeColor="background1"/>
                                <w:sz w:val="28"/>
                                <w:lang w:eastAsia="da-DK"/>
                              </w:rPr>
                              <w:t>.</w:t>
                            </w:r>
                            <w:r w:rsidRPr="00890B0D">
                              <w:rPr>
                                <w:i/>
                                <w:color w:val="FFFFFF" w:themeColor="background1"/>
                                <w:sz w:val="28"/>
                                <w:lang w:eastAsia="da-DK"/>
                              </w:rPr>
                              <w:t xml:space="preserve"> </w:t>
                            </w: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1">
                              <w:r w:rsidRPr="00D64DEC">
                                <w:rPr>
                                  <w:rStyle w:val="Hyperlink"/>
                                  <w:bCs/>
                                  <w:color w:val="FFFFFF" w:themeColor="background1"/>
                                  <w:sz w:val="16"/>
                                </w:rPr>
                                <w:t>http://www.aarstiderne.com/Opskrifter/Klimakoekken.aspx</w:t>
                              </w:r>
                            </w:hyperlink>
                          </w:p>
                          <w:p w:rsidRPr="00D64DEC"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style="position:absolute;margin-left:32.55pt;margin-top:17.5pt;width:166.45pt;height:173.2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">
                <v:textbox>
                  <w:txbxContent>
                    <w:p w:rsidRPr="00890B0D" w:rsidR="00CC2E07" w:rsidP="00522D40" w:rsidRDefault="00CC2E07">
                      <w:pPr>
                        <w:rPr>
                          <w:i/>
                          <w:color w:val="FFFFFF" w:themeColor="background1"/>
                          <w:sz w:val="28"/>
                          <w:lang w:eastAsia="da-DK"/>
                        </w:rPr>
                      </w:pPr>
                      <w:r w:rsidRPr="00890B0D">
                        <w:rPr>
                          <w:bCs/>
                          <w:i/>
                          <w:color w:val="FFFFFF" w:themeColor="background1"/>
                          <w:sz w:val="24"/>
                          <w:lang w:eastAsia="da-DK"/>
                        </w:rPr>
                        <w:t xml:space="preserve">”Spis efter årstiden. </w:t>
                      </w:r>
                      <w:r w:rsidRPr="00890B0D">
                        <w:rPr>
                          <w:i/>
                          <w:color w:val="FFFFFF" w:themeColor="background1"/>
                          <w:sz w:val="24"/>
                          <w:lang w:eastAsia="da-DK"/>
                        </w:rPr>
                        <w:t>Frugt og grønt købt uden for deres naturlige sæson er ofte dyrket i opvarmede væksthuse, har ligget på kølelager eller er transporteret til landet langvejs fra</w:t>
                      </w:r>
                      <w:r w:rsidRPr="00890B0D">
                        <w:rPr>
                          <w:i/>
                          <w:color w:val="FFFFFF" w:themeColor="background1"/>
                          <w:sz w:val="28"/>
                          <w:lang w:eastAsia="da-DK"/>
                        </w:rPr>
                        <w:t>”</w:t>
                      </w:r>
                      <w:r>
                        <w:rPr>
                          <w:i/>
                          <w:color w:val="FFFFFF" w:themeColor="background1"/>
                          <w:sz w:val="28"/>
                          <w:lang w:eastAsia="da-DK"/>
                        </w:rPr>
                        <w:t>.</w:t>
                      </w:r>
                      <w:r w:rsidRPr="00890B0D">
                        <w:rPr>
                          <w:i/>
                          <w:color w:val="FFFFFF" w:themeColor="background1"/>
                          <w:sz w:val="28"/>
                          <w:lang w:eastAsia="da-DK"/>
                        </w:rPr>
                        <w:t xml:space="preserve"> </w:t>
                      </w: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2">
                        <w:r w:rsidRPr="00D64DEC">
                          <w:rPr>
                            <w:rStyle w:val="Hyperlink"/>
                            <w:bCs/>
                            <w:color w:val="FFFFFF" w:themeColor="background1"/>
                            <w:sz w:val="16"/>
                          </w:rPr>
                          <w:t>http://www.aarstiderne.com/Opskrifter/Klimakoekken.aspx</w:t>
                        </w:r>
                      </w:hyperlink>
                    </w:p>
                    <w:p w:rsidRPr="00D64DEC" w:rsidR="00CC2E07" w:rsidP="00522D40" w:rsidRDefault="00CC2E07">
                      <w:pPr>
                        <w:rPr>
                          <w:color w:val="FFFFFF" w:themeColor="background1"/>
                        </w:rPr>
                      </w:pPr>
                    </w:p>
                  </w:txbxContent>
                </v:textbox>
              </v:shape>
            </w:pict>
          </mc:Fallback>
        </mc:AlternateContent>
      </w:r>
      <w:r>
        <w:rPr>
          <w:noProof/>
          <w:lang w:eastAsia="da-DK"/>
        </w:rPr>
        <mc:AlternateContent>
          <mc:Choice Requires="wps">
            <w:drawing>
              <wp:anchor distT="0" distB="0" distL="114300" distR="114300" simplePos="0" relativeHeight="251757568" behindDoc="0" locked="0" layoutInCell="1" allowOverlap="1" wp14:editId="75D66F7C" wp14:anchorId="2CF2B354">
                <wp:simplePos x="0" y="0"/>
                <wp:positionH relativeFrom="column">
                  <wp:posOffset>-2227605</wp:posOffset>
                </wp:positionH>
                <wp:positionV relativeFrom="paragraph">
                  <wp:posOffset>178079</wp:posOffset>
                </wp:positionV>
                <wp:extent cx="2106726" cy="1901952"/>
                <wp:effectExtent l="0" t="0" r="0" b="3175"/>
                <wp:wrapNone/>
                <wp:docPr id="522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6726" cy="1901952"/>
                        </a:xfrm>
                        <a:prstGeom prst="rect">
                          <a:avLst/>
                        </a:prstGeom>
                        <a:noFill/>
                        <a:ln w="9525">
                          <a:noFill/>
                          <a:miter lim="800000"/>
                          <a:headEnd/>
                          <a:tailEnd/>
                        </a:ln>
                      </wps:spPr>
                      <wps:txbx>
                        <w:txbxContent>
                          <w:p w:rsidRPr="00890B0D" w:rsidR="00CC2E07" w:rsidP="00522D40" w:rsidRDefault="00CC2E07">
                            <w:pPr>
                              <w:rPr>
                                <w:i/>
                                <w:color w:val="FFFFFF" w:themeColor="background1"/>
                                <w:sz w:val="24"/>
                                <w:lang w:eastAsia="da-DK"/>
                              </w:rPr>
                            </w:pPr>
                            <w:r w:rsidRPr="00890B0D">
                              <w:rPr>
                                <w:bCs/>
                                <w:i/>
                                <w:color w:val="FFFFFF" w:themeColor="background1"/>
                                <w:lang w:eastAsia="da-DK"/>
                              </w:rPr>
                              <w:t>”Sp</w:t>
                            </w:r>
                            <w:r w:rsidRPr="00890B0D">
                              <w:rPr>
                                <w:bCs/>
                                <w:i/>
                                <w:color w:val="FFFFFF" w:themeColor="background1"/>
                                <w:sz w:val="24"/>
                                <w:lang w:eastAsia="da-DK"/>
                              </w:rPr>
                              <w:t>is mindre kød.</w:t>
                            </w:r>
                            <w:r w:rsidRPr="00890B0D">
                              <w:rPr>
                                <w:i/>
                                <w:color w:val="FFFFFF" w:themeColor="background1"/>
                                <w:sz w:val="24"/>
                                <w:lang w:eastAsia="da-DK"/>
                              </w:rPr>
                              <w:t xml:space="preserve"> Produktion af kød er en af de landbrugsvarer, der udleder mest CO2. Oksekød mest,</w:t>
                            </w:r>
                            <w:r>
                              <w:rPr>
                                <w:i/>
                                <w:color w:val="FFFFFF" w:themeColor="background1"/>
                                <w:sz w:val="24"/>
                                <w:lang w:eastAsia="da-DK"/>
                              </w:rPr>
                              <w:t xml:space="preserve"> dernæst svinekød og så fjerkræ</w:t>
                            </w:r>
                            <w:r w:rsidRPr="00890B0D">
                              <w:rPr>
                                <w:i/>
                                <w:color w:val="FFFFFF" w:themeColor="background1"/>
                                <w:sz w:val="24"/>
                                <w:lang w:eastAsia="da-DK"/>
                              </w:rPr>
                              <w:t>”</w:t>
                            </w:r>
                            <w:r>
                              <w:rPr>
                                <w:i/>
                                <w:color w:val="FFFFFF" w:themeColor="background1"/>
                                <w:sz w:val="24"/>
                                <w:lang w:eastAsia="da-DK"/>
                              </w:rPr>
                              <w:t>.</w:t>
                            </w:r>
                            <w:r w:rsidRPr="00890B0D">
                              <w:rPr>
                                <w:i/>
                                <w:color w:val="FFFFFF" w:themeColor="background1"/>
                                <w:sz w:val="24"/>
                                <w:lang w:eastAsia="da-DK"/>
                              </w:rPr>
                              <w:t xml:space="preserve"> </w:t>
                            </w: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3">
                              <w:r w:rsidRPr="00D64DEC">
                                <w:rPr>
                                  <w:rStyle w:val="Hyperlink"/>
                                  <w:bCs/>
                                  <w:color w:val="FFFFFF" w:themeColor="background1"/>
                                  <w:sz w:val="16"/>
                                </w:rPr>
                                <w:t>http://www.aarstiderne.com/Opskrifter/Klimakoekken.aspx</w:t>
                              </w:r>
                            </w:hyperlink>
                          </w:p>
                          <w:p w:rsidRPr="00EE4D61" w:rsidR="00CC2E07" w:rsidP="00522D40" w:rsidRDefault="00CC2E07">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style="position:absolute;margin-left:-175.4pt;margin-top:14pt;width:165.9pt;height:149.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">
                <v:textbox>
                  <w:txbxContent>
                    <w:p w:rsidRPr="00890B0D" w:rsidR="00CC2E07" w:rsidP="00522D40" w:rsidRDefault="00CC2E07">
                      <w:pPr>
                        <w:rPr>
                          <w:i/>
                          <w:color w:val="FFFFFF" w:themeColor="background1"/>
                          <w:sz w:val="24"/>
                          <w:lang w:eastAsia="da-DK"/>
                        </w:rPr>
                      </w:pPr>
                      <w:r w:rsidRPr="00890B0D">
                        <w:rPr>
                          <w:bCs/>
                          <w:i/>
                          <w:color w:val="FFFFFF" w:themeColor="background1"/>
                          <w:lang w:eastAsia="da-DK"/>
                        </w:rPr>
                        <w:t>”Sp</w:t>
                      </w:r>
                      <w:r w:rsidRPr="00890B0D">
                        <w:rPr>
                          <w:bCs/>
                          <w:i/>
                          <w:color w:val="FFFFFF" w:themeColor="background1"/>
                          <w:sz w:val="24"/>
                          <w:lang w:eastAsia="da-DK"/>
                        </w:rPr>
                        <w:t>is mindre kød.</w:t>
                      </w:r>
                      <w:r w:rsidRPr="00890B0D">
                        <w:rPr>
                          <w:i/>
                          <w:color w:val="FFFFFF" w:themeColor="background1"/>
                          <w:sz w:val="24"/>
                          <w:lang w:eastAsia="da-DK"/>
                        </w:rPr>
                        <w:t xml:space="preserve"> Produktion af kød er en af de landbrugsvarer, der udleder mest CO2. Oksekød mest,</w:t>
                      </w:r>
                      <w:r>
                        <w:rPr>
                          <w:i/>
                          <w:color w:val="FFFFFF" w:themeColor="background1"/>
                          <w:sz w:val="24"/>
                          <w:lang w:eastAsia="da-DK"/>
                        </w:rPr>
                        <w:t xml:space="preserve"> dernæst svinekød og så fjerkræ</w:t>
                      </w:r>
                      <w:r w:rsidRPr="00890B0D">
                        <w:rPr>
                          <w:i/>
                          <w:color w:val="FFFFFF" w:themeColor="background1"/>
                          <w:sz w:val="24"/>
                          <w:lang w:eastAsia="da-DK"/>
                        </w:rPr>
                        <w:t>”</w:t>
                      </w:r>
                      <w:r>
                        <w:rPr>
                          <w:i/>
                          <w:color w:val="FFFFFF" w:themeColor="background1"/>
                          <w:sz w:val="24"/>
                          <w:lang w:eastAsia="da-DK"/>
                        </w:rPr>
                        <w:t>.</w:t>
                      </w:r>
                      <w:r w:rsidRPr="00890B0D">
                        <w:rPr>
                          <w:i/>
                          <w:color w:val="FFFFFF" w:themeColor="background1"/>
                          <w:sz w:val="24"/>
                          <w:lang w:eastAsia="da-DK"/>
                        </w:rPr>
                        <w:t xml:space="preserve"> </w:t>
                      </w: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4">
                        <w:r w:rsidRPr="00D64DEC">
                          <w:rPr>
                            <w:rStyle w:val="Hyperlink"/>
                            <w:bCs/>
                            <w:color w:val="FFFFFF" w:themeColor="background1"/>
                            <w:sz w:val="16"/>
                          </w:rPr>
                          <w:t>http://www.aarstiderne.com/Opskrifter/Klimakoekken.aspx</w:t>
                        </w:r>
                      </w:hyperlink>
                    </w:p>
                    <w:p w:rsidRPr="00EE4D61" w:rsidR="00CC2E07" w:rsidP="00522D40" w:rsidRDefault="00CC2E07">
                      <w:pPr>
                        <w:rPr>
                          <w:sz w:val="24"/>
                        </w:rPr>
                      </w:pPr>
                    </w:p>
                  </w:txbxContent>
                </v:textbox>
              </v:shape>
            </w:pict>
          </mc:Fallback>
        </mc:AlternateContent>
      </w:r>
      <w:r>
        <w:rPr>
          <w:b/>
          <w:noProof/>
          <w:szCs w:val="20"/>
          <w:lang w:eastAsia="da-DK"/>
        </w:rPr>
        <w:drawing>
          <wp:anchor distT="0" distB="0" distL="114300" distR="114300" simplePos="0" relativeHeight="251755520" behindDoc="0" locked="0" layoutInCell="1" allowOverlap="1" wp14:editId="4A5A03E1" wp14:anchorId="3E7FDD4F">
            <wp:simplePos x="0" y="0"/>
            <wp:positionH relativeFrom="margin">
              <wp:posOffset>2635250</wp:posOffset>
            </wp:positionH>
            <wp:positionV relativeFrom="margin">
              <wp:posOffset>178435</wp:posOffset>
            </wp:positionV>
            <wp:extent cx="2113280" cy="2717800"/>
            <wp:effectExtent l="0" t="0" r="1270" b="6350"/>
            <wp:wrapSquare wrapText="bothSides"/>
            <wp:docPr id="317" name="Billed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3280" cy="2717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753472" behindDoc="0" locked="0" layoutInCell="1" allowOverlap="1" wp14:editId="759F7122" wp14:anchorId="7A53A2F4">
            <wp:simplePos x="0" y="0"/>
            <wp:positionH relativeFrom="column">
              <wp:posOffset>-4445</wp:posOffset>
            </wp:positionH>
            <wp:positionV relativeFrom="paragraph">
              <wp:posOffset>179070</wp:posOffset>
            </wp:positionV>
            <wp:extent cx="2107565" cy="2233930"/>
            <wp:effectExtent l="0" t="0" r="6985" b="0"/>
            <wp:wrapSquare wrapText="bothSides"/>
            <wp:docPr id="318" name="Billed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7565" cy="2233930"/>
                    </a:xfrm>
                    <a:prstGeom prst="rect">
                      <a:avLst/>
                    </a:prstGeom>
                  </pic:spPr>
                </pic:pic>
              </a:graphicData>
            </a:graphic>
            <wp14:sizeRelH relativeFrom="page">
              <wp14:pctWidth>0</wp14:pctWidth>
            </wp14:sizeRelH>
            <wp14:sizeRelV relativeFrom="page">
              <wp14:pctHeight>0</wp14:pctHeight>
            </wp14:sizeRelV>
          </wp:anchor>
        </w:drawing>
      </w:r>
    </w:p>
    <w:p w:rsidR="00522D40" w:rsidP="00522D40" w:rsidRDefault="00522D40">
      <w:pPr>
        <w:rPr>
          <w:lang w:eastAsia="da-DK"/>
        </w:rPr>
      </w:pPr>
    </w:p>
    <w:p w:rsidR="00522D40" w:rsidP="00522D40" w:rsidRDefault="00522D40">
      <w:pPr>
        <w:rPr>
          <w:lang w:eastAsia="da-DK"/>
        </w:rPr>
      </w:pPr>
      <w:r>
        <w:rPr>
          <w:b/>
          <w:noProof/>
          <w:szCs w:val="20"/>
          <w:lang w:eastAsia="da-DK"/>
        </w:rPr>
        <w:drawing>
          <wp:anchor distT="0" distB="0" distL="114300" distR="114300" simplePos="0" relativeHeight="251754496" behindDoc="0" locked="0" layoutInCell="1" allowOverlap="1" wp14:editId="0026873C" wp14:anchorId="00C4275B">
            <wp:simplePos x="0" y="0"/>
            <wp:positionH relativeFrom="margin">
              <wp:posOffset>-4445</wp:posOffset>
            </wp:positionH>
            <wp:positionV relativeFrom="margin">
              <wp:posOffset>2715260</wp:posOffset>
            </wp:positionV>
            <wp:extent cx="2213610" cy="2328545"/>
            <wp:effectExtent l="0" t="0" r="0" b="0"/>
            <wp:wrapSquare wrapText="bothSides"/>
            <wp:docPr id="319" name="Billed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r>
        <w:rPr>
          <w:lang w:eastAsia="da-DK"/>
        </w:rPr>
        <w:tab/>
      </w:r>
      <w:r>
        <w:rPr>
          <w:lang w:eastAsia="da-DK"/>
        </w:rPr>
        <w:tab/>
      </w:r>
    </w:p>
    <w:p w:rsidR="00522D40" w:rsidP="00522D40" w:rsidRDefault="00522D40">
      <w:pPr>
        <w:rPr>
          <w:b/>
          <w:szCs w:val="20"/>
        </w:rPr>
      </w:pPr>
      <w:r>
        <w:rPr>
          <w:noProof/>
          <w:lang w:eastAsia="da-DK"/>
        </w:rPr>
        <mc:AlternateContent>
          <mc:Choice Requires="wps">
            <w:drawing>
              <wp:anchor distT="0" distB="0" distL="114300" distR="114300" simplePos="0" relativeHeight="251758592" behindDoc="0" locked="0" layoutInCell="1" allowOverlap="1" wp14:editId="70D0E1A1" wp14:anchorId="611EAC9D">
                <wp:simplePos x="0" y="0"/>
                <wp:positionH relativeFrom="column">
                  <wp:posOffset>1795145</wp:posOffset>
                </wp:positionH>
                <wp:positionV relativeFrom="paragraph">
                  <wp:posOffset>1821815</wp:posOffset>
                </wp:positionV>
                <wp:extent cx="2098675" cy="2150110"/>
                <wp:effectExtent l="0" t="0" r="0" b="2540"/>
                <wp:wrapNone/>
                <wp:docPr id="522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8675" cy="2150110"/>
                        </a:xfrm>
                        <a:prstGeom prst="rect">
                          <a:avLst/>
                        </a:prstGeom>
                        <a:noFill/>
                        <a:ln w="9525">
                          <a:noFill/>
                          <a:miter lim="800000"/>
                          <a:headEnd/>
                          <a:tailEnd/>
                        </a:ln>
                      </wps:spPr>
                      <wps:txbx>
                        <w:txbxContent>
                          <w:p w:rsidRPr="00890B0D" w:rsidR="00CC2E07" w:rsidP="00522D40" w:rsidRDefault="00CC2E07">
                            <w:pPr>
                              <w:rPr>
                                <w:i/>
                                <w:color w:val="FFFFFF" w:themeColor="background1"/>
                                <w:sz w:val="24"/>
                                <w:lang w:eastAsia="da-DK"/>
                              </w:rPr>
                            </w:pPr>
                            <w:r>
                              <w:rPr>
                                <w:bCs/>
                                <w:i/>
                                <w:color w:val="FFFFFF" w:themeColor="background1"/>
                                <w:sz w:val="24"/>
                                <w:lang w:eastAsia="da-DK"/>
                              </w:rPr>
                              <w:t>”</w:t>
                            </w:r>
                            <w:r w:rsidRPr="00890B0D">
                              <w:rPr>
                                <w:bCs/>
                                <w:i/>
                                <w:color w:val="FFFFFF" w:themeColor="background1"/>
                                <w:sz w:val="24"/>
                                <w:lang w:eastAsia="da-DK"/>
                              </w:rPr>
                              <w:t>Spis mere dansk.</w:t>
                            </w:r>
                            <w:r w:rsidRPr="00890B0D">
                              <w:rPr>
                                <w:i/>
                                <w:color w:val="FFFFFF" w:themeColor="background1"/>
                                <w:sz w:val="24"/>
                                <w:lang w:eastAsia="da-DK"/>
                              </w:rPr>
                              <w:t xml:space="preserve"> Transport af varer spiller en stor rolle for fødevarernes klimaaftryk. Dansk frugt og grønt</w:t>
                            </w:r>
                            <w:r>
                              <w:rPr>
                                <w:i/>
                                <w:color w:val="FFFFFF" w:themeColor="background1"/>
                                <w:sz w:val="24"/>
                                <w:lang w:eastAsia="da-DK"/>
                              </w:rPr>
                              <w:t xml:space="preserve"> har kort vej fra jord til bord”.</w:t>
                            </w:r>
                            <w:r w:rsidRPr="00890B0D">
                              <w:rPr>
                                <w:i/>
                                <w:color w:val="FFFFFF" w:themeColor="background1"/>
                                <w:sz w:val="24"/>
                                <w:lang w:eastAsia="da-DK"/>
                              </w:rPr>
                              <w:t xml:space="preserve"> </w:t>
                            </w:r>
                          </w:p>
                          <w:p w:rsidR="00CC2E07" w:rsidP="00522D40" w:rsidRDefault="00CC2E07">
                            <w:pPr>
                              <w:rPr>
                                <w:bCs/>
                                <w:color w:val="FFFFFF" w:themeColor="background1"/>
                                <w:sz w:val="16"/>
                              </w:rPr>
                            </w:pP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5">
                              <w:r w:rsidRPr="00D64DEC">
                                <w:rPr>
                                  <w:rStyle w:val="Hyperlink"/>
                                  <w:bCs/>
                                  <w:color w:val="FFFFFF" w:themeColor="background1"/>
                                  <w:sz w:val="16"/>
                                </w:rPr>
                                <w:t>http://www.aarstiderne.com/Opskrifter/Klimakoekken.aspx</w:t>
                              </w:r>
                            </w:hyperlink>
                          </w:p>
                          <w:p w:rsidRPr="00D64DEC"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style="position:absolute;margin-left:141.35pt;margin-top:143.45pt;width:165.25pt;height:169.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">
                <v:textbox>
                  <w:txbxContent>
                    <w:p w:rsidRPr="00890B0D" w:rsidR="00CC2E07" w:rsidP="00522D40" w:rsidRDefault="00CC2E07">
                      <w:pPr>
                        <w:rPr>
                          <w:i/>
                          <w:color w:val="FFFFFF" w:themeColor="background1"/>
                          <w:sz w:val="24"/>
                          <w:lang w:eastAsia="da-DK"/>
                        </w:rPr>
                      </w:pPr>
                      <w:r>
                        <w:rPr>
                          <w:bCs/>
                          <w:i/>
                          <w:color w:val="FFFFFF" w:themeColor="background1"/>
                          <w:sz w:val="24"/>
                          <w:lang w:eastAsia="da-DK"/>
                        </w:rPr>
                        <w:t>”</w:t>
                      </w:r>
                      <w:r w:rsidRPr="00890B0D">
                        <w:rPr>
                          <w:bCs/>
                          <w:i/>
                          <w:color w:val="FFFFFF" w:themeColor="background1"/>
                          <w:sz w:val="24"/>
                          <w:lang w:eastAsia="da-DK"/>
                        </w:rPr>
                        <w:t>Spis mere dansk.</w:t>
                      </w:r>
                      <w:r w:rsidRPr="00890B0D">
                        <w:rPr>
                          <w:i/>
                          <w:color w:val="FFFFFF" w:themeColor="background1"/>
                          <w:sz w:val="24"/>
                          <w:lang w:eastAsia="da-DK"/>
                        </w:rPr>
                        <w:t xml:space="preserve"> Transport af varer spiller en stor rolle for fødevarernes klimaaftryk. Dansk frugt og grønt</w:t>
                      </w:r>
                      <w:r>
                        <w:rPr>
                          <w:i/>
                          <w:color w:val="FFFFFF" w:themeColor="background1"/>
                          <w:sz w:val="24"/>
                          <w:lang w:eastAsia="da-DK"/>
                        </w:rPr>
                        <w:t xml:space="preserve"> har kort vej fra jord til bord”.</w:t>
                      </w:r>
                      <w:r w:rsidRPr="00890B0D">
                        <w:rPr>
                          <w:i/>
                          <w:color w:val="FFFFFF" w:themeColor="background1"/>
                          <w:sz w:val="24"/>
                          <w:lang w:eastAsia="da-DK"/>
                        </w:rPr>
                        <w:t xml:space="preserve"> </w:t>
                      </w:r>
                    </w:p>
                    <w:p w:rsidR="00CC2E07" w:rsidP="00522D40" w:rsidRDefault="00CC2E07">
                      <w:pPr>
                        <w:rPr>
                          <w:bCs/>
                          <w:color w:val="FFFFFF" w:themeColor="background1"/>
                          <w:sz w:val="16"/>
                        </w:rPr>
                      </w:pP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6">
                        <w:r w:rsidRPr="00D64DEC">
                          <w:rPr>
                            <w:rStyle w:val="Hyperlink"/>
                            <w:bCs/>
                            <w:color w:val="FFFFFF" w:themeColor="background1"/>
                            <w:sz w:val="16"/>
                          </w:rPr>
                          <w:t>http://www.aarstiderne.com/Opskrifter/Klimakoekken.aspx</w:t>
                        </w:r>
                      </w:hyperlink>
                    </w:p>
                    <w:p w:rsidRPr="00D64DEC" w:rsidR="00CC2E07" w:rsidP="00522D40" w:rsidRDefault="00CC2E07">
                      <w:pPr>
                        <w:rPr>
                          <w:color w:val="FFFFFF" w:themeColor="background1"/>
                        </w:rPr>
                      </w:pPr>
                    </w:p>
                  </w:txbxContent>
                </v:textbox>
              </v:shape>
            </w:pict>
          </mc:Fallback>
        </mc:AlternateContent>
      </w:r>
      <w:r>
        <w:rPr>
          <w:noProof/>
          <w:lang w:eastAsia="da-DK"/>
        </w:rPr>
        <w:drawing>
          <wp:anchor distT="0" distB="0" distL="114300" distR="114300" simplePos="0" relativeHeight="251761664" behindDoc="1" locked="0" layoutInCell="1" allowOverlap="1" wp14:editId="1F76CF9B" wp14:anchorId="186CC2B8">
            <wp:simplePos x="3044825" y="3993515"/>
            <wp:positionH relativeFrom="margin">
              <wp:align>right</wp:align>
            </wp:positionH>
            <wp:positionV relativeFrom="margin">
              <wp:align>center</wp:align>
            </wp:positionV>
            <wp:extent cx="2128520" cy="2548890"/>
            <wp:effectExtent l="0" t="0" r="5080" b="3810"/>
            <wp:wrapTight wrapText="bothSides">
              <wp:wrapPolygon edited="0">
                <wp:start x="0" y="0"/>
                <wp:lineTo x="0" y="18565"/>
                <wp:lineTo x="3866" y="20664"/>
                <wp:lineTo x="3480" y="21471"/>
                <wp:lineTo x="4640" y="21471"/>
                <wp:lineTo x="4833" y="21471"/>
                <wp:lineTo x="6186" y="20664"/>
                <wp:lineTo x="21458" y="18565"/>
                <wp:lineTo x="21458" y="484"/>
                <wp:lineTo x="21265" y="0"/>
                <wp:lineTo x="0" y="0"/>
              </wp:wrapPolygon>
            </wp:wrapTight>
            <wp:docPr id="78880" name="Billede 7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30141" cy="2550795"/>
                    </a:xfrm>
                    <a:prstGeom prst="rect">
                      <a:avLst/>
                    </a:prstGeom>
                  </pic:spPr>
                </pic:pic>
              </a:graphicData>
            </a:graphic>
            <wp14:sizeRelH relativeFrom="margin">
              <wp14:pctWidth>0</wp14:pctWidth>
            </wp14:sizeRelH>
          </wp:anchor>
        </w:drawing>
      </w:r>
      <w:r>
        <w:rPr>
          <w:noProof/>
          <w:lang w:eastAsia="da-DK"/>
        </w:rPr>
        <mc:AlternateContent>
          <mc:Choice Requires="wps">
            <w:drawing>
              <wp:anchor distT="0" distB="0" distL="114300" distR="114300" simplePos="0" relativeHeight="251756544" behindDoc="0" locked="0" layoutInCell="1" allowOverlap="1" wp14:editId="2D5878F4" wp14:anchorId="2C074114">
                <wp:simplePos x="0" y="0"/>
                <wp:positionH relativeFrom="column">
                  <wp:posOffset>-2227605</wp:posOffset>
                </wp:positionH>
                <wp:positionV relativeFrom="paragraph">
                  <wp:posOffset>1551230</wp:posOffset>
                </wp:positionV>
                <wp:extent cx="2161336" cy="1952726"/>
                <wp:effectExtent l="0" t="0" r="0" b="0"/>
                <wp:wrapNone/>
                <wp:docPr id="522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1336" cy="1952726"/>
                        </a:xfrm>
                        <a:prstGeom prst="rect">
                          <a:avLst/>
                        </a:prstGeom>
                        <a:noFill/>
                        <a:ln w="9525">
                          <a:noFill/>
                          <a:miter lim="800000"/>
                          <a:headEnd/>
                          <a:tailEnd/>
                        </a:ln>
                      </wps:spPr>
                      <wps:txbx>
                        <w:txbxContent>
                          <w:p w:rsidRPr="00890B0D" w:rsidR="00CC2E07" w:rsidP="00522D40" w:rsidRDefault="00CC2E07">
                            <w:pPr>
                              <w:rPr>
                                <w:i/>
                                <w:color w:val="FFFFFF" w:themeColor="background1"/>
                                <w:sz w:val="24"/>
                                <w:lang w:eastAsia="da-DK"/>
                              </w:rPr>
                            </w:pPr>
                            <w:r w:rsidRPr="00890B0D">
                              <w:rPr>
                                <w:bCs/>
                                <w:i/>
                                <w:color w:val="FFFFFF" w:themeColor="background1"/>
                                <w:sz w:val="28"/>
                                <w:lang w:eastAsia="da-DK"/>
                              </w:rPr>
                              <w:t>”</w:t>
                            </w:r>
                            <w:r w:rsidRPr="00890B0D">
                              <w:rPr>
                                <w:bCs/>
                                <w:i/>
                                <w:color w:val="FFFFFF" w:themeColor="background1"/>
                                <w:sz w:val="24"/>
                                <w:lang w:eastAsia="da-DK"/>
                              </w:rPr>
                              <w:t>Spis mere grønt</w:t>
                            </w:r>
                            <w:r w:rsidRPr="00890B0D">
                              <w:rPr>
                                <w:bCs/>
                                <w:i/>
                                <w:color w:val="FFFFFF" w:themeColor="background1"/>
                                <w:sz w:val="28"/>
                                <w:lang w:eastAsia="da-DK"/>
                              </w:rPr>
                              <w:t>.</w:t>
                            </w:r>
                            <w:r w:rsidRPr="00890B0D">
                              <w:rPr>
                                <w:i/>
                                <w:color w:val="FFFFFF" w:themeColor="background1"/>
                                <w:sz w:val="28"/>
                                <w:lang w:eastAsia="da-DK"/>
                              </w:rPr>
                              <w:t xml:space="preserve"> </w:t>
                            </w:r>
                            <w:r w:rsidRPr="00890B0D">
                              <w:rPr>
                                <w:i/>
                                <w:color w:val="FFFFFF" w:themeColor="background1"/>
                                <w:sz w:val="24"/>
                                <w:lang w:eastAsia="da-DK"/>
                              </w:rPr>
                              <w:t>Lad grøntsager og frugter fylde dine måltider. Råvarer fra frilandsproduktio</w:t>
                            </w:r>
                            <w:r>
                              <w:rPr>
                                <w:i/>
                                <w:color w:val="FFFFFF" w:themeColor="background1"/>
                                <w:sz w:val="24"/>
                                <w:lang w:eastAsia="da-DK"/>
                              </w:rPr>
                              <w:t>n har den mindste CO2-udledning</w:t>
                            </w:r>
                            <w:r w:rsidRPr="00890B0D">
                              <w:rPr>
                                <w:i/>
                                <w:color w:val="FFFFFF" w:themeColor="background1"/>
                                <w:sz w:val="24"/>
                                <w:lang w:eastAsia="da-DK"/>
                              </w:rPr>
                              <w:t>”</w:t>
                            </w:r>
                            <w:r>
                              <w:rPr>
                                <w:i/>
                                <w:color w:val="FFFFFF" w:themeColor="background1"/>
                                <w:sz w:val="24"/>
                                <w:lang w:eastAsia="da-DK"/>
                              </w:rPr>
                              <w:t>.</w:t>
                            </w: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7">
                              <w:r w:rsidRPr="00D64DEC">
                                <w:rPr>
                                  <w:rStyle w:val="Hyperlink"/>
                                  <w:bCs/>
                                  <w:color w:val="FFFFFF" w:themeColor="background1"/>
                                  <w:sz w:val="16"/>
                                </w:rPr>
                                <w:t>http://www.aarstiderne.com/Opskrifter/Klimakoekken.aspx</w:t>
                              </w:r>
                            </w:hyperlink>
                          </w:p>
                          <w:p w:rsidRPr="00EE4D61" w:rsidR="00CC2E07" w:rsidP="00522D40" w:rsidRDefault="00CC2E07">
                            <w:pPr>
                              <w:rPr>
                                <w:sz w:val="20"/>
                                <w:lang w:eastAsia="da-DK"/>
                              </w:rPr>
                            </w:pPr>
                          </w:p>
                          <w:p w:rsidR="00CC2E07" w:rsidP="00522D40"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style="position:absolute;margin-left:-175.4pt;margin-top:122.15pt;width:170.2pt;height:153.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">
                <v:textbox>
                  <w:txbxContent>
                    <w:p w:rsidRPr="00890B0D" w:rsidR="00CC2E07" w:rsidP="00522D40" w:rsidRDefault="00CC2E07">
                      <w:pPr>
                        <w:rPr>
                          <w:i/>
                          <w:color w:val="FFFFFF" w:themeColor="background1"/>
                          <w:sz w:val="24"/>
                          <w:lang w:eastAsia="da-DK"/>
                        </w:rPr>
                      </w:pPr>
                      <w:r w:rsidRPr="00890B0D">
                        <w:rPr>
                          <w:bCs/>
                          <w:i/>
                          <w:color w:val="FFFFFF" w:themeColor="background1"/>
                          <w:sz w:val="28"/>
                          <w:lang w:eastAsia="da-DK"/>
                        </w:rPr>
                        <w:t>”</w:t>
                      </w:r>
                      <w:r w:rsidRPr="00890B0D">
                        <w:rPr>
                          <w:bCs/>
                          <w:i/>
                          <w:color w:val="FFFFFF" w:themeColor="background1"/>
                          <w:sz w:val="24"/>
                          <w:lang w:eastAsia="da-DK"/>
                        </w:rPr>
                        <w:t>Spis mere grønt</w:t>
                      </w:r>
                      <w:r w:rsidRPr="00890B0D">
                        <w:rPr>
                          <w:bCs/>
                          <w:i/>
                          <w:color w:val="FFFFFF" w:themeColor="background1"/>
                          <w:sz w:val="28"/>
                          <w:lang w:eastAsia="da-DK"/>
                        </w:rPr>
                        <w:t>.</w:t>
                      </w:r>
                      <w:r w:rsidRPr="00890B0D">
                        <w:rPr>
                          <w:i/>
                          <w:color w:val="FFFFFF" w:themeColor="background1"/>
                          <w:sz w:val="28"/>
                          <w:lang w:eastAsia="da-DK"/>
                        </w:rPr>
                        <w:t xml:space="preserve"> </w:t>
                      </w:r>
                      <w:r w:rsidRPr="00890B0D">
                        <w:rPr>
                          <w:i/>
                          <w:color w:val="FFFFFF" w:themeColor="background1"/>
                          <w:sz w:val="24"/>
                          <w:lang w:eastAsia="da-DK"/>
                        </w:rPr>
                        <w:t>Lad grøntsager og frugter fylde dine måltider. Råvarer fra frilandsproduktio</w:t>
                      </w:r>
                      <w:r>
                        <w:rPr>
                          <w:i/>
                          <w:color w:val="FFFFFF" w:themeColor="background1"/>
                          <w:sz w:val="24"/>
                          <w:lang w:eastAsia="da-DK"/>
                        </w:rPr>
                        <w:t>n har den mindste CO2-udledning</w:t>
                      </w:r>
                      <w:r w:rsidRPr="00890B0D">
                        <w:rPr>
                          <w:i/>
                          <w:color w:val="FFFFFF" w:themeColor="background1"/>
                          <w:sz w:val="24"/>
                          <w:lang w:eastAsia="da-DK"/>
                        </w:rPr>
                        <w:t>”</w:t>
                      </w:r>
                      <w:r>
                        <w:rPr>
                          <w:i/>
                          <w:color w:val="FFFFFF" w:themeColor="background1"/>
                          <w:sz w:val="24"/>
                          <w:lang w:eastAsia="da-DK"/>
                        </w:rPr>
                        <w:t>.</w:t>
                      </w:r>
                    </w:p>
                    <w:p w:rsidRPr="00D64DEC" w:rsidR="00CC2E07" w:rsidP="00522D40" w:rsidRDefault="00CC2E07">
                      <w:pPr>
                        <w:rPr>
                          <w:rStyle w:val="Hyperlink"/>
                          <w:bCs/>
                          <w:color w:val="FFFFFF" w:themeColor="background1"/>
                          <w:sz w:val="20"/>
                        </w:rPr>
                      </w:pPr>
                      <w:r w:rsidRPr="00D64DEC">
                        <w:rPr>
                          <w:bCs/>
                          <w:color w:val="FFFFFF" w:themeColor="background1"/>
                          <w:sz w:val="16"/>
                        </w:rPr>
                        <w:t xml:space="preserve">Kilde: </w:t>
                      </w:r>
                      <w:hyperlink w:history="1" r:id="rId218">
                        <w:r w:rsidRPr="00D64DEC">
                          <w:rPr>
                            <w:rStyle w:val="Hyperlink"/>
                            <w:bCs/>
                            <w:color w:val="FFFFFF" w:themeColor="background1"/>
                            <w:sz w:val="16"/>
                          </w:rPr>
                          <w:t>http://www.aarstiderne.com/Opskrifter/Klimakoekken.aspx</w:t>
                        </w:r>
                      </w:hyperlink>
                    </w:p>
                    <w:p w:rsidRPr="00EE4D61" w:rsidR="00CC2E07" w:rsidP="00522D40" w:rsidRDefault="00CC2E07">
                      <w:pPr>
                        <w:rPr>
                          <w:sz w:val="20"/>
                          <w:lang w:eastAsia="da-DK"/>
                        </w:rPr>
                      </w:pPr>
                    </w:p>
                    <w:p w:rsidR="00CC2E07" w:rsidP="00522D40" w:rsidRDefault="00CC2E07"/>
                  </w:txbxContent>
                </v:textbox>
              </v:shape>
            </w:pict>
          </mc:Fallback>
        </mc:AlternateContent>
      </w:r>
      <w:r w:rsidRPr="00744433">
        <w:rPr>
          <w:b/>
          <w:noProof/>
          <w:szCs w:val="20"/>
          <w:lang w:eastAsia="da-DK"/>
        </w:rPr>
        <mc:AlternateContent>
          <mc:Choice Requires="wps">
            <w:drawing>
              <wp:anchor distT="0" distB="0" distL="114300" distR="114300" simplePos="0" relativeHeight="251762688" behindDoc="0" locked="0" layoutInCell="1" allowOverlap="1" wp14:editId="4313EEEB" wp14:anchorId="3624F691">
                <wp:simplePos x="0" y="0"/>
                <wp:positionH relativeFrom="column">
                  <wp:posOffset>-667385</wp:posOffset>
                </wp:positionH>
                <wp:positionV relativeFrom="paragraph">
                  <wp:posOffset>4250055</wp:posOffset>
                </wp:positionV>
                <wp:extent cx="2388870" cy="1996440"/>
                <wp:effectExtent l="0" t="0" r="0" b="3810"/>
                <wp:wrapNone/>
                <wp:docPr id="522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1996440"/>
                        </a:xfrm>
                        <a:prstGeom prst="rect">
                          <a:avLst/>
                        </a:prstGeom>
                        <a:noFill/>
                        <a:ln w="9525">
                          <a:noFill/>
                          <a:miter lim="800000"/>
                          <a:headEnd/>
                          <a:tailEnd/>
                        </a:ln>
                      </wps:spPr>
                      <wps:txbx>
                        <w:txbxContent>
                          <w:p w:rsidRPr="00890B0D" w:rsidR="00CC2E07" w:rsidP="00522D40" w:rsidRDefault="00CC2E07">
                            <w:pPr>
                              <w:rPr>
                                <w:i/>
                                <w:color w:val="FFFFFF" w:themeColor="background1"/>
                                <w:sz w:val="24"/>
                              </w:rPr>
                            </w:pPr>
                            <w:r w:rsidRPr="00890B0D">
                              <w:rPr>
                                <w:rStyle w:val="Strk"/>
                                <w:i/>
                                <w:color w:val="FFFFFF" w:themeColor="background1"/>
                                <w:sz w:val="24"/>
                              </w:rPr>
                              <w:t xml:space="preserve">”Tag din cyklen eller gå, når du køber ind. </w:t>
                            </w:r>
                            <w:r w:rsidRPr="00890B0D">
                              <w:rPr>
                                <w:i/>
                                <w:color w:val="FFFFFF" w:themeColor="background1"/>
                                <w:sz w:val="24"/>
                              </w:rPr>
                              <w:t xml:space="preserve">Gør din transport til dine indkøb klimavenlig og tag cyklen eller gå. Det betyder meget for klimaregnskabet, hvordan du selv transporterer dine varer </w:t>
                            </w:r>
                            <w:r>
                              <w:rPr>
                                <w:i/>
                                <w:color w:val="FFFFFF" w:themeColor="background1"/>
                                <w:sz w:val="24"/>
                              </w:rPr>
                              <w:t>hjem</w:t>
                            </w:r>
                            <w:r w:rsidRPr="00890B0D">
                              <w:rPr>
                                <w:i/>
                                <w:color w:val="FFFFFF" w:themeColor="background1"/>
                                <w:sz w:val="24"/>
                              </w:rPr>
                              <w:t>”</w:t>
                            </w:r>
                            <w:r>
                              <w:rPr>
                                <w:i/>
                                <w:color w:val="FFFFFF" w:themeColor="background1"/>
                                <w:sz w:val="24"/>
                              </w:rPr>
                              <w:t>.</w:t>
                            </w:r>
                            <w:r w:rsidRPr="00890B0D">
                              <w:rPr>
                                <w:i/>
                                <w:color w:val="FFFFFF" w:themeColor="background1"/>
                                <w:sz w:val="24"/>
                              </w:rPr>
                              <w:t xml:space="preserve"> </w:t>
                            </w:r>
                          </w:p>
                          <w:p w:rsidRPr="00D64DEC" w:rsidR="00CC2E07" w:rsidP="00522D40" w:rsidRDefault="00CC2E07">
                            <w:pPr>
                              <w:rPr>
                                <w:rStyle w:val="Hyperlink"/>
                                <w:bCs/>
                                <w:color w:val="FFFFFF" w:themeColor="background1"/>
                              </w:rPr>
                            </w:pPr>
                            <w:r w:rsidRPr="00D64DEC">
                              <w:rPr>
                                <w:rStyle w:val="Hyperlink"/>
                                <w:bCs/>
                                <w:color w:val="FFFFFF" w:themeColor="background1"/>
                                <w:sz w:val="18"/>
                              </w:rPr>
                              <w:t xml:space="preserve">Kilde: </w:t>
                            </w:r>
                            <w:hyperlink w:history="1" r:id="rId219">
                              <w:r w:rsidRPr="00D64DEC">
                                <w:rPr>
                                  <w:rStyle w:val="Hyperlink"/>
                                  <w:bCs/>
                                  <w:color w:val="FFFFFF" w:themeColor="background1"/>
                                  <w:sz w:val="18"/>
                                </w:rPr>
                                <w:t>http://madpyramiden.dk/spis-klimavenligt/fire-lette-klimaraad</w:t>
                              </w:r>
                            </w:hyperlink>
                          </w:p>
                          <w:p w:rsidRPr="00744433" w:rsidR="00CC2E07" w:rsidP="00522D40" w:rsidRDefault="00CC2E0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style="position:absolute;margin-left:-52.55pt;margin-top:334.65pt;width:188.1pt;height:157.2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">
                <v:textbox>
                  <w:txbxContent>
                    <w:p w:rsidRPr="00890B0D" w:rsidR="00CC2E07" w:rsidP="00522D40" w:rsidRDefault="00CC2E07">
                      <w:pPr>
                        <w:rPr>
                          <w:i/>
                          <w:color w:val="FFFFFF" w:themeColor="background1"/>
                          <w:sz w:val="24"/>
                        </w:rPr>
                      </w:pPr>
                      <w:r w:rsidRPr="00890B0D">
                        <w:rPr>
                          <w:rStyle w:val="Strk"/>
                          <w:i/>
                          <w:color w:val="FFFFFF" w:themeColor="background1"/>
                          <w:sz w:val="24"/>
                        </w:rPr>
                        <w:t xml:space="preserve">”Tag din cyklen eller gå, når du køber ind. </w:t>
                      </w:r>
                      <w:r w:rsidRPr="00890B0D">
                        <w:rPr>
                          <w:i/>
                          <w:color w:val="FFFFFF" w:themeColor="background1"/>
                          <w:sz w:val="24"/>
                        </w:rPr>
                        <w:t xml:space="preserve">Gør din transport til dine indkøb klimavenlig og tag cyklen eller gå. Det betyder meget for klimaregnskabet, hvordan du selv transporterer dine varer </w:t>
                      </w:r>
                      <w:r>
                        <w:rPr>
                          <w:i/>
                          <w:color w:val="FFFFFF" w:themeColor="background1"/>
                          <w:sz w:val="24"/>
                        </w:rPr>
                        <w:t>hjem</w:t>
                      </w:r>
                      <w:r w:rsidRPr="00890B0D">
                        <w:rPr>
                          <w:i/>
                          <w:color w:val="FFFFFF" w:themeColor="background1"/>
                          <w:sz w:val="24"/>
                        </w:rPr>
                        <w:t>”</w:t>
                      </w:r>
                      <w:r>
                        <w:rPr>
                          <w:i/>
                          <w:color w:val="FFFFFF" w:themeColor="background1"/>
                          <w:sz w:val="24"/>
                        </w:rPr>
                        <w:t>.</w:t>
                      </w:r>
                      <w:r w:rsidRPr="00890B0D">
                        <w:rPr>
                          <w:i/>
                          <w:color w:val="FFFFFF" w:themeColor="background1"/>
                          <w:sz w:val="24"/>
                        </w:rPr>
                        <w:t xml:space="preserve"> </w:t>
                      </w:r>
                    </w:p>
                    <w:p w:rsidRPr="00D64DEC" w:rsidR="00CC2E07" w:rsidP="00522D40" w:rsidRDefault="00CC2E07">
                      <w:pPr>
                        <w:rPr>
                          <w:rStyle w:val="Hyperlink"/>
                          <w:bCs/>
                          <w:color w:val="FFFFFF" w:themeColor="background1"/>
                        </w:rPr>
                      </w:pPr>
                      <w:r w:rsidRPr="00D64DEC">
                        <w:rPr>
                          <w:rStyle w:val="Hyperlink"/>
                          <w:bCs/>
                          <w:color w:val="FFFFFF" w:themeColor="background1"/>
                          <w:sz w:val="18"/>
                        </w:rPr>
                        <w:t xml:space="preserve">Kilde: </w:t>
                      </w:r>
                      <w:hyperlink w:history="1" r:id="rId220">
                        <w:r w:rsidRPr="00D64DEC">
                          <w:rPr>
                            <w:rStyle w:val="Hyperlink"/>
                            <w:bCs/>
                            <w:color w:val="FFFFFF" w:themeColor="background1"/>
                            <w:sz w:val="18"/>
                          </w:rPr>
                          <w:t>http://madpyramiden.dk/spis-klimavenligt/fire-lette-klimaraad</w:t>
                        </w:r>
                      </w:hyperlink>
                    </w:p>
                    <w:p w:rsidRPr="00744433" w:rsidR="00CC2E07" w:rsidP="00522D40" w:rsidRDefault="00CC2E07">
                      <w:pPr>
                        <w:rPr>
                          <w:sz w:val="20"/>
                        </w:rPr>
                      </w:pPr>
                    </w:p>
                  </w:txbxContent>
                </v:textbox>
              </v:shape>
            </w:pict>
          </mc:Fallback>
        </mc:AlternateContent>
      </w:r>
      <w:r>
        <w:rPr>
          <w:b/>
          <w:noProof/>
          <w:szCs w:val="20"/>
          <w:lang w:eastAsia="da-DK"/>
        </w:rPr>
        <w:drawing>
          <wp:anchor distT="0" distB="0" distL="114300" distR="114300" simplePos="0" relativeHeight="251760640" behindDoc="0" locked="0" layoutInCell="1" allowOverlap="1" wp14:editId="11D18FC4" wp14:anchorId="6EC189D4">
            <wp:simplePos x="0" y="0"/>
            <wp:positionH relativeFrom="margin">
              <wp:posOffset>1504950</wp:posOffset>
            </wp:positionH>
            <wp:positionV relativeFrom="margin">
              <wp:posOffset>5342255</wp:posOffset>
            </wp:positionV>
            <wp:extent cx="2518410" cy="2462530"/>
            <wp:effectExtent l="0" t="0" r="0" b="0"/>
            <wp:wrapSquare wrapText="bothSides"/>
            <wp:docPr id="78881" name="Billede 78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8410" cy="2462530"/>
                    </a:xfrm>
                    <a:prstGeom prst="rect">
                      <a:avLst/>
                    </a:prstGeom>
                  </pic:spPr>
                </pic:pic>
              </a:graphicData>
            </a:graphic>
            <wp14:sizeRelH relativeFrom="margin">
              <wp14:pctWidth>0</wp14:pctWidth>
            </wp14:sizeRelH>
            <wp14:sizeRelV relativeFrom="margin">
              <wp14:pctHeight>0</wp14:pctHeight>
            </wp14:sizeRelV>
          </wp:anchor>
        </w:drawing>
      </w:r>
      <w:r>
        <w:rPr>
          <w:b/>
          <w:szCs w:val="20"/>
        </w:rPr>
        <w:br w:type="page"/>
      </w:r>
    </w:p>
    <w:p w:rsidRPr="00D64DEC" w:rsidR="00522D40" w:rsidP="00522D40" w:rsidRDefault="00522D40">
      <w:pPr>
        <w:pStyle w:val="Overskrift1"/>
      </w:pPr>
      <w:bookmarkStart w:name="_Toc315687440" w:id="210"/>
      <w:bookmarkStart w:name="_Toc316386220" w:id="211"/>
      <w:r w:rsidRPr="00D64DEC">
        <w:lastRenderedPageBreak/>
        <w:t>Klima</w:t>
      </w:r>
      <w:r>
        <w:t xml:space="preserve"> – Til eleven</w:t>
      </w:r>
      <w:bookmarkEnd w:id="210"/>
      <w:bookmarkEnd w:id="211"/>
    </w:p>
    <w:p w:rsidR="00522D40" w:rsidP="00522D40" w:rsidRDefault="00522D40"/>
    <w:p w:rsidRPr="00744433" w:rsidR="00522D40" w:rsidP="000F6DA9" w:rsidRDefault="00522D40">
      <w:pPr>
        <w:pStyle w:val="Listeafsnit"/>
        <w:numPr>
          <w:ilvl w:val="0"/>
          <w:numId w:val="50"/>
        </w:numPr>
        <w:spacing w:after="0" w:line="240" w:lineRule="auto"/>
        <w:rPr>
          <w:b/>
          <w:sz w:val="24"/>
          <w:szCs w:val="20"/>
        </w:rPr>
      </w:pPr>
      <w:r w:rsidRPr="00744433">
        <w:rPr>
          <w:b/>
          <w:sz w:val="24"/>
          <w:szCs w:val="20"/>
        </w:rPr>
        <w:t>Filmtime</w:t>
      </w:r>
    </w:p>
    <w:p w:rsidR="00522D40" w:rsidP="00522D40" w:rsidRDefault="00522D40">
      <w:pPr>
        <w:pStyle w:val="Listeafsnit"/>
        <w:spacing w:after="0" w:line="240" w:lineRule="auto"/>
        <w:rPr>
          <w:szCs w:val="20"/>
        </w:rPr>
      </w:pPr>
      <w:r w:rsidRPr="002229AB">
        <w:rPr>
          <w:szCs w:val="20"/>
        </w:rPr>
        <w:t>Diskuter filmen ”Sund mad til en syg klode” i klassen.</w:t>
      </w:r>
    </w:p>
    <w:p w:rsidRPr="00101B4B" w:rsidR="00522D40" w:rsidP="00522D40" w:rsidRDefault="00522D40">
      <w:pPr>
        <w:pStyle w:val="Listeafsnit"/>
        <w:spacing w:after="0" w:line="240" w:lineRule="auto"/>
        <w:rPr>
          <w:szCs w:val="20"/>
        </w:rPr>
      </w:pPr>
    </w:p>
    <w:p w:rsidR="00522D40" w:rsidP="000F6DA9" w:rsidRDefault="00522D40">
      <w:pPr>
        <w:pStyle w:val="Listeafsnit"/>
        <w:numPr>
          <w:ilvl w:val="1"/>
          <w:numId w:val="47"/>
        </w:numPr>
        <w:spacing w:after="0" w:line="240" w:lineRule="auto"/>
        <w:rPr>
          <w:lang w:eastAsia="da-DK"/>
        </w:rPr>
      </w:pPr>
      <w:r>
        <w:rPr>
          <w:lang w:eastAsia="da-DK"/>
        </w:rPr>
        <w:t>Hvad kunne måske få dig til at overveje, at spise flere vegetariske måltider eller evt. ændre på sammensætningen af dine måltider, så du spiser flere vegetabilske produkter?</w:t>
      </w:r>
    </w:p>
    <w:p w:rsidR="00522D40" w:rsidP="000F6DA9" w:rsidRDefault="00522D40">
      <w:pPr>
        <w:pStyle w:val="Listeafsnit"/>
        <w:numPr>
          <w:ilvl w:val="1"/>
          <w:numId w:val="47"/>
        </w:numPr>
        <w:spacing w:after="0" w:line="240" w:lineRule="auto"/>
        <w:rPr>
          <w:lang w:eastAsia="da-DK"/>
        </w:rPr>
      </w:pPr>
      <w:r>
        <w:rPr>
          <w:lang w:eastAsia="da-DK"/>
        </w:rPr>
        <w:t>Hvad er forskellene på økologisk og konventionel produktion?</w:t>
      </w:r>
    </w:p>
    <w:p w:rsidRPr="002229AB" w:rsidR="00522D40" w:rsidP="00522D40" w:rsidRDefault="00522D40">
      <w:pPr>
        <w:pStyle w:val="Listeafsnit"/>
        <w:spacing w:after="0" w:line="240" w:lineRule="auto"/>
        <w:rPr>
          <w:szCs w:val="20"/>
        </w:rPr>
      </w:pPr>
    </w:p>
    <w:p w:rsidR="00522D40" w:rsidP="00522D40" w:rsidRDefault="00522D40">
      <w:pPr>
        <w:pStyle w:val="Listeafsnit"/>
        <w:spacing w:after="0" w:line="240" w:lineRule="auto"/>
        <w:rPr>
          <w:b/>
          <w:sz w:val="24"/>
          <w:szCs w:val="20"/>
        </w:rPr>
      </w:pPr>
    </w:p>
    <w:p w:rsidRPr="00744433" w:rsidR="00522D40" w:rsidP="000F6DA9" w:rsidRDefault="00522D40">
      <w:pPr>
        <w:pStyle w:val="Listeafsnit"/>
        <w:numPr>
          <w:ilvl w:val="0"/>
          <w:numId w:val="50"/>
        </w:numPr>
        <w:spacing w:after="0" w:line="240" w:lineRule="auto"/>
        <w:rPr>
          <w:b/>
          <w:sz w:val="24"/>
          <w:szCs w:val="20"/>
        </w:rPr>
      </w:pPr>
      <w:r w:rsidRPr="00744433">
        <w:rPr>
          <w:b/>
          <w:sz w:val="24"/>
          <w:szCs w:val="20"/>
        </w:rPr>
        <w:t>Madpyramiden og klimaet</w:t>
      </w:r>
    </w:p>
    <w:p w:rsidR="00522D40" w:rsidP="00522D40" w:rsidRDefault="00522D40">
      <w:pPr>
        <w:pStyle w:val="Listeafsnit"/>
        <w:spacing w:after="0" w:line="240" w:lineRule="auto"/>
        <w:rPr>
          <w:szCs w:val="20"/>
        </w:rPr>
      </w:pPr>
      <w:r w:rsidRPr="002229AB">
        <w:rPr>
          <w:szCs w:val="20"/>
        </w:rPr>
        <w:t>Hvad har madpyramiden med klimavenlig mad at gøre?</w:t>
      </w:r>
      <w:r>
        <w:rPr>
          <w:szCs w:val="20"/>
        </w:rPr>
        <w:t xml:space="preserve"> (Bilag 1,2 og 3)</w:t>
      </w:r>
    </w:p>
    <w:p w:rsidRPr="002229AB" w:rsidR="00522D40" w:rsidP="00522D40" w:rsidRDefault="00522D40">
      <w:pPr>
        <w:pStyle w:val="Listeafsnit"/>
        <w:spacing w:after="0" w:line="240" w:lineRule="auto"/>
        <w:rPr>
          <w:szCs w:val="20"/>
        </w:rPr>
      </w:pPr>
    </w:p>
    <w:p w:rsidR="00522D40" w:rsidP="00522D40" w:rsidRDefault="00522D40">
      <w:pPr>
        <w:pStyle w:val="Listeafsnit"/>
        <w:rPr>
          <w:b/>
          <w:sz w:val="24"/>
        </w:rPr>
      </w:pPr>
    </w:p>
    <w:p w:rsidRPr="00744433" w:rsidR="00522D40" w:rsidP="000F6DA9" w:rsidRDefault="00522D40">
      <w:pPr>
        <w:pStyle w:val="Listeafsnit"/>
        <w:numPr>
          <w:ilvl w:val="0"/>
          <w:numId w:val="50"/>
        </w:numPr>
        <w:rPr>
          <w:b/>
          <w:sz w:val="24"/>
        </w:rPr>
      </w:pPr>
      <w:r w:rsidRPr="00744433">
        <w:rPr>
          <w:b/>
          <w:sz w:val="24"/>
        </w:rPr>
        <w:t>Forberedelse til køkkenøvelsen - Udvikling af en klimavenlig opskrift</w:t>
      </w:r>
      <w:r>
        <w:rPr>
          <w:b/>
          <w:sz w:val="24"/>
        </w:rPr>
        <w:t xml:space="preserve"> på boller i karry</w:t>
      </w:r>
    </w:p>
    <w:p w:rsidR="00522D40" w:rsidP="00522D40" w:rsidRDefault="00522D40">
      <w:pPr>
        <w:ind w:left="720"/>
      </w:pPr>
      <w:r w:rsidRPr="00B85082">
        <w:t xml:space="preserve">Ud fra </w:t>
      </w:r>
      <w:r>
        <w:t>listen over råvarekurvens indhold skal I</w:t>
      </w:r>
      <w:r w:rsidRPr="00B85082">
        <w:t xml:space="preserve"> </w:t>
      </w:r>
      <w:r>
        <w:rPr>
          <w:lang w:eastAsia="da-DK"/>
        </w:rPr>
        <w:t>lave et forslag til en</w:t>
      </w:r>
      <w:r w:rsidRPr="002229AB">
        <w:t xml:space="preserve"> </w:t>
      </w:r>
      <w:r>
        <w:t xml:space="preserve">ny og mere klimavenlig version af boller i karry. I kan tage udgangspunkt i den traditionelle opskrift på boller i karry. (Bilag 4, 7 og 8) </w:t>
      </w:r>
    </w:p>
    <w:p w:rsidR="00522D40" w:rsidP="00522D40" w:rsidRDefault="00522D40">
      <w:pPr>
        <w:pStyle w:val="Listeafsnit"/>
      </w:pPr>
      <w:r>
        <w:t>I den klimavenlige version skal der være fokus på:</w:t>
      </w:r>
    </w:p>
    <w:p w:rsidR="00522D40" w:rsidP="00522D40" w:rsidRDefault="00522D40">
      <w:pPr>
        <w:pStyle w:val="Listeafsnit"/>
      </w:pPr>
    </w:p>
    <w:p w:rsidR="00522D40" w:rsidP="000F6DA9" w:rsidRDefault="00522D40">
      <w:pPr>
        <w:pStyle w:val="Listeafsnit"/>
        <w:numPr>
          <w:ilvl w:val="0"/>
          <w:numId w:val="48"/>
        </w:numPr>
      </w:pPr>
      <w:r>
        <w:t>Sæson</w:t>
      </w:r>
    </w:p>
    <w:p w:rsidR="00522D40" w:rsidP="000F6DA9" w:rsidRDefault="00522D40">
      <w:pPr>
        <w:pStyle w:val="Listeafsnit"/>
        <w:numPr>
          <w:ilvl w:val="0"/>
          <w:numId w:val="48"/>
        </w:numPr>
      </w:pPr>
      <w:r>
        <w:t>Fordeling og sammensætning af animalske og vegetabilske råvarer</w:t>
      </w:r>
    </w:p>
    <w:p w:rsidR="00522D40" w:rsidP="000F6DA9" w:rsidRDefault="00522D40">
      <w:pPr>
        <w:pStyle w:val="Listeafsnit"/>
        <w:numPr>
          <w:ilvl w:val="0"/>
          <w:numId w:val="48"/>
        </w:numPr>
      </w:pPr>
      <w:r>
        <w:t>Madspild</w:t>
      </w:r>
    </w:p>
    <w:p w:rsidR="00522D40" w:rsidP="000F6DA9" w:rsidRDefault="00522D40">
      <w:pPr>
        <w:pStyle w:val="Listeafsnit"/>
        <w:numPr>
          <w:ilvl w:val="0"/>
          <w:numId w:val="48"/>
        </w:numPr>
      </w:pPr>
      <w:r>
        <w:t xml:space="preserve">Klimatallerkenen </w:t>
      </w:r>
    </w:p>
    <w:p w:rsidR="00522D40" w:rsidP="000F6DA9" w:rsidRDefault="00522D40">
      <w:pPr>
        <w:pStyle w:val="Listeafsnit"/>
        <w:numPr>
          <w:ilvl w:val="0"/>
          <w:numId w:val="48"/>
        </w:numPr>
      </w:pPr>
      <w:r>
        <w:t xml:space="preserve">Sanserne </w:t>
      </w:r>
    </w:p>
    <w:p w:rsidR="00522D40" w:rsidP="000F6DA9" w:rsidRDefault="00522D40">
      <w:pPr>
        <w:pStyle w:val="Listeafsnit"/>
        <w:numPr>
          <w:ilvl w:val="0"/>
          <w:numId w:val="48"/>
        </w:numPr>
      </w:pPr>
      <w:r>
        <w:t>Grundtilberedningsmetode (hvilken er brugt?)</w:t>
      </w:r>
    </w:p>
    <w:p w:rsidR="00522D40" w:rsidP="00522D40" w:rsidRDefault="00522D40">
      <w:pPr>
        <w:ind w:left="720"/>
      </w:pPr>
      <w:r>
        <w:t xml:space="preserve">Inden timens afslutning skal I aflevere en varebestilling ud fra råvarekurvens indhold, både på </w:t>
      </w:r>
      <w:proofErr w:type="gramStart"/>
      <w:r>
        <w:t>den</w:t>
      </w:r>
      <w:proofErr w:type="gramEnd"/>
      <w:r>
        <w:t xml:space="preserve"> traditionelle </w:t>
      </w:r>
      <w:proofErr w:type="gramStart"/>
      <w:r>
        <w:t>boller</w:t>
      </w:r>
      <w:proofErr w:type="gramEnd"/>
      <w:r>
        <w:t xml:space="preserve"> i karry og jeres nye version. Samt en </w:t>
      </w:r>
      <w:r>
        <w:rPr>
          <w:lang w:eastAsia="da-DK"/>
        </w:rPr>
        <w:t>arbejdsplan for køkkenøvelsen. (Bilag 5 og 6)</w:t>
      </w:r>
    </w:p>
    <w:p w:rsidR="00522D40" w:rsidP="00522D40" w:rsidRDefault="00522D40">
      <w:pPr>
        <w:pStyle w:val="Listeafsnit"/>
        <w:rPr>
          <w:b/>
          <w:sz w:val="24"/>
        </w:rPr>
      </w:pPr>
    </w:p>
    <w:p w:rsidRPr="00744433" w:rsidR="00522D40" w:rsidP="000F6DA9" w:rsidRDefault="00522D40">
      <w:pPr>
        <w:pStyle w:val="Listeafsnit"/>
        <w:numPr>
          <w:ilvl w:val="0"/>
          <w:numId w:val="50"/>
        </w:numPr>
        <w:rPr>
          <w:b/>
          <w:sz w:val="24"/>
        </w:rPr>
      </w:pPr>
      <w:r w:rsidRPr="00744433">
        <w:rPr>
          <w:b/>
          <w:sz w:val="24"/>
        </w:rPr>
        <w:t>Køkkenøvelse: Tilberedning og anretning af de to versioner af boller i karry m. tilbehør</w:t>
      </w:r>
    </w:p>
    <w:p w:rsidR="00522D40" w:rsidP="00522D40" w:rsidRDefault="00522D40">
      <w:pPr>
        <w:pStyle w:val="Listeafsnit"/>
      </w:pPr>
      <w:r>
        <w:t>Tilbered jeres klimavenlige version af boller i karry og den traditionelle version.</w:t>
      </w:r>
    </w:p>
    <w:p w:rsidR="00522D40" w:rsidP="00522D40" w:rsidRDefault="00522D40">
      <w:pPr>
        <w:pStyle w:val="Listeafsnit"/>
      </w:pPr>
      <w:r>
        <w:t>Anret retterne ud fra klimatallerkenen, så de fremstår indbydende. (Bilag 9)</w:t>
      </w:r>
    </w:p>
    <w:p w:rsidR="00522D40" w:rsidP="00522D40" w:rsidRDefault="00522D40">
      <w:pPr>
        <w:pStyle w:val="Listeafsnit"/>
        <w:rPr>
          <w:b/>
          <w:sz w:val="24"/>
          <w:lang w:eastAsia="da-DK"/>
        </w:rPr>
      </w:pPr>
    </w:p>
    <w:p w:rsidR="00522D40" w:rsidP="00522D40" w:rsidRDefault="00522D40">
      <w:pPr>
        <w:pStyle w:val="Listeafsnit"/>
        <w:rPr>
          <w:b/>
          <w:sz w:val="24"/>
          <w:lang w:eastAsia="da-DK"/>
        </w:rPr>
      </w:pPr>
    </w:p>
    <w:p w:rsidRPr="00744433" w:rsidR="00522D40" w:rsidP="000F6DA9" w:rsidRDefault="00522D40">
      <w:pPr>
        <w:pStyle w:val="Listeafsnit"/>
        <w:numPr>
          <w:ilvl w:val="0"/>
          <w:numId w:val="50"/>
        </w:numPr>
        <w:rPr>
          <w:b/>
          <w:sz w:val="24"/>
          <w:lang w:eastAsia="da-DK"/>
        </w:rPr>
      </w:pPr>
      <w:r w:rsidRPr="00744433">
        <w:rPr>
          <w:b/>
          <w:sz w:val="24"/>
          <w:lang w:eastAsia="da-DK"/>
        </w:rPr>
        <w:t>Opsamling og bedømmelse</w:t>
      </w:r>
    </w:p>
    <w:p w:rsidR="00522D40" w:rsidP="00522D40" w:rsidRDefault="00522D40">
      <w:pPr>
        <w:pStyle w:val="Listeafsnit"/>
        <w:rPr>
          <w:lang w:eastAsia="da-DK"/>
        </w:rPr>
      </w:pPr>
      <w:r>
        <w:t>Præsenter jeres ret for klassen og fortæl, hvordan den er klimavenlig. Hvordan retten er anderledes i forhold til den traditionelle?</w:t>
      </w:r>
    </w:p>
    <w:p w:rsidR="00522D40" w:rsidP="00522D40" w:rsidRDefault="00522D40">
      <w:pPr>
        <w:pStyle w:val="Listeafsnit"/>
        <w:rPr>
          <w:lang w:eastAsia="da-DK"/>
        </w:rPr>
      </w:pPr>
    </w:p>
    <w:p w:rsidR="00522D40" w:rsidP="00522D40" w:rsidRDefault="00522D40">
      <w:pPr>
        <w:pStyle w:val="Listeafsnit"/>
      </w:pPr>
      <w:r>
        <w:rPr>
          <w:lang w:eastAsia="da-DK"/>
        </w:rPr>
        <w:t xml:space="preserve">Smag til sidst på hinandens retter. </w:t>
      </w:r>
    </w:p>
    <w:p w:rsidRPr="006862EF" w:rsidR="00522D40" w:rsidP="00522D40" w:rsidRDefault="00522D40">
      <w:pPr>
        <w:pStyle w:val="Overskrift1"/>
      </w:pPr>
      <w:bookmarkStart w:name="_Toc315687441" w:id="212"/>
      <w:bookmarkStart w:name="_Toc316386221" w:id="213"/>
      <w:r>
        <w:lastRenderedPageBreak/>
        <w:t>Madspild – Til læreren</w:t>
      </w:r>
      <w:bookmarkEnd w:id="212"/>
      <w:bookmarkEnd w:id="213"/>
    </w:p>
    <w:p w:rsidRPr="004B281B" w:rsidR="00522D40" w:rsidP="00522D40" w:rsidRDefault="00522D40">
      <w:pPr>
        <w:pStyle w:val="Overskrift2"/>
        <w:rPr>
          <w:lang w:eastAsia="da-DK"/>
        </w:rPr>
      </w:pPr>
      <w:bookmarkStart w:name="_Toc315687442" w:id="214"/>
      <w:bookmarkStart w:name="_Toc316386222" w:id="215"/>
      <w:r w:rsidRPr="004B281B">
        <w:rPr>
          <w:lang w:eastAsia="da-DK"/>
        </w:rPr>
        <w:t>Didaktisk model</w:t>
      </w:r>
      <w:bookmarkEnd w:id="214"/>
      <w:bookmarkEnd w:id="215"/>
    </w:p>
    <w:p w:rsidRPr="00CF340D" w:rsidR="00522D40" w:rsidP="00522D40" w:rsidRDefault="00522D40">
      <w:pPr>
        <w:rPr>
          <w:lang w:eastAsia="da-DK"/>
        </w:rPr>
      </w:pPr>
      <w:r>
        <w:rPr>
          <w:i/>
          <w:noProof/>
          <w:lang w:eastAsia="da-DK"/>
        </w:rPr>
        <w:drawing>
          <wp:anchor distT="0" distB="0" distL="114300" distR="114300" simplePos="0" relativeHeight="251763712" behindDoc="0" locked="0" layoutInCell="1" allowOverlap="1" wp14:editId="1E8AE6A0" wp14:anchorId="2F850E86">
            <wp:simplePos x="0" y="0"/>
            <wp:positionH relativeFrom="column">
              <wp:posOffset>-4445</wp:posOffset>
            </wp:positionH>
            <wp:positionV relativeFrom="paragraph">
              <wp:posOffset>2540</wp:posOffset>
            </wp:positionV>
            <wp:extent cx="3095625" cy="3095625"/>
            <wp:effectExtent l="0" t="0" r="9525" b="9525"/>
            <wp:wrapSquare wrapText="bothSides"/>
            <wp:docPr id="78882" name="Billede 7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CF340D">
        <w:rPr>
          <w:i/>
          <w:lang w:eastAsia="da-DK"/>
        </w:rPr>
        <w:t>Temaet</w:t>
      </w:r>
      <w:r w:rsidRPr="00CF340D">
        <w:rPr>
          <w:lang w:eastAsia="da-DK"/>
        </w:rPr>
        <w:t xml:space="preserve"> madspild berører </w:t>
      </w:r>
      <w:r w:rsidRPr="00CF340D">
        <w:rPr>
          <w:i/>
          <w:lang w:eastAsia="da-DK"/>
        </w:rPr>
        <w:t>områderne</w:t>
      </w:r>
      <w:r w:rsidRPr="00CF340D">
        <w:rPr>
          <w:lang w:eastAsia="da-DK"/>
        </w:rPr>
        <w:t xml:space="preserve"> </w:t>
      </w:r>
      <w:r>
        <w:rPr>
          <w:lang w:eastAsia="da-DK"/>
        </w:rPr>
        <w:t>miljø</w:t>
      </w:r>
      <w:r w:rsidRPr="00CF340D">
        <w:rPr>
          <w:lang w:eastAsia="da-DK"/>
        </w:rPr>
        <w:t xml:space="preserve"> og fødevarer. Madspild har direkte betydning for arbejdspladsens økonomi og for klimaet. Temaet madspild hænger sammen med især to af </w:t>
      </w:r>
      <w:r w:rsidRPr="00CF340D">
        <w:rPr>
          <w:i/>
          <w:lang w:eastAsia="da-DK"/>
        </w:rPr>
        <w:t>rammens</w:t>
      </w:r>
      <w:r w:rsidRPr="00CF340D">
        <w:rPr>
          <w:lang w:eastAsia="da-DK"/>
        </w:rPr>
        <w:t xml:space="preserve"> dimensioner: Valget af metoder og arbejdsprocesser i køkkenet kan minimere madspildet fra indkøb af råvarer til t</w:t>
      </w:r>
      <w:r>
        <w:rPr>
          <w:lang w:eastAsia="da-DK"/>
        </w:rPr>
        <w:t>ilberedning</w:t>
      </w:r>
      <w:r w:rsidRPr="00CF340D">
        <w:rPr>
          <w:lang w:eastAsia="da-DK"/>
        </w:rPr>
        <w:t xml:space="preserve"> og portionering/servering af måltidet; madspild berører også arbejdspladsens økonomi. Endelig har temaet madspild etiske, politiske og kulturelle aspekter, som alle bidrager til dannelsesmæssige sider af arbejdet med fremstilling af et måltid.</w:t>
      </w:r>
    </w:p>
    <w:p w:rsidRPr="00CF340D" w:rsidR="00522D40" w:rsidP="00522D40" w:rsidRDefault="00522D40">
      <w:pPr>
        <w:rPr>
          <w:lang w:eastAsia="da-DK"/>
        </w:rPr>
      </w:pPr>
      <w:r w:rsidRPr="00CF340D">
        <w:rPr>
          <w:lang w:eastAsia="da-DK"/>
        </w:rPr>
        <w:t>I nedenstående undervisningsforløb og elevopgaver lægges der vægt på at arbejde med sammenhænge mellem madspild, metoder, klima og økonomi.</w:t>
      </w:r>
    </w:p>
    <w:p w:rsidRPr="00CF340D" w:rsidR="00522D40" w:rsidP="00522D40" w:rsidRDefault="00522D40">
      <w:pPr>
        <w:rPr>
          <w:lang w:eastAsia="da-DK"/>
        </w:rPr>
      </w:pPr>
      <w:r w:rsidRPr="00CF340D">
        <w:rPr>
          <w:lang w:eastAsia="da-DK"/>
        </w:rPr>
        <w:t>Vores forslag giver mulighed for at arbejde med flere elementer hentet fra bekendtgørelsen (her skrevet med kursiv)</w:t>
      </w:r>
      <w:r>
        <w:rPr>
          <w:lang w:eastAsia="da-DK"/>
        </w:rPr>
        <w:t>:</w:t>
      </w:r>
    </w:p>
    <w:p w:rsidR="00522D40" w:rsidP="00522D40" w:rsidRDefault="00522D40">
      <w:pPr>
        <w:rPr>
          <w:lang w:eastAsia="da-DK"/>
        </w:rPr>
      </w:pPr>
      <w:r>
        <w:rPr>
          <w:lang w:eastAsia="da-DK"/>
        </w:rPr>
        <w:t xml:space="preserve">I arbejdet med temaet madspild arbejder eleverne i </w:t>
      </w:r>
      <w:r w:rsidRPr="009F7A1F">
        <w:rPr>
          <w:i/>
          <w:lang w:eastAsia="da-DK"/>
        </w:rPr>
        <w:t>teams</w:t>
      </w:r>
      <w:r>
        <w:rPr>
          <w:i/>
          <w:lang w:eastAsia="da-DK"/>
        </w:rPr>
        <w:t>.</w:t>
      </w:r>
      <w:r w:rsidRPr="009F7A1F">
        <w:rPr>
          <w:i/>
          <w:lang w:eastAsia="da-DK"/>
        </w:rPr>
        <w:t xml:space="preserve"> </w:t>
      </w:r>
      <w:r>
        <w:rPr>
          <w:lang w:eastAsia="da-DK"/>
        </w:rPr>
        <w:t xml:space="preserve">I forbindelse med tilberedning af retten kyllingefrikassé arbejdes der med </w:t>
      </w:r>
      <w:r>
        <w:rPr>
          <w:i/>
          <w:lang w:eastAsia="da-DK"/>
        </w:rPr>
        <w:t xml:space="preserve">forarbejdning af råvarer </w:t>
      </w:r>
      <w:r>
        <w:rPr>
          <w:lang w:eastAsia="da-DK"/>
        </w:rPr>
        <w:t>samt med</w:t>
      </w:r>
      <w:r w:rsidRPr="009F7A1F">
        <w:rPr>
          <w:i/>
          <w:lang w:eastAsia="da-DK"/>
        </w:rPr>
        <w:t xml:space="preserve"> sammensætning og tilberedning af måltider</w:t>
      </w:r>
      <w:r>
        <w:rPr>
          <w:i/>
          <w:lang w:eastAsia="da-DK"/>
        </w:rPr>
        <w:t xml:space="preserve"> under vejledning</w:t>
      </w:r>
      <w:r w:rsidRPr="009F7A1F">
        <w:rPr>
          <w:i/>
          <w:lang w:eastAsia="da-DK"/>
        </w:rPr>
        <w:t>.</w:t>
      </w:r>
      <w:r>
        <w:rPr>
          <w:i/>
          <w:lang w:eastAsia="da-DK"/>
        </w:rPr>
        <w:t xml:space="preserve"> </w:t>
      </w:r>
      <w:r>
        <w:rPr>
          <w:lang w:eastAsia="da-DK"/>
        </w:rPr>
        <w:t xml:space="preserve">Endvidere øver eleverne sig i at </w:t>
      </w:r>
      <w:r w:rsidRPr="00B1429E">
        <w:rPr>
          <w:i/>
          <w:lang w:eastAsia="da-DK"/>
        </w:rPr>
        <w:t>præsentere fødevarer</w:t>
      </w:r>
      <w:r>
        <w:rPr>
          <w:i/>
          <w:lang w:eastAsia="da-DK"/>
        </w:rPr>
        <w:t xml:space="preserve">, </w:t>
      </w:r>
      <w:r>
        <w:rPr>
          <w:lang w:eastAsia="da-DK"/>
        </w:rPr>
        <w:t xml:space="preserve">samt </w:t>
      </w:r>
      <w:r w:rsidRPr="001A191E">
        <w:rPr>
          <w:i/>
          <w:lang w:eastAsia="da-DK"/>
        </w:rPr>
        <w:t>formulere sig mundligt og skriftligt på dansk i arbejds- og uddannelsesmæssige samm</w:t>
      </w:r>
      <w:r>
        <w:rPr>
          <w:i/>
          <w:lang w:eastAsia="da-DK"/>
        </w:rPr>
        <w:t>e</w:t>
      </w:r>
      <w:r w:rsidRPr="001A191E">
        <w:rPr>
          <w:i/>
          <w:lang w:eastAsia="da-DK"/>
        </w:rPr>
        <w:t>nhænge</w:t>
      </w:r>
      <w:r>
        <w:rPr>
          <w:lang w:eastAsia="da-DK"/>
        </w:rPr>
        <w:t>.</w:t>
      </w:r>
      <w:r w:rsidRPr="009F7A1F">
        <w:rPr>
          <w:i/>
          <w:lang w:eastAsia="da-DK"/>
        </w:rPr>
        <w:t xml:space="preserve"> </w:t>
      </w:r>
      <w:r>
        <w:rPr>
          <w:lang w:eastAsia="da-DK"/>
        </w:rPr>
        <w:t xml:space="preserve"> </w:t>
      </w:r>
    </w:p>
    <w:p w:rsidR="00522D40" w:rsidP="00522D40" w:rsidRDefault="00522D40">
      <w:pPr>
        <w:rPr>
          <w:lang w:eastAsia="da-DK"/>
        </w:rPr>
      </w:pPr>
      <w:r>
        <w:rPr>
          <w:lang w:eastAsia="da-DK"/>
        </w:rPr>
        <w:t xml:space="preserve">Der lægges vægt på; </w:t>
      </w:r>
    </w:p>
    <w:p w:rsidR="00522D40" w:rsidP="000F6DA9" w:rsidRDefault="00522D40">
      <w:pPr>
        <w:pStyle w:val="Listeafsnit"/>
        <w:numPr>
          <w:ilvl w:val="0"/>
          <w:numId w:val="51"/>
        </w:numPr>
        <w:rPr>
          <w:lang w:eastAsia="da-DK"/>
        </w:rPr>
      </w:pPr>
      <w:r>
        <w:rPr>
          <w:lang w:eastAsia="da-DK"/>
        </w:rPr>
        <w:t xml:space="preserve">At eleverne opnår viden om, hvad madspild er, og hvilken betydning det har for </w:t>
      </w:r>
      <w:r>
        <w:rPr>
          <w:i/>
          <w:lang w:eastAsia="da-DK"/>
        </w:rPr>
        <w:t xml:space="preserve">klimaet </w:t>
      </w:r>
      <w:r w:rsidRPr="00EC28DE">
        <w:rPr>
          <w:lang w:eastAsia="da-DK"/>
        </w:rPr>
        <w:t xml:space="preserve">og </w:t>
      </w:r>
      <w:r>
        <w:rPr>
          <w:i/>
          <w:lang w:eastAsia="da-DK"/>
        </w:rPr>
        <w:t>økonomien</w:t>
      </w:r>
      <w:r>
        <w:rPr>
          <w:lang w:eastAsia="da-DK"/>
        </w:rPr>
        <w:t xml:space="preserve">. </w:t>
      </w:r>
    </w:p>
    <w:p w:rsidR="00522D40" w:rsidP="00522D40" w:rsidRDefault="00522D40">
      <w:pPr>
        <w:pStyle w:val="Listeafsnit"/>
        <w:rPr>
          <w:lang w:eastAsia="da-DK"/>
        </w:rPr>
      </w:pPr>
    </w:p>
    <w:p w:rsidR="00522D40" w:rsidP="000F6DA9" w:rsidRDefault="00522D40">
      <w:pPr>
        <w:pStyle w:val="Listeafsnit"/>
        <w:numPr>
          <w:ilvl w:val="0"/>
          <w:numId w:val="51"/>
        </w:numPr>
        <w:rPr>
          <w:lang w:eastAsia="da-DK"/>
        </w:rPr>
      </w:pPr>
      <w:r>
        <w:rPr>
          <w:lang w:eastAsia="da-DK"/>
        </w:rPr>
        <w:t xml:space="preserve">At eleverne tilegner sig forståelse for og metoder til at minimere madspildet ved planlægning, indkøb, forarbejdning og tilberedning af maden. </w:t>
      </w:r>
    </w:p>
    <w:p w:rsidR="00522D40" w:rsidP="00522D40" w:rsidRDefault="00522D40">
      <w:pPr>
        <w:rPr>
          <w:b/>
          <w:sz w:val="28"/>
          <w:lang w:eastAsia="da-DK"/>
        </w:rPr>
      </w:pPr>
      <w:r>
        <w:rPr>
          <w:b/>
          <w:sz w:val="28"/>
          <w:lang w:eastAsia="da-DK"/>
        </w:rPr>
        <w:br w:type="page"/>
      </w:r>
    </w:p>
    <w:p w:rsidRPr="004B281B" w:rsidR="00522D40" w:rsidP="00522D40" w:rsidRDefault="00522D40">
      <w:pPr>
        <w:pStyle w:val="Overskrift2"/>
      </w:pPr>
      <w:bookmarkStart w:name="_Toc315687443" w:id="216"/>
      <w:bookmarkStart w:name="_Toc316386223" w:id="217"/>
      <w:r w:rsidRPr="004B281B">
        <w:rPr>
          <w:lang w:eastAsia="da-DK"/>
        </w:rPr>
        <w:lastRenderedPageBreak/>
        <w:t>Undervisningsmål</w:t>
      </w:r>
      <w:bookmarkEnd w:id="216"/>
      <w:bookmarkEnd w:id="217"/>
    </w:p>
    <w:p w:rsidRPr="006862EF" w:rsidR="00522D40" w:rsidP="00522D40" w:rsidRDefault="00522D40">
      <w:pPr>
        <w:rPr>
          <w:lang w:eastAsia="da-DK"/>
        </w:rPr>
      </w:pPr>
      <w:r>
        <w:rPr>
          <w:b/>
          <w:lang w:eastAsia="da-DK"/>
        </w:rPr>
        <w:t>V</w:t>
      </w:r>
      <w:r w:rsidRPr="006862EF">
        <w:rPr>
          <w:b/>
          <w:lang w:eastAsia="da-DK"/>
        </w:rPr>
        <w:t>ide</w:t>
      </w:r>
      <w:r>
        <w:rPr>
          <w:b/>
          <w:lang w:eastAsia="da-DK"/>
        </w:rPr>
        <w:t xml:space="preserve">n om: </w:t>
      </w:r>
      <w:r>
        <w:rPr>
          <w:lang w:eastAsia="da-DK"/>
        </w:rPr>
        <w:t>At der er et sammenspil mellem madspild, klima og økonomi.</w:t>
      </w:r>
    </w:p>
    <w:p w:rsidRPr="006862EF" w:rsidR="00522D40" w:rsidP="00522D40" w:rsidRDefault="00522D40">
      <w:pPr>
        <w:rPr>
          <w:lang w:eastAsia="da-DK"/>
        </w:rPr>
      </w:pPr>
      <w:r>
        <w:rPr>
          <w:b/>
          <w:lang w:eastAsia="da-DK"/>
        </w:rPr>
        <w:t>Færdigheder</w:t>
      </w:r>
      <w:r w:rsidRPr="006862EF">
        <w:rPr>
          <w:b/>
          <w:lang w:eastAsia="da-DK"/>
        </w:rPr>
        <w:t xml:space="preserve">: </w:t>
      </w:r>
      <w:r>
        <w:rPr>
          <w:lang w:eastAsia="da-DK"/>
        </w:rPr>
        <w:t>Eleverne skal i den praktiske tilberedning af mad demonstrere, at de kan udnytte råvarerne optimalt, så madspildet minimeres.</w:t>
      </w:r>
    </w:p>
    <w:p w:rsidR="00522D40" w:rsidP="00522D40" w:rsidRDefault="00522D40">
      <w:pPr>
        <w:rPr>
          <w:lang w:eastAsia="da-DK"/>
        </w:rPr>
      </w:pPr>
      <w:r>
        <w:rPr>
          <w:b/>
          <w:lang w:eastAsia="da-DK"/>
        </w:rPr>
        <w:t xml:space="preserve">Kompetencer: </w:t>
      </w:r>
      <w:r>
        <w:rPr>
          <w:lang w:eastAsia="da-DK"/>
        </w:rPr>
        <w:t xml:space="preserve">Eleverne skal kunne vælge, </w:t>
      </w:r>
      <w:r w:rsidRPr="007B1F94">
        <w:rPr>
          <w:lang w:eastAsia="da-DK"/>
        </w:rPr>
        <w:t>sammensætte</w:t>
      </w:r>
      <w:r>
        <w:rPr>
          <w:lang w:eastAsia="da-DK"/>
        </w:rPr>
        <w:t xml:space="preserve"> og vurdere retter og måltider, så madspildet reduceres til et minimum</w:t>
      </w:r>
      <w:r w:rsidRPr="00FA58FA">
        <w:rPr>
          <w:lang w:eastAsia="da-DK"/>
        </w:rPr>
        <w:t xml:space="preserve"> </w:t>
      </w:r>
      <w:r>
        <w:rPr>
          <w:lang w:eastAsia="da-DK"/>
        </w:rPr>
        <w:t>ud fra forskellige kriterier, fx udnyttelse af hele råvaren, rester, planlægning og økonomi.</w:t>
      </w:r>
    </w:p>
    <w:p w:rsidR="00522D40" w:rsidP="00522D40" w:rsidRDefault="00522D40">
      <w:pPr>
        <w:pStyle w:val="Overskrift2"/>
        <w:rPr>
          <w:lang w:eastAsia="da-DK"/>
        </w:rPr>
      </w:pPr>
    </w:p>
    <w:p w:rsidRPr="00DC0F63" w:rsidR="00522D40" w:rsidP="00522D40" w:rsidRDefault="00522D40">
      <w:pPr>
        <w:pStyle w:val="Overskrift2"/>
        <w:spacing w:before="0"/>
        <w:rPr>
          <w:lang w:eastAsia="da-DK"/>
        </w:rPr>
      </w:pPr>
      <w:bookmarkStart w:name="_Toc315687444" w:id="218"/>
      <w:bookmarkStart w:name="_Toc316386224" w:id="219"/>
      <w:r w:rsidRPr="00DC0F63">
        <w:rPr>
          <w:lang w:eastAsia="da-DK"/>
        </w:rPr>
        <w:t>Forslag til undervisningsforløb</w:t>
      </w:r>
      <w:bookmarkEnd w:id="218"/>
      <w:bookmarkEnd w:id="219"/>
    </w:p>
    <w:p w:rsidRPr="004B281B" w:rsidR="00522D40" w:rsidP="00522D40" w:rsidRDefault="00522D40">
      <w:pPr>
        <w:pStyle w:val="Overskrift3"/>
        <w:spacing w:before="0"/>
      </w:pPr>
      <w:bookmarkStart w:name="_Toc315687445" w:id="220"/>
      <w:bookmarkStart w:name="_Toc316386225" w:id="221"/>
      <w:r w:rsidRPr="004B281B">
        <w:t>Elevforudsætninger:</w:t>
      </w:r>
      <w:bookmarkEnd w:id="220"/>
      <w:bookmarkEnd w:id="221"/>
    </w:p>
    <w:p w:rsidR="00522D40" w:rsidP="00522D40" w:rsidRDefault="00522D40">
      <w:pPr>
        <w:rPr>
          <w:lang w:eastAsia="da-DK"/>
        </w:rPr>
      </w:pPr>
      <w:r w:rsidRPr="00E616D8">
        <w:t>F</w:t>
      </w:r>
      <w:r w:rsidRPr="00E616D8">
        <w:rPr>
          <w:lang w:eastAsia="da-DK"/>
        </w:rPr>
        <w:t>or at eleverne</w:t>
      </w:r>
      <w:r>
        <w:rPr>
          <w:lang w:eastAsia="da-DK"/>
        </w:rPr>
        <w:t xml:space="preserve"> kan løse nedenstående opgaver</w:t>
      </w:r>
      <w:r w:rsidRPr="00E616D8">
        <w:rPr>
          <w:lang w:eastAsia="da-DK"/>
        </w:rPr>
        <w:t xml:space="preserve"> kræver det e</w:t>
      </w:r>
      <w:r>
        <w:rPr>
          <w:lang w:eastAsia="da-DK"/>
        </w:rPr>
        <w:t>n introduktion til madspild, og hvilken betydning madspild har for klimaet og økonomien. Eleverne skal ligeledes have et kendskab til, hvordan den enkelte kan minimere sit madspild.</w:t>
      </w:r>
    </w:p>
    <w:p w:rsidR="00522D40" w:rsidP="00522D40" w:rsidRDefault="00522D40">
      <w:pPr>
        <w:rPr>
          <w:lang w:eastAsia="da-DK"/>
        </w:rPr>
      </w:pPr>
      <w:r>
        <w:rPr>
          <w:lang w:eastAsia="da-DK"/>
        </w:rPr>
        <w:t>Derudover skal materialets bilag udleveres til eleverne i forbindelse med opgaveløsning.</w:t>
      </w:r>
    </w:p>
    <w:p w:rsidR="00522D40" w:rsidP="00522D40" w:rsidRDefault="00522D40">
      <w:pPr>
        <w:rPr>
          <w:lang w:eastAsia="da-DK"/>
        </w:rPr>
      </w:pPr>
    </w:p>
    <w:p w:rsidR="00522D40" w:rsidP="00522D40" w:rsidRDefault="00522D40">
      <w:pPr>
        <w:jc w:val="center"/>
        <w:rPr>
          <w:b/>
          <w:sz w:val="24"/>
          <w:lang w:eastAsia="da-DK"/>
        </w:rPr>
      </w:pPr>
      <w:r>
        <w:rPr>
          <w:b/>
          <w:noProof/>
          <w:sz w:val="24"/>
          <w:lang w:eastAsia="da-DK"/>
        </w:rPr>
        <w:drawing>
          <wp:inline distT="0" distB="0" distL="0" distR="0" wp14:anchorId="51BE4797" wp14:editId="0BCD3FEE">
            <wp:extent cx="3306907" cy="3240000"/>
            <wp:effectExtent l="0" t="0" r="8255" b="0"/>
            <wp:docPr id="78883" name="Billede 7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miljø_nedtonet2.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306907" cy="3240000"/>
                    </a:xfrm>
                    <a:prstGeom prst="rect">
                      <a:avLst/>
                    </a:prstGeom>
                  </pic:spPr>
                </pic:pic>
              </a:graphicData>
            </a:graphic>
          </wp:inline>
        </w:drawing>
      </w:r>
    </w:p>
    <w:p w:rsidR="00522D40" w:rsidP="00522D40" w:rsidRDefault="00522D40">
      <w:pPr>
        <w:rPr>
          <w:b/>
          <w:sz w:val="24"/>
          <w:lang w:eastAsia="da-DK"/>
        </w:rPr>
      </w:pPr>
    </w:p>
    <w:p w:rsidR="00522D40" w:rsidP="00522D40" w:rsidRDefault="00522D40">
      <w:pPr>
        <w:pStyle w:val="Overskrift3"/>
      </w:pPr>
      <w:bookmarkStart w:name="_Toc315687446" w:id="222"/>
      <w:bookmarkStart w:name="_Toc316386226" w:id="223"/>
      <w:r w:rsidRPr="00A240F6">
        <w:t>Organisering:</w:t>
      </w:r>
      <w:bookmarkEnd w:id="222"/>
      <w:bookmarkEnd w:id="223"/>
    </w:p>
    <w:p w:rsidRPr="00CC43A9" w:rsidR="00522D40" w:rsidP="00522D40" w:rsidRDefault="00522D40">
      <w:pPr>
        <w:rPr>
          <w:lang w:eastAsia="da-DK"/>
        </w:rPr>
      </w:pPr>
      <w:r w:rsidRPr="00CC43A9">
        <w:rPr>
          <w:lang w:eastAsia="da-DK"/>
        </w:rPr>
        <w:t>I arbejdet med de følgende opgaver inddeles eleverne i par eller grupper</w:t>
      </w:r>
      <w:r>
        <w:rPr>
          <w:lang w:eastAsia="da-DK"/>
        </w:rPr>
        <w:t>.</w:t>
      </w:r>
    </w:p>
    <w:p w:rsidR="00522D40" w:rsidP="00522D40" w:rsidRDefault="00522D40">
      <w:pPr>
        <w:pStyle w:val="Overskrift3"/>
      </w:pPr>
      <w:bookmarkStart w:name="_Toc315687447" w:id="224"/>
      <w:bookmarkStart w:name="_Toc316386227" w:id="225"/>
      <w:r>
        <w:lastRenderedPageBreak/>
        <w:t>Undervisningsindhold:</w:t>
      </w:r>
      <w:bookmarkEnd w:id="224"/>
      <w:bookmarkEnd w:id="225"/>
    </w:p>
    <w:p w:rsidRPr="00C81B1F" w:rsidR="00522D40" w:rsidP="00522D40" w:rsidRDefault="00522D40">
      <w:pPr>
        <w:rPr>
          <w:lang w:eastAsia="da-DK"/>
        </w:rPr>
      </w:pPr>
    </w:p>
    <w:p w:rsidRPr="00DC0F63" w:rsidR="00522D40" w:rsidP="000F6DA9" w:rsidRDefault="00522D40">
      <w:pPr>
        <w:pStyle w:val="Listeafsnit"/>
        <w:numPr>
          <w:ilvl w:val="0"/>
          <w:numId w:val="52"/>
        </w:numPr>
        <w:spacing w:after="0" w:line="240" w:lineRule="auto"/>
        <w:rPr>
          <w:b/>
        </w:rPr>
      </w:pPr>
      <w:r w:rsidRPr="00DC0F63">
        <w:rPr>
          <w:b/>
        </w:rPr>
        <w:t>Minimering af madspild</w:t>
      </w:r>
    </w:p>
    <w:p w:rsidR="00522D40" w:rsidP="00522D40" w:rsidRDefault="00522D40">
      <w:pPr>
        <w:pStyle w:val="Listeafsnit"/>
        <w:spacing w:after="0" w:line="240" w:lineRule="auto"/>
      </w:pPr>
      <w:r>
        <w:t>Eleverne skal sammen to og to komme med forslag til, hvordan de selv kan minimere madspild.</w:t>
      </w:r>
    </w:p>
    <w:p w:rsidR="00522D40" w:rsidP="00522D40" w:rsidRDefault="00522D40">
      <w:pPr>
        <w:ind w:left="720"/>
        <w:rPr>
          <w:lang w:eastAsia="da-DK"/>
        </w:rPr>
      </w:pPr>
      <w:r>
        <w:rPr>
          <w:lang w:eastAsia="da-DK"/>
        </w:rPr>
        <w:t>Det kan fx være i forbindelse med tilberedning, rester på tallerkenen pga. for store portioner, mad der bliver for gammelt, rester fra aftensmaden og lignende.</w:t>
      </w:r>
    </w:p>
    <w:p w:rsidR="00522D40" w:rsidP="00522D40" w:rsidRDefault="00522D40">
      <w:pPr>
        <w:pStyle w:val="Listeafsnit"/>
        <w:spacing w:after="0" w:line="240" w:lineRule="auto"/>
      </w:pPr>
      <w:r>
        <w:t>Bilag 1: Hvad kan du gøre?</w:t>
      </w:r>
    </w:p>
    <w:p w:rsidR="00522D40" w:rsidP="00522D40" w:rsidRDefault="00522D40">
      <w:pPr>
        <w:pStyle w:val="Listeafsnit"/>
        <w:spacing w:after="0" w:line="240" w:lineRule="auto"/>
      </w:pPr>
    </w:p>
    <w:p w:rsidR="00522D40" w:rsidP="00522D40" w:rsidRDefault="00522D40">
      <w:pPr>
        <w:pStyle w:val="Listeafsnit"/>
        <w:spacing w:after="0" w:line="240" w:lineRule="auto"/>
      </w:pPr>
      <w:r>
        <w:t xml:space="preserve">Skriv efterfølgende alle elevernes forslag op på tavlen – så klassen har sine egne forslag til Stop madspild. </w:t>
      </w:r>
    </w:p>
    <w:p w:rsidR="00522D40" w:rsidP="00522D40" w:rsidRDefault="00522D40">
      <w:pPr>
        <w:pStyle w:val="Listeafsnit"/>
        <w:spacing w:after="0" w:line="240" w:lineRule="auto"/>
      </w:pPr>
    </w:p>
    <w:p w:rsidR="00522D40" w:rsidP="00522D40" w:rsidRDefault="00522D40">
      <w:pPr>
        <w:pStyle w:val="Listeafsnit"/>
        <w:spacing w:after="0" w:line="240" w:lineRule="auto"/>
      </w:pPr>
    </w:p>
    <w:p w:rsidRPr="000C59FB" w:rsidR="00522D40" w:rsidP="000F6DA9" w:rsidRDefault="00522D40">
      <w:pPr>
        <w:pStyle w:val="Listeafsnit"/>
        <w:numPr>
          <w:ilvl w:val="0"/>
          <w:numId w:val="52"/>
        </w:numPr>
        <w:rPr>
          <w:b/>
          <w:lang w:eastAsia="da-DK"/>
        </w:rPr>
      </w:pPr>
      <w:r w:rsidRPr="000C59FB">
        <w:rPr>
          <w:b/>
          <w:lang w:eastAsia="da-DK"/>
        </w:rPr>
        <w:t>Filmtime</w:t>
      </w:r>
    </w:p>
    <w:p w:rsidRPr="00926618" w:rsidR="00522D40" w:rsidP="00522D40" w:rsidRDefault="00522D40">
      <w:pPr>
        <w:pStyle w:val="Listeafsnit"/>
        <w:rPr>
          <w:b/>
          <w:sz w:val="24"/>
          <w:lang w:eastAsia="da-DK"/>
        </w:rPr>
      </w:pPr>
      <w:r>
        <w:rPr>
          <w:lang w:eastAsia="da-DK"/>
        </w:rPr>
        <w:t>Vis filmen ”</w:t>
      </w:r>
      <w:r w:rsidRPr="005E224C">
        <w:t>Madspild for milliarde</w:t>
      </w:r>
      <w:r>
        <w:t xml:space="preserve">r” fra DR 1, del 1. </w:t>
      </w:r>
    </w:p>
    <w:p w:rsidR="00522D40" w:rsidP="00522D40" w:rsidRDefault="00522D40">
      <w:pPr>
        <w:spacing w:after="0" w:line="240" w:lineRule="auto"/>
        <w:ind w:left="720"/>
        <w:rPr>
          <w:szCs w:val="20"/>
        </w:rPr>
      </w:pPr>
      <w:r>
        <w:rPr>
          <w:szCs w:val="20"/>
        </w:rPr>
        <w:t>Diskuter evt. filmen efterfølgende. Nedenstående problematik kan både diskuteres ud fra et samfundsmæssigt eller personligt perspektiv.</w:t>
      </w:r>
    </w:p>
    <w:p w:rsidR="00522D40" w:rsidP="00522D40" w:rsidRDefault="00522D40">
      <w:pPr>
        <w:spacing w:after="0" w:line="240" w:lineRule="auto"/>
        <w:ind w:firstLine="720"/>
        <w:rPr>
          <w:szCs w:val="20"/>
        </w:rPr>
      </w:pPr>
    </w:p>
    <w:p w:rsidR="00522D40" w:rsidP="000F6DA9" w:rsidRDefault="00522D40">
      <w:pPr>
        <w:pStyle w:val="Listeafsnit"/>
        <w:numPr>
          <w:ilvl w:val="0"/>
          <w:numId w:val="53"/>
        </w:numPr>
        <w:spacing w:after="0" w:line="240" w:lineRule="auto"/>
      </w:pPr>
      <w:r>
        <w:t xml:space="preserve">Hvilke konsekvenser har madspild for henholdsvis klimaet og økonomien? </w:t>
      </w:r>
    </w:p>
    <w:p w:rsidR="00522D40" w:rsidP="00522D40" w:rsidRDefault="00522D40">
      <w:pPr>
        <w:spacing w:after="0" w:line="240" w:lineRule="auto"/>
        <w:ind w:left="720"/>
      </w:pPr>
    </w:p>
    <w:p w:rsidR="00522D40" w:rsidP="00522D40" w:rsidRDefault="00522D40">
      <w:pPr>
        <w:spacing w:after="0" w:line="240" w:lineRule="auto"/>
        <w:ind w:left="720"/>
      </w:pPr>
      <w:r>
        <w:t>Bilag 2: Statements om madspild, klima og økonomi</w:t>
      </w:r>
    </w:p>
    <w:p w:rsidR="00522D40" w:rsidP="00522D40" w:rsidRDefault="00522D40">
      <w:pPr>
        <w:spacing w:after="0" w:line="240" w:lineRule="auto"/>
        <w:ind w:left="720"/>
      </w:pPr>
    </w:p>
    <w:p w:rsidR="00522D40" w:rsidP="00522D40" w:rsidRDefault="00522D40">
      <w:pPr>
        <w:spacing w:after="0" w:line="240" w:lineRule="auto"/>
        <w:ind w:left="720"/>
      </w:pPr>
    </w:p>
    <w:p w:rsidRPr="00DC0F63" w:rsidR="00522D40" w:rsidP="000F6DA9" w:rsidRDefault="00522D40">
      <w:pPr>
        <w:pStyle w:val="Listeafsnit"/>
        <w:numPr>
          <w:ilvl w:val="0"/>
          <w:numId w:val="52"/>
        </w:numPr>
        <w:rPr>
          <w:b/>
          <w:lang w:eastAsia="da-DK"/>
        </w:rPr>
      </w:pPr>
      <w:r w:rsidRPr="00DC0F63">
        <w:rPr>
          <w:b/>
          <w:lang w:eastAsia="da-DK"/>
        </w:rPr>
        <w:t>Introduktion til køkkenøvelsen - Hvem ka</w:t>
      </w:r>
      <w:r>
        <w:rPr>
          <w:b/>
          <w:lang w:eastAsia="da-DK"/>
        </w:rPr>
        <w:t>n udnytte råvarerne bedst?</w:t>
      </w:r>
    </w:p>
    <w:p w:rsidR="00522D40" w:rsidP="00522D40" w:rsidRDefault="00522D40">
      <w:pPr>
        <w:pStyle w:val="Listeafsnit"/>
        <w:spacing w:after="0" w:line="240" w:lineRule="auto"/>
      </w:pPr>
      <w:r>
        <w:t>Vis filmen ”Udnyt råvarerne fuldt ud”. Varighed 4.41 min.</w:t>
      </w:r>
    </w:p>
    <w:p w:rsidR="00522D40" w:rsidP="00522D40" w:rsidRDefault="00522D40">
      <w:pPr>
        <w:pStyle w:val="Listeafsnit"/>
      </w:pPr>
    </w:p>
    <w:p w:rsidR="00522D40" w:rsidP="00522D40" w:rsidRDefault="00522D40">
      <w:pPr>
        <w:pStyle w:val="Listeafsnit"/>
        <w:rPr>
          <w:lang w:eastAsia="da-DK"/>
        </w:rPr>
      </w:pPr>
      <w:r>
        <w:t>Eleverne skal tilberede retten kyllinge</w:t>
      </w:r>
      <w:r>
        <w:rPr>
          <w:lang w:eastAsia="da-DK"/>
        </w:rPr>
        <w:t>frikassé. Derudover skal de forberede og tilberede delkomponenter af overskudsprodukter af ingredienserne fra kyllingefrikassé. Det kan fx være fond, grønt drys eller chips af kartoffel skræller mm.</w:t>
      </w:r>
    </w:p>
    <w:p w:rsidR="00522D40" w:rsidP="00522D40" w:rsidRDefault="00522D40">
      <w:pPr>
        <w:ind w:left="720"/>
        <w:rPr>
          <w:lang w:eastAsia="da-DK"/>
        </w:rPr>
      </w:pPr>
      <w:r>
        <w:rPr>
          <w:lang w:eastAsia="da-DK"/>
        </w:rPr>
        <w:t>Udlever en liste over råvarekurvens indhold, som eleverne kan planlægge deres ret udfra. Der vælges efter</w:t>
      </w:r>
      <w:r w:rsidRPr="00CC43A9">
        <w:rPr>
          <w:lang w:eastAsia="da-DK"/>
        </w:rPr>
        <w:t xml:space="preserve"> "kurv</w:t>
      </w:r>
      <w:r>
        <w:rPr>
          <w:lang w:eastAsia="da-DK"/>
        </w:rPr>
        <w:t>eprincippet"</w:t>
      </w:r>
      <w:r w:rsidRPr="00CC43A9">
        <w:rPr>
          <w:lang w:eastAsia="da-DK"/>
        </w:rPr>
        <w:t>, så eleverne løser opgaven inden for en given ramme.</w:t>
      </w:r>
      <w:r>
        <w:rPr>
          <w:lang w:eastAsia="da-DK"/>
        </w:rPr>
        <w:t xml:space="preserve"> Eleverne skal inden timens afslutning aflevere deres varebestilling og en arbejdsplan for køkkenøvelsen. Arbejdsplanen kan evt. udleveres som en hjemmeopgave.</w:t>
      </w:r>
    </w:p>
    <w:p w:rsidR="00522D40" w:rsidP="00522D40" w:rsidRDefault="00522D40">
      <w:pPr>
        <w:spacing w:after="0" w:line="240" w:lineRule="auto"/>
        <w:ind w:left="720"/>
        <w:rPr>
          <w:lang w:eastAsia="da-DK"/>
        </w:rPr>
      </w:pPr>
      <w:r>
        <w:rPr>
          <w:lang w:eastAsia="da-DK"/>
        </w:rPr>
        <w:t>Bilag 3: Forslag til råvarekurvens indhold – sommer, efterår, vinter og forår</w:t>
      </w:r>
    </w:p>
    <w:p w:rsidR="00522D40" w:rsidP="00522D40" w:rsidRDefault="00522D40">
      <w:pPr>
        <w:spacing w:after="0" w:line="240" w:lineRule="auto"/>
        <w:ind w:left="720"/>
        <w:rPr>
          <w:lang w:eastAsia="da-DK"/>
        </w:rPr>
      </w:pPr>
      <w:r>
        <w:rPr>
          <w:lang w:eastAsia="da-DK"/>
        </w:rPr>
        <w:t xml:space="preserve">Bilag 4: Skabelon til varebestilling </w:t>
      </w:r>
    </w:p>
    <w:p w:rsidR="00522D40" w:rsidP="00522D40" w:rsidRDefault="00522D40">
      <w:pPr>
        <w:spacing w:after="0" w:line="240" w:lineRule="auto"/>
        <w:ind w:left="720"/>
        <w:rPr>
          <w:lang w:eastAsia="da-DK"/>
        </w:rPr>
      </w:pPr>
      <w:r>
        <w:rPr>
          <w:lang w:eastAsia="da-DK"/>
        </w:rPr>
        <w:t>Bilag 5: Skabelon til arbejdsplan for køkkenøvelsen</w:t>
      </w:r>
    </w:p>
    <w:p w:rsidR="00522D40" w:rsidP="00522D40" w:rsidRDefault="00522D40">
      <w:pPr>
        <w:pStyle w:val="Listeafsnit"/>
        <w:rPr>
          <w:lang w:eastAsia="da-DK"/>
        </w:rPr>
      </w:pPr>
      <w:r>
        <w:rPr>
          <w:lang w:eastAsia="da-DK"/>
        </w:rPr>
        <w:t>Bilag 6: Opskrift på kyllingefrikassé</w:t>
      </w:r>
    </w:p>
    <w:p w:rsidR="00522D40" w:rsidP="00522D40" w:rsidRDefault="00522D40">
      <w:pPr>
        <w:pStyle w:val="Listeafsnit"/>
        <w:rPr>
          <w:lang w:eastAsia="da-DK"/>
        </w:rPr>
      </w:pPr>
    </w:p>
    <w:p w:rsidR="00522D40" w:rsidP="00522D40" w:rsidRDefault="00522D40">
      <w:pPr>
        <w:pStyle w:val="Listeafsnit"/>
        <w:rPr>
          <w:lang w:eastAsia="da-DK"/>
        </w:rPr>
      </w:pPr>
    </w:p>
    <w:p w:rsidRPr="00DC0F63" w:rsidR="00522D40" w:rsidP="000F6DA9" w:rsidRDefault="00522D40">
      <w:pPr>
        <w:pStyle w:val="Listeafsnit"/>
        <w:numPr>
          <w:ilvl w:val="0"/>
          <w:numId w:val="52"/>
        </w:numPr>
        <w:rPr>
          <w:b/>
          <w:lang w:eastAsia="da-DK"/>
        </w:rPr>
      </w:pPr>
      <w:r w:rsidRPr="00DC0F63">
        <w:rPr>
          <w:b/>
          <w:lang w:eastAsia="da-DK"/>
        </w:rPr>
        <w:t>Køkkenøvelse - Tilberedning og anretning</w:t>
      </w:r>
      <w:r>
        <w:rPr>
          <w:b/>
          <w:lang w:eastAsia="da-DK"/>
        </w:rPr>
        <w:t xml:space="preserve"> af kyllingefrikassé og delkomponenter</w:t>
      </w:r>
    </w:p>
    <w:p w:rsidR="00522D40" w:rsidP="00522D40" w:rsidRDefault="00522D40">
      <w:pPr>
        <w:pStyle w:val="Listeafsnit"/>
      </w:pPr>
      <w:r>
        <w:rPr>
          <w:lang w:eastAsia="da-DK"/>
        </w:rPr>
        <w:t xml:space="preserve">Eleverne skal tilberede kyllingefrikassé og de valgte delkomponenter. Samt anrette kyllingefrikasséen efter klimatallerkenen. </w:t>
      </w:r>
      <w:r>
        <w:t>Derudover skal eleverne registrere og veje alt deres affald inkl. fond.</w:t>
      </w:r>
    </w:p>
    <w:p w:rsidR="00522D40" w:rsidP="00522D40" w:rsidRDefault="00522D40">
      <w:pPr>
        <w:pStyle w:val="Listeafsnit"/>
        <w:rPr>
          <w:lang w:eastAsia="da-DK"/>
        </w:rPr>
      </w:pPr>
      <w:r>
        <w:rPr>
          <w:lang w:eastAsia="da-DK"/>
        </w:rPr>
        <w:lastRenderedPageBreak/>
        <w:t>Bilag 7: Klimatallerken</w:t>
      </w:r>
    </w:p>
    <w:p w:rsidR="00522D40" w:rsidP="00522D40" w:rsidRDefault="00522D40">
      <w:pPr>
        <w:pStyle w:val="Listeafsnit"/>
        <w:rPr>
          <w:lang w:eastAsia="da-DK"/>
        </w:rPr>
      </w:pPr>
      <w:r>
        <w:t>Bilag 8: R</w:t>
      </w:r>
      <w:r>
        <w:rPr>
          <w:lang w:eastAsia="da-DK"/>
        </w:rPr>
        <w:t>egistrering af madspild</w:t>
      </w:r>
    </w:p>
    <w:p w:rsidR="00522D40" w:rsidP="00522D40" w:rsidRDefault="00522D40">
      <w:pPr>
        <w:pStyle w:val="Listeafsnit"/>
      </w:pPr>
    </w:p>
    <w:p w:rsidR="00522D40" w:rsidP="00522D40" w:rsidRDefault="00522D40">
      <w:pPr>
        <w:pStyle w:val="Listeafsnit"/>
      </w:pPr>
    </w:p>
    <w:p w:rsidRPr="00DC0F63" w:rsidR="00522D40" w:rsidP="000F6DA9" w:rsidRDefault="00522D40">
      <w:pPr>
        <w:pStyle w:val="Listeafsnit"/>
        <w:numPr>
          <w:ilvl w:val="0"/>
          <w:numId w:val="52"/>
        </w:numPr>
        <w:rPr>
          <w:b/>
          <w:lang w:eastAsia="da-DK"/>
        </w:rPr>
      </w:pPr>
      <w:r w:rsidRPr="00DC0F63">
        <w:rPr>
          <w:b/>
          <w:lang w:eastAsia="da-DK"/>
        </w:rPr>
        <w:t>Opsamling og bedømmelse</w:t>
      </w:r>
    </w:p>
    <w:p w:rsidR="00522D40" w:rsidP="00522D40" w:rsidRDefault="00522D40">
      <w:pPr>
        <w:pStyle w:val="Listeafsnit"/>
      </w:pPr>
      <w:r>
        <w:rPr>
          <w:lang w:eastAsia="da-DK"/>
        </w:rPr>
        <w:t xml:space="preserve">Lav et smage- og præsentationsbord. Eleverne skal </w:t>
      </w:r>
      <w:r>
        <w:t>præsentere deres retter og fortælle, hvordan de har udnyttet deres råvarer og til hvad. Præsentation og smagning kan enten foregå gruppevis eller for hele klassen.</w:t>
      </w:r>
    </w:p>
    <w:p w:rsidR="00522D40" w:rsidP="00522D40" w:rsidRDefault="00522D40">
      <w:pPr>
        <w:pStyle w:val="Listeafsnit"/>
        <w:rPr>
          <w:lang w:eastAsia="da-DK"/>
        </w:rPr>
      </w:pPr>
    </w:p>
    <w:p w:rsidR="00522D40" w:rsidP="00522D40" w:rsidRDefault="00522D40">
      <w:pPr>
        <w:pStyle w:val="Listeafsnit"/>
      </w:pPr>
      <w:r>
        <w:t xml:space="preserve">Til sidst skal det afgøres, hvem der har produceret mindst madspild. Skriv evt. alle resultaterne op på tavlen. </w:t>
      </w:r>
    </w:p>
    <w:p w:rsidR="00522D40" w:rsidP="00522D40" w:rsidRDefault="00522D40">
      <w:pPr>
        <w:pStyle w:val="Listeafsnit"/>
      </w:pPr>
    </w:p>
    <w:p w:rsidR="00522D40" w:rsidP="00522D40" w:rsidRDefault="00522D40">
      <w:pPr>
        <w:pStyle w:val="Listeafsnit"/>
      </w:pPr>
    </w:p>
    <w:p w:rsidRPr="00F75857" w:rsidR="00522D40" w:rsidP="000F6DA9" w:rsidRDefault="00522D40">
      <w:pPr>
        <w:pStyle w:val="Listeafsnit"/>
        <w:numPr>
          <w:ilvl w:val="0"/>
          <w:numId w:val="52"/>
        </w:numPr>
        <w:rPr>
          <w:b/>
          <w:lang w:eastAsia="da-DK"/>
        </w:rPr>
      </w:pPr>
      <w:r w:rsidRPr="00F75857">
        <w:rPr>
          <w:b/>
          <w:lang w:eastAsia="da-DK"/>
        </w:rPr>
        <w:t>Udnyttelse af rester</w:t>
      </w:r>
    </w:p>
    <w:p w:rsidR="00522D40" w:rsidP="00522D40" w:rsidRDefault="00522D40">
      <w:pPr>
        <w:pStyle w:val="Listeafsnit"/>
      </w:pPr>
      <w:r>
        <w:t xml:space="preserve">Derudover skal eleverne komme med ideer og forslag til, hvad de kan anvende følgende rester fra kyllingefrikasséen til. </w:t>
      </w:r>
    </w:p>
    <w:p w:rsidR="00522D40" w:rsidP="00522D40" w:rsidRDefault="00522D40">
      <w:pPr>
        <w:pStyle w:val="Listeafsnit"/>
      </w:pPr>
    </w:p>
    <w:p w:rsidR="00522D40" w:rsidP="000F6DA9" w:rsidRDefault="00522D40">
      <w:pPr>
        <w:pStyle w:val="Listeafsnit"/>
        <w:numPr>
          <w:ilvl w:val="0"/>
          <w:numId w:val="53"/>
        </w:numPr>
      </w:pPr>
      <w:r>
        <w:t>Kogt kylling</w:t>
      </w:r>
    </w:p>
    <w:p w:rsidR="00522D40" w:rsidP="000F6DA9" w:rsidRDefault="00522D40">
      <w:pPr>
        <w:pStyle w:val="Listeafsnit"/>
        <w:numPr>
          <w:ilvl w:val="0"/>
          <w:numId w:val="53"/>
        </w:numPr>
      </w:pPr>
      <w:r>
        <w:t>Fond</w:t>
      </w:r>
    </w:p>
    <w:p w:rsidR="00522D40" w:rsidP="000F6DA9" w:rsidRDefault="00522D40">
      <w:pPr>
        <w:pStyle w:val="Listeafsnit"/>
        <w:numPr>
          <w:ilvl w:val="0"/>
          <w:numId w:val="53"/>
        </w:numPr>
      </w:pPr>
      <w:r>
        <w:t xml:space="preserve">Grøntsager  </w:t>
      </w:r>
    </w:p>
    <w:p w:rsidR="00522D40" w:rsidP="00522D40" w:rsidRDefault="00522D40">
      <w:pPr>
        <w:pStyle w:val="Listeafsnit"/>
        <w:ind w:left="1597"/>
      </w:pPr>
    </w:p>
    <w:p w:rsidR="00522D40" w:rsidP="00522D40" w:rsidRDefault="00522D40">
      <w:pPr>
        <w:pStyle w:val="Listeafsnit"/>
      </w:pPr>
    </w:p>
    <w:p w:rsidRPr="00317324" w:rsidR="00522D40" w:rsidP="00522D40" w:rsidRDefault="00522D40">
      <w:pPr>
        <w:pStyle w:val="Listeafsnit"/>
        <w:rPr>
          <w:lang w:eastAsia="da-DK"/>
        </w:rPr>
      </w:pPr>
    </w:p>
    <w:p w:rsidR="00522D40" w:rsidP="00522D40" w:rsidRDefault="00522D40">
      <w:pPr>
        <w:pStyle w:val="Listeafsnit"/>
      </w:pPr>
    </w:p>
    <w:p w:rsidR="00522D40" w:rsidP="00522D40" w:rsidRDefault="00522D40">
      <w:pPr>
        <w:pStyle w:val="Listeafsnit"/>
      </w:pPr>
    </w:p>
    <w:p w:rsidR="00522D40" w:rsidP="00522D40" w:rsidRDefault="00522D40">
      <w:pPr>
        <w:rPr>
          <w:b/>
          <w:sz w:val="28"/>
          <w:lang w:eastAsia="da-DK"/>
        </w:rPr>
      </w:pPr>
      <w:r>
        <w:rPr>
          <w:b/>
          <w:sz w:val="28"/>
          <w:lang w:eastAsia="da-DK"/>
        </w:rPr>
        <w:br w:type="page"/>
      </w:r>
    </w:p>
    <w:p w:rsidRPr="00C81B1F" w:rsidR="00522D40" w:rsidP="00522D40" w:rsidRDefault="00522D40">
      <w:pPr>
        <w:pStyle w:val="Overskrift2"/>
      </w:pPr>
      <w:bookmarkStart w:name="_Toc315687448" w:id="226"/>
      <w:bookmarkStart w:name="_Toc316386228" w:id="227"/>
      <w:r>
        <w:lastRenderedPageBreak/>
        <w:t>Materialeliste</w:t>
      </w:r>
      <w:bookmarkEnd w:id="226"/>
      <w:bookmarkEnd w:id="227"/>
    </w:p>
    <w:p w:rsidR="00522D40" w:rsidP="00522D40" w:rsidRDefault="00522D40">
      <w:pPr>
        <w:spacing w:after="0" w:line="240" w:lineRule="auto"/>
        <w:rPr>
          <w:lang w:eastAsia="da-DK"/>
        </w:rPr>
      </w:pPr>
    </w:p>
    <w:p w:rsidRPr="005F5F64" w:rsidR="00522D40" w:rsidP="00522D40" w:rsidRDefault="00522D40">
      <w:pPr>
        <w:spacing w:after="0" w:line="240" w:lineRule="auto"/>
        <w:rPr>
          <w:b/>
          <w:i/>
          <w:sz w:val="24"/>
          <w:lang w:eastAsia="da-DK"/>
        </w:rPr>
      </w:pPr>
      <w:r w:rsidRPr="005F5F64">
        <w:rPr>
          <w:b/>
          <w:i/>
          <w:sz w:val="24"/>
        </w:rPr>
        <w:t>Madspild for milliarder – Del 1</w:t>
      </w:r>
    </w:p>
    <w:p w:rsidRPr="00EB2512" w:rsidR="00522D40" w:rsidP="00522D40" w:rsidRDefault="00522D40">
      <w:pPr>
        <w:spacing w:after="0" w:line="240" w:lineRule="auto"/>
      </w:pPr>
      <w:r>
        <w:t>Filmen handler om madspild på et globalt plan.</w:t>
      </w:r>
      <w:r w:rsidRPr="005F5F64">
        <w:t xml:space="preserve"> Varighed</w:t>
      </w:r>
      <w:r w:rsidRPr="00EB2512">
        <w:t>: 12 min.</w:t>
      </w:r>
    </w:p>
    <w:p w:rsidRPr="00EB2512" w:rsidR="00522D40" w:rsidP="00522D40" w:rsidRDefault="00522D40">
      <w:pPr>
        <w:spacing w:after="0" w:line="240" w:lineRule="auto"/>
        <w:rPr>
          <w:lang w:eastAsia="da-DK"/>
        </w:rPr>
      </w:pPr>
    </w:p>
    <w:p w:rsidRPr="005F5F64" w:rsidR="00522D40" w:rsidP="00522D40" w:rsidRDefault="00522D40">
      <w:pPr>
        <w:spacing w:after="0" w:line="240" w:lineRule="auto"/>
        <w:rPr>
          <w:lang w:eastAsia="da-DK"/>
        </w:rPr>
      </w:pPr>
      <w:r w:rsidRPr="00EB2512">
        <w:rPr>
          <w:lang w:eastAsia="da-DK"/>
        </w:rPr>
        <w:t xml:space="preserve">DR 1 </w:t>
      </w:r>
      <w:r w:rsidRPr="005F5F64">
        <w:t>Horisont</w:t>
      </w:r>
      <w:r w:rsidRPr="00EB2512">
        <w:t xml:space="preserve">: (2011, 10. </w:t>
      </w:r>
      <w:r w:rsidRPr="005F5F64">
        <w:t>januar</w:t>
      </w:r>
      <w:r w:rsidRPr="00EB2512">
        <w:t xml:space="preserve">) </w:t>
      </w:r>
      <w:r w:rsidRPr="005E4302">
        <w:rPr>
          <w:i/>
        </w:rPr>
        <w:t>Madspild for milliarder – Del 1.</w:t>
      </w:r>
      <w:r>
        <w:t xml:space="preserve"> </w:t>
      </w:r>
      <w:r w:rsidRPr="005F5F64">
        <w:t xml:space="preserve">Lokaliseret d. 15. </w:t>
      </w:r>
      <w:r>
        <w:t>n</w:t>
      </w:r>
      <w:r w:rsidRPr="005F5F64">
        <w:t xml:space="preserve">ovember 2011: </w:t>
      </w:r>
      <w:hyperlink w:history="1" r:id="rId222">
        <w:r w:rsidRPr="005F5F64">
          <w:rPr>
            <w:rStyle w:val="Hyperlink"/>
            <w:lang w:eastAsia="da-DK"/>
          </w:rPr>
          <w:t>http://www.youtube.com/watch?v=aKGjEndEhgg</w:t>
        </w:r>
      </w:hyperlink>
      <w:r w:rsidRPr="005F5F64">
        <w:rPr>
          <w:lang w:eastAsia="da-DK"/>
        </w:rPr>
        <w:t xml:space="preserve"> </w:t>
      </w:r>
    </w:p>
    <w:p w:rsidRPr="005F5F64" w:rsidR="00522D40" w:rsidP="00522D40" w:rsidRDefault="00522D40">
      <w:pPr>
        <w:spacing w:after="0" w:line="240" w:lineRule="auto"/>
        <w:rPr>
          <w:sz w:val="24"/>
          <w:lang w:eastAsia="da-DK"/>
        </w:rPr>
      </w:pPr>
    </w:p>
    <w:p w:rsidRPr="005F5F64" w:rsidR="00522D40" w:rsidP="00522D40" w:rsidRDefault="00522D40">
      <w:pPr>
        <w:spacing w:after="0" w:line="240" w:lineRule="auto"/>
        <w:rPr>
          <w:sz w:val="24"/>
          <w:lang w:eastAsia="da-DK"/>
        </w:rPr>
      </w:pPr>
    </w:p>
    <w:p w:rsidRPr="005F5F64" w:rsidR="00522D40" w:rsidP="00522D40" w:rsidRDefault="00522D40">
      <w:pPr>
        <w:spacing w:after="0" w:line="240" w:lineRule="auto"/>
        <w:rPr>
          <w:b/>
          <w:i/>
          <w:sz w:val="24"/>
        </w:rPr>
      </w:pPr>
      <w:r w:rsidRPr="00EB2512">
        <w:rPr>
          <w:b/>
          <w:i/>
          <w:sz w:val="24"/>
        </w:rPr>
        <w:t>Stop m</w:t>
      </w:r>
      <w:r w:rsidRPr="005F5F64">
        <w:rPr>
          <w:b/>
          <w:i/>
          <w:sz w:val="24"/>
        </w:rPr>
        <w:t>ad</w:t>
      </w:r>
      <w:r>
        <w:rPr>
          <w:b/>
          <w:i/>
          <w:sz w:val="24"/>
        </w:rPr>
        <w:t>spild. Udnyt råvarerne fuldt ud</w:t>
      </w:r>
    </w:p>
    <w:p w:rsidRPr="008F7222" w:rsidR="00522D40" w:rsidP="00522D40" w:rsidRDefault="00522D40">
      <w:pPr>
        <w:spacing w:after="0" w:line="240" w:lineRule="auto"/>
      </w:pPr>
      <w:r w:rsidRPr="008F7222">
        <w:t xml:space="preserve">Filmen viser </w:t>
      </w:r>
      <w:r>
        <w:t xml:space="preserve">eksempler på, </w:t>
      </w:r>
      <w:r w:rsidRPr="008F7222">
        <w:t xml:space="preserve">hvordan man </w:t>
      </w:r>
      <w:r>
        <w:t>kan udnytte</w:t>
      </w:r>
      <w:r w:rsidRPr="008F7222">
        <w:t xml:space="preserve"> hele råvaren.</w:t>
      </w:r>
      <w:r w:rsidRPr="005F5F64">
        <w:t xml:space="preserve"> </w:t>
      </w:r>
      <w:r>
        <w:t>V</w:t>
      </w:r>
      <w:r w:rsidRPr="008F7222">
        <w:t>arighed 4.41 min.</w:t>
      </w:r>
    </w:p>
    <w:p w:rsidRPr="005F5F64" w:rsidR="00522D40" w:rsidP="00522D40" w:rsidRDefault="00522D40">
      <w:pPr>
        <w:spacing w:after="0" w:line="240" w:lineRule="auto"/>
      </w:pPr>
    </w:p>
    <w:p w:rsidRPr="005F5F64" w:rsidR="00522D40" w:rsidP="00522D40" w:rsidRDefault="00522D40">
      <w:pPr>
        <w:spacing w:after="0" w:line="240" w:lineRule="auto"/>
        <w:rPr>
          <w:lang w:eastAsia="da-DK"/>
        </w:rPr>
      </w:pPr>
      <w:r w:rsidRPr="005F5F64">
        <w:t>You Tube</w:t>
      </w:r>
      <w:r>
        <w:t>.</w:t>
      </w:r>
      <w:r w:rsidRPr="005F5F64">
        <w:t xml:space="preserve"> </w:t>
      </w:r>
      <w:r>
        <w:t>U</w:t>
      </w:r>
      <w:r w:rsidRPr="005F5F64">
        <w:t xml:space="preserve">ploaded af </w:t>
      </w:r>
      <w:r w:rsidRPr="005F5F64">
        <w:rPr>
          <w:color w:val="333333"/>
        </w:rPr>
        <w:t>Restauratør Rikke Hartmann fra Restaurant Appetit i Gentofte</w:t>
      </w:r>
      <w:r>
        <w:rPr>
          <w:color w:val="333333"/>
        </w:rPr>
        <w:t>. (2011, 2. marts)</w:t>
      </w:r>
      <w:r>
        <w:rPr>
          <w:color w:val="333333"/>
          <w:sz w:val="26"/>
          <w:szCs w:val="26"/>
        </w:rPr>
        <w:t xml:space="preserve"> </w:t>
      </w:r>
      <w:r w:rsidRPr="005F5F64">
        <w:rPr>
          <w:i/>
        </w:rPr>
        <w:t>Stop madspild. Udnyt råvarerne fuldt ud.</w:t>
      </w:r>
      <w:r>
        <w:rPr>
          <w:i/>
        </w:rPr>
        <w:t xml:space="preserve"> </w:t>
      </w:r>
      <w:r w:rsidRPr="005E4302">
        <w:t xml:space="preserve">Lokaliseret d. 15. november 2011: </w:t>
      </w:r>
      <w:hyperlink w:history="1" r:id="rId223">
        <w:r w:rsidRPr="005F5F64">
          <w:rPr>
            <w:rStyle w:val="Hyperlink"/>
            <w:lang w:eastAsia="da-DK"/>
          </w:rPr>
          <w:t>http://www.youtube.com/watch?v=8UAQ-hbv05M&amp;feature=related</w:t>
        </w:r>
      </w:hyperlink>
    </w:p>
    <w:p w:rsidRPr="005F5F64" w:rsidR="00522D40" w:rsidP="00522D40" w:rsidRDefault="00522D40">
      <w:pPr>
        <w:spacing w:after="0" w:line="240" w:lineRule="auto"/>
        <w:rPr>
          <w:sz w:val="24"/>
          <w:lang w:eastAsia="da-DK"/>
        </w:rPr>
      </w:pPr>
    </w:p>
    <w:p w:rsidRPr="005F5F64" w:rsidR="00522D40" w:rsidP="00522D40" w:rsidRDefault="00522D40">
      <w:pPr>
        <w:spacing w:after="0" w:line="240" w:lineRule="auto"/>
        <w:rPr>
          <w:sz w:val="24"/>
          <w:lang w:eastAsia="da-DK"/>
        </w:rPr>
      </w:pPr>
    </w:p>
    <w:p w:rsidRPr="005F5F64" w:rsidR="00522D40" w:rsidP="00522D40" w:rsidRDefault="00522D40">
      <w:pPr>
        <w:spacing w:after="0" w:line="240" w:lineRule="auto"/>
        <w:rPr>
          <w:b/>
          <w:i/>
          <w:sz w:val="24"/>
          <w:lang w:eastAsia="da-DK"/>
        </w:rPr>
      </w:pPr>
      <w:r w:rsidRPr="005F5F64">
        <w:rPr>
          <w:b/>
          <w:i/>
          <w:sz w:val="24"/>
          <w:lang w:eastAsia="da-DK"/>
        </w:rPr>
        <w:t>Hvad kan du gøre for at komme madspild til livs?</w:t>
      </w:r>
    </w:p>
    <w:p w:rsidR="00522D40" w:rsidP="00522D40" w:rsidRDefault="00522D40">
      <w:pPr>
        <w:spacing w:after="0" w:line="240" w:lineRule="auto"/>
      </w:pPr>
      <w:r>
        <w:t>Artiklen omhandler tips og ideer til, hvordan man som privatforbruger kan minimere sit madspild.</w:t>
      </w:r>
    </w:p>
    <w:p w:rsidR="00522D40" w:rsidP="00522D40" w:rsidRDefault="00522D40">
      <w:pPr>
        <w:spacing w:after="0" w:line="240" w:lineRule="auto"/>
      </w:pPr>
    </w:p>
    <w:p w:rsidR="00522D40" w:rsidP="00522D40" w:rsidRDefault="00522D40">
      <w:pPr>
        <w:spacing w:after="0" w:line="240" w:lineRule="auto"/>
        <w:rPr>
          <w:rStyle w:val="Hyperlink"/>
        </w:rPr>
      </w:pPr>
      <w:r>
        <w:t xml:space="preserve">Stop spild af mad. </w:t>
      </w:r>
      <w:r w:rsidRPr="003F4E29">
        <w:rPr>
          <w:i/>
          <w:lang w:eastAsia="da-DK"/>
        </w:rPr>
        <w:t>Hvad kan du gøre for at komme madspild til livs?</w:t>
      </w:r>
      <w:r>
        <w:rPr>
          <w:i/>
          <w:lang w:eastAsia="da-DK"/>
        </w:rPr>
        <w:t xml:space="preserve"> </w:t>
      </w:r>
      <w:r>
        <w:t xml:space="preserve">Lokaliseret d. 22. november 2011: </w:t>
      </w:r>
      <w:hyperlink w:history="1" r:id="rId224">
        <w:r w:rsidRPr="00C54381">
          <w:rPr>
            <w:rStyle w:val="Hyperlink"/>
          </w:rPr>
          <w:t>http://www.stopspildafmad.dk/hvadkandugoere.html</w:t>
        </w:r>
      </w:hyperlink>
    </w:p>
    <w:p w:rsidR="00522D40" w:rsidP="00522D40" w:rsidRDefault="00522D40">
      <w:pPr>
        <w:rPr>
          <w:rStyle w:val="A0"/>
          <w:rFonts w:cstheme="minorHAnsi"/>
          <w:b/>
          <w:bCs/>
        </w:rPr>
      </w:pPr>
    </w:p>
    <w:p w:rsidRPr="003F4E29" w:rsidR="00522D40" w:rsidP="00522D40" w:rsidRDefault="00522D40">
      <w:pPr>
        <w:spacing w:after="0" w:line="240" w:lineRule="auto"/>
        <w:rPr>
          <w:rStyle w:val="A0"/>
          <w:rFonts w:cstheme="minorHAnsi"/>
          <w:b/>
          <w:i/>
          <w:sz w:val="24"/>
        </w:rPr>
      </w:pPr>
      <w:r w:rsidRPr="003F4E29">
        <w:rPr>
          <w:rStyle w:val="A0"/>
          <w:rFonts w:cstheme="minorHAnsi"/>
          <w:b/>
          <w:bCs/>
          <w:i/>
          <w:sz w:val="24"/>
        </w:rPr>
        <w:t>Forbrugere: Vi smider ikke mad ud!</w:t>
      </w:r>
    </w:p>
    <w:p w:rsidRPr="0084679B" w:rsidR="00522D40" w:rsidP="00522D40" w:rsidRDefault="00522D40">
      <w:pPr>
        <w:spacing w:after="0" w:line="240" w:lineRule="auto"/>
        <w:rPr>
          <w:rFonts w:cstheme="minorHAnsi"/>
          <w:lang w:eastAsia="da-DK"/>
        </w:rPr>
      </w:pPr>
      <w:r w:rsidRPr="0084679B">
        <w:rPr>
          <w:rFonts w:cstheme="minorHAnsi"/>
        </w:rPr>
        <w:t>En antropologisk undersøgelse af, hvordan madspild opstår</w:t>
      </w:r>
      <w:r>
        <w:rPr>
          <w:rFonts w:cstheme="minorHAnsi"/>
        </w:rPr>
        <w:t>,</w:t>
      </w:r>
      <w:r w:rsidRPr="0084679B">
        <w:rPr>
          <w:rFonts w:cstheme="minorHAnsi"/>
        </w:rPr>
        <w:t xml:space="preserve"> og </w:t>
      </w:r>
      <w:r>
        <w:rPr>
          <w:rFonts w:cstheme="minorHAnsi"/>
        </w:rPr>
        <w:t xml:space="preserve">hvordan det </w:t>
      </w:r>
      <w:r w:rsidRPr="0084679B">
        <w:rPr>
          <w:rFonts w:cstheme="minorHAnsi"/>
        </w:rPr>
        <w:t>opleves af forbrugerne</w:t>
      </w:r>
      <w:r>
        <w:rPr>
          <w:rFonts w:cstheme="minorHAnsi"/>
        </w:rPr>
        <w:t>.</w:t>
      </w:r>
    </w:p>
    <w:p w:rsidR="00522D40" w:rsidP="00522D40" w:rsidRDefault="00522D40">
      <w:pPr>
        <w:spacing w:after="0" w:line="240" w:lineRule="auto"/>
      </w:pPr>
    </w:p>
    <w:p w:rsidRPr="0084679B" w:rsidR="00522D40" w:rsidP="00522D40" w:rsidRDefault="00522D40">
      <w:pPr>
        <w:spacing w:after="0" w:line="240" w:lineRule="auto"/>
        <w:rPr>
          <w:lang w:eastAsia="da-DK"/>
        </w:rPr>
      </w:pPr>
      <w:r>
        <w:t>FDB (2011)</w:t>
      </w:r>
      <w:r w:rsidRPr="003F4E29">
        <w:rPr>
          <w:rStyle w:val="A0"/>
          <w:rFonts w:cstheme="minorHAnsi"/>
          <w:b/>
          <w:bCs/>
          <w:i/>
          <w:sz w:val="24"/>
        </w:rPr>
        <w:t xml:space="preserve"> </w:t>
      </w:r>
      <w:r w:rsidRPr="00522D40">
        <w:rPr>
          <w:rStyle w:val="A0"/>
          <w:rFonts w:cstheme="minorHAnsi"/>
          <w:bCs/>
          <w:i/>
          <w:sz w:val="22"/>
        </w:rPr>
        <w:t xml:space="preserve">Forbrugere: Vi smider ikke mad ud! </w:t>
      </w:r>
      <w:r>
        <w:t xml:space="preserve">Lokaliseret d. 22. november 2011: </w:t>
      </w:r>
      <w:hyperlink w:history="1" r:id="rId225">
        <w:r w:rsidRPr="0084679B">
          <w:rPr>
            <w:rStyle w:val="Hyperlink"/>
            <w:lang w:eastAsia="da-DK"/>
          </w:rPr>
          <w:t>http://fdb.dk/sites/default/files/r_1_Rapp_MadSpild_2011_0.pdf</w:t>
        </w:r>
      </w:hyperlink>
    </w:p>
    <w:p w:rsidR="00522D40" w:rsidP="00522D40" w:rsidRDefault="00522D40">
      <w:pPr>
        <w:spacing w:after="0" w:line="240" w:lineRule="auto"/>
        <w:rPr>
          <w:sz w:val="24"/>
        </w:rPr>
      </w:pPr>
    </w:p>
    <w:p w:rsidR="00522D40" w:rsidP="00522D40" w:rsidRDefault="00522D40">
      <w:pPr>
        <w:spacing w:after="0" w:line="240" w:lineRule="auto"/>
        <w:rPr>
          <w:b/>
          <w:i/>
          <w:sz w:val="24"/>
        </w:rPr>
      </w:pPr>
    </w:p>
    <w:p w:rsidR="00522D40" w:rsidP="00522D40" w:rsidRDefault="00522D40">
      <w:pPr>
        <w:spacing w:after="0" w:line="240" w:lineRule="auto"/>
        <w:rPr>
          <w:rStyle w:val="Hyperlink"/>
        </w:rPr>
      </w:pPr>
    </w:p>
    <w:p w:rsidR="00522D40" w:rsidP="00522D40" w:rsidRDefault="00522D40">
      <w:pPr>
        <w:spacing w:after="0" w:line="240" w:lineRule="auto"/>
      </w:pPr>
    </w:p>
    <w:p w:rsidR="00522D40" w:rsidP="00522D40" w:rsidRDefault="00522D40">
      <w:pPr>
        <w:rPr>
          <w:b/>
          <w:sz w:val="28"/>
        </w:rPr>
      </w:pPr>
      <w:r>
        <w:rPr>
          <w:b/>
          <w:sz w:val="28"/>
        </w:rPr>
        <w:br w:type="page"/>
      </w:r>
    </w:p>
    <w:p w:rsidR="00522D40" w:rsidP="00522D40" w:rsidRDefault="00522D40">
      <w:pPr>
        <w:pStyle w:val="Overskrift2"/>
      </w:pPr>
      <w:bookmarkStart w:name="_Toc315687449" w:id="228"/>
      <w:bookmarkStart w:name="_Toc316386229" w:id="229"/>
      <w:r>
        <w:lastRenderedPageBreak/>
        <w:t>Bilag</w:t>
      </w:r>
      <w:bookmarkEnd w:id="228"/>
      <w:bookmarkEnd w:id="229"/>
      <w:r>
        <w:t xml:space="preserve"> </w:t>
      </w:r>
    </w:p>
    <w:p w:rsidRPr="006F4687" w:rsidR="00522D40" w:rsidP="00522D40" w:rsidRDefault="00522D40"/>
    <w:p w:rsidR="00522D40" w:rsidP="00522D40" w:rsidRDefault="00522D40">
      <w:pPr>
        <w:spacing w:after="0" w:line="360" w:lineRule="auto"/>
        <w:rPr>
          <w:lang w:eastAsia="da-DK"/>
        </w:rPr>
      </w:pPr>
      <w:r>
        <w:rPr>
          <w:szCs w:val="20"/>
        </w:rPr>
        <w:t>B</w:t>
      </w:r>
      <w:r>
        <w:rPr>
          <w:lang w:eastAsia="da-DK"/>
        </w:rPr>
        <w:t xml:space="preserve">ilag 1: </w:t>
      </w:r>
      <w:r>
        <w:t xml:space="preserve">Hvad kan du gøre? </w:t>
      </w:r>
    </w:p>
    <w:p w:rsidR="00522D40" w:rsidP="00522D40" w:rsidRDefault="00522D40">
      <w:pPr>
        <w:spacing w:after="0" w:line="360" w:lineRule="auto"/>
        <w:rPr>
          <w:lang w:eastAsia="da-DK"/>
        </w:rPr>
      </w:pPr>
      <w:r>
        <w:rPr>
          <w:lang w:eastAsia="da-DK"/>
        </w:rPr>
        <w:t xml:space="preserve">Bilag 2: </w:t>
      </w:r>
      <w:r>
        <w:t>Statements om madspild, klima og økonomi</w:t>
      </w:r>
      <w:r>
        <w:rPr>
          <w:lang w:eastAsia="da-DK"/>
        </w:rPr>
        <w:t xml:space="preserve"> </w:t>
      </w:r>
    </w:p>
    <w:p w:rsidR="00522D40" w:rsidP="00522D40" w:rsidRDefault="00522D40">
      <w:pPr>
        <w:spacing w:after="0" w:line="360" w:lineRule="auto"/>
        <w:rPr>
          <w:lang w:eastAsia="da-DK"/>
        </w:rPr>
      </w:pPr>
      <w:r>
        <w:rPr>
          <w:lang w:eastAsia="da-DK"/>
        </w:rPr>
        <w:t xml:space="preserve">Bilag 3: Forslag til råvarekurvens indhold – sommer, efterår, vinter og forår </w:t>
      </w:r>
    </w:p>
    <w:p w:rsidR="00522D40" w:rsidP="00522D40" w:rsidRDefault="00522D40">
      <w:pPr>
        <w:spacing w:after="0" w:line="360" w:lineRule="auto"/>
      </w:pPr>
      <w:r>
        <w:t>Bilag 4: Skabelon til varebestilling</w:t>
      </w:r>
      <w:r>
        <w:rPr>
          <w:lang w:eastAsia="da-DK"/>
        </w:rPr>
        <w:t xml:space="preserve"> </w:t>
      </w:r>
    </w:p>
    <w:p w:rsidR="00522D40" w:rsidP="00522D40" w:rsidRDefault="00522D40">
      <w:pPr>
        <w:spacing w:after="0" w:line="360" w:lineRule="auto"/>
        <w:rPr>
          <w:lang w:eastAsia="da-DK"/>
        </w:rPr>
      </w:pPr>
      <w:r>
        <w:t xml:space="preserve">Bilag 5: </w:t>
      </w:r>
      <w:r>
        <w:rPr>
          <w:lang w:eastAsia="da-DK"/>
        </w:rPr>
        <w:t>Skabelon til arbejdsplan for køkkenøvelsen</w:t>
      </w:r>
    </w:p>
    <w:p w:rsidR="00522D40" w:rsidP="00522D40" w:rsidRDefault="00522D40">
      <w:pPr>
        <w:spacing w:after="0" w:line="360" w:lineRule="auto"/>
        <w:rPr>
          <w:lang w:eastAsia="da-DK"/>
        </w:rPr>
      </w:pPr>
      <w:r>
        <w:t xml:space="preserve">Bilag 6: </w:t>
      </w:r>
      <w:r>
        <w:rPr>
          <w:lang w:eastAsia="da-DK"/>
        </w:rPr>
        <w:t>Opskrift på kyllingefrikassé</w:t>
      </w:r>
    </w:p>
    <w:p w:rsidR="00522D40" w:rsidP="00522D40" w:rsidRDefault="00522D40">
      <w:pPr>
        <w:spacing w:after="0" w:line="360" w:lineRule="auto"/>
        <w:rPr>
          <w:rFonts w:ascii="Calibri" w:hAnsi="Calibri" w:eastAsia="Times New Roman" w:cs="Calibri"/>
          <w:color w:val="000000"/>
          <w:lang w:eastAsia="da-DK"/>
        </w:rPr>
      </w:pPr>
      <w:r>
        <w:rPr>
          <w:rFonts w:ascii="Calibri" w:hAnsi="Calibri" w:eastAsia="Times New Roman" w:cs="Calibri"/>
          <w:color w:val="000000"/>
          <w:lang w:eastAsia="da-DK"/>
        </w:rPr>
        <w:t>Bilag 7</w:t>
      </w:r>
      <w:r w:rsidRPr="00C632D7">
        <w:rPr>
          <w:rFonts w:ascii="Calibri" w:hAnsi="Calibri" w:eastAsia="Times New Roman" w:cs="Calibri"/>
          <w:color w:val="000000"/>
          <w:lang w:eastAsia="da-DK"/>
        </w:rPr>
        <w:t>: Klimatallerken</w:t>
      </w:r>
    </w:p>
    <w:p w:rsidR="00522D40" w:rsidP="00522D40" w:rsidRDefault="00522D40">
      <w:pPr>
        <w:spacing w:after="0" w:line="360" w:lineRule="auto"/>
        <w:rPr>
          <w:lang w:eastAsia="da-DK"/>
        </w:rPr>
      </w:pPr>
      <w:r>
        <w:t>Bilag 8: Skema til r</w:t>
      </w:r>
      <w:r>
        <w:rPr>
          <w:lang w:eastAsia="da-DK"/>
        </w:rPr>
        <w:t>egistrering af madspild</w:t>
      </w:r>
    </w:p>
    <w:p w:rsidR="00522D40" w:rsidP="00522D40" w:rsidRDefault="00522D40">
      <w:pPr>
        <w:rPr>
          <w:lang w:eastAsia="da-DK"/>
        </w:rPr>
      </w:pPr>
      <w:r>
        <w:rPr>
          <w:lang w:eastAsia="da-DK"/>
        </w:rPr>
        <w:br w:type="page"/>
      </w:r>
    </w:p>
    <w:p w:rsidRPr="007C5230" w:rsidR="00522D40" w:rsidP="00522D40" w:rsidRDefault="00522D40">
      <w:pPr>
        <w:pStyle w:val="Overskrift3"/>
        <w:rPr>
          <w:sz w:val="44"/>
          <w:szCs w:val="36"/>
        </w:rPr>
      </w:pPr>
      <w:bookmarkStart w:name="_Toc315687450" w:id="230"/>
      <w:bookmarkStart w:name="_Toc316386230" w:id="231"/>
      <w:r>
        <w:lastRenderedPageBreak/>
        <w:t xml:space="preserve">Bilag 1: </w:t>
      </w:r>
      <w:r w:rsidRPr="007C5230">
        <w:t>Hvad kan du gøre for at komme madspild til livs</w:t>
      </w:r>
      <w:bookmarkEnd w:id="230"/>
      <w:bookmarkEnd w:id="231"/>
    </w:p>
    <w:p w:rsidR="00522D40" w:rsidP="00522D40" w:rsidRDefault="00522D40">
      <w:pPr>
        <w:rPr>
          <w:rFonts w:ascii="Verdana" w:hAnsi="Verdana" w:eastAsia="Times New Roman" w:cs="Times New Roman"/>
          <w:b/>
          <w:bCs/>
          <w:color w:val="000000"/>
          <w:sz w:val="20"/>
          <w:szCs w:val="20"/>
          <w:lang w:eastAsia="da-DK"/>
        </w:rPr>
      </w:pPr>
    </w:p>
    <w:p w:rsidRPr="00C81B1F" w:rsidR="00522D40" w:rsidP="00522D40" w:rsidRDefault="00522D40">
      <w:pPr>
        <w:rPr>
          <w:rFonts w:eastAsia="Times New Roman" w:cstheme="minorHAnsi"/>
          <w:b/>
          <w:bCs/>
          <w:color w:val="000000"/>
          <w:lang w:eastAsia="da-DK"/>
        </w:rPr>
      </w:pPr>
      <w:r w:rsidRPr="00C81B1F">
        <w:rPr>
          <w:rFonts w:eastAsia="Times New Roman" w:cstheme="minorHAnsi"/>
          <w:b/>
          <w:bCs/>
          <w:color w:val="000000"/>
          <w:lang w:eastAsia="da-DK"/>
        </w:rPr>
        <w:t>Mindre madspild starter med dig</w:t>
      </w:r>
    </w:p>
    <w:p w:rsidRPr="00C81B1F" w:rsidR="00522D40" w:rsidP="00522D40" w:rsidRDefault="00522D40">
      <w:pPr>
        <w:spacing w:after="0" w:line="240" w:lineRule="auto"/>
        <w:rPr>
          <w:rFonts w:eastAsia="Times New Roman" w:cstheme="minorHAnsi"/>
          <w:color w:val="000000"/>
          <w:lang w:eastAsia="da-DK"/>
        </w:rPr>
      </w:pPr>
      <w:r w:rsidRPr="00C81B1F">
        <w:rPr>
          <w:rFonts w:eastAsia="Times New Roman" w:cstheme="minorHAnsi"/>
          <w:color w:val="000000"/>
          <w:lang w:eastAsia="da-DK"/>
        </w:rPr>
        <w:t>Al den mad, du køber og tilbereder, skal i munden og ikke i skraldespanden. At stoppe madspild er hverken kompliceret, dyrt eller besværligt. Her er tre dagligdags situationer, hvori du kan komme madspild til livs:</w:t>
      </w:r>
    </w:p>
    <w:p w:rsidRPr="00C81B1F" w:rsidR="00522D40" w:rsidP="00522D40" w:rsidRDefault="00522D40">
      <w:pPr>
        <w:spacing w:after="0" w:line="240" w:lineRule="auto"/>
        <w:rPr>
          <w:rFonts w:eastAsia="Times New Roman" w:cstheme="minorHAnsi"/>
          <w:color w:val="000000"/>
          <w:lang w:eastAsia="da-DK"/>
        </w:rPr>
      </w:pPr>
      <w:r w:rsidRPr="00C81B1F">
        <w:rPr>
          <w:rFonts w:eastAsia="Times New Roman" w:cstheme="minorHAnsi"/>
          <w:color w:val="000000"/>
          <w:lang w:eastAsia="da-DK"/>
        </w:rPr>
        <w:t> </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Pr>
          <w:rFonts w:ascii="Verdana" w:hAnsi="Verdana" w:eastAsia="Times New Roman" w:cs="Times New Roman"/>
          <w:noProof/>
          <w:color w:val="000000"/>
          <w:sz w:val="16"/>
          <w:szCs w:val="16"/>
          <w:lang w:eastAsia="da-DK"/>
        </w:rPr>
        <w:drawing>
          <wp:inline distT="0" distB="0" distL="0" distR="0" wp14:anchorId="5C1A394B" wp14:editId="7514D60C">
            <wp:extent cx="3238500" cy="1615493"/>
            <wp:effectExtent l="0" t="0" r="0" b="3810"/>
            <wp:docPr id="78884" name="Billede 78884" descr="http://www.stopspildafmad.dk/images/coffee-beans/I-butik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topspildafmad.dk/images/coffee-beans/I-butikken.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238500" cy="1615493"/>
                    </a:xfrm>
                    <a:prstGeom prst="rect">
                      <a:avLst/>
                    </a:prstGeom>
                    <a:noFill/>
                    <a:ln>
                      <a:noFill/>
                    </a:ln>
                  </pic:spPr>
                </pic:pic>
              </a:graphicData>
            </a:graphic>
          </wp:inline>
        </w:drawing>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Pr="00C81B1F" w:rsidR="00522D40" w:rsidP="00522D40" w:rsidRDefault="00522D40">
      <w:pPr>
        <w:spacing w:after="0" w:line="240" w:lineRule="auto"/>
        <w:rPr>
          <w:rFonts w:eastAsia="Times New Roman" w:cstheme="minorHAnsi"/>
          <w:color w:val="000000"/>
          <w:sz w:val="14"/>
          <w:szCs w:val="16"/>
          <w:lang w:eastAsia="da-DK"/>
        </w:rPr>
      </w:pPr>
      <w:r w:rsidRPr="00C81B1F">
        <w:rPr>
          <w:rFonts w:eastAsia="Times New Roman" w:cstheme="minorHAnsi"/>
          <w:b/>
          <w:bCs/>
          <w:color w:val="000000"/>
          <w:szCs w:val="24"/>
          <w:lang w:eastAsia="da-DK"/>
        </w:rPr>
        <w:t>1.</w:t>
      </w:r>
      <w:r w:rsidRPr="00C81B1F">
        <w:rPr>
          <w:rFonts w:eastAsia="Times New Roman" w:cstheme="minorHAnsi"/>
          <w:color w:val="000000"/>
          <w:szCs w:val="24"/>
          <w:lang w:eastAsia="da-DK"/>
        </w:rPr>
        <w:t xml:space="preserve"> I supermarkedet:</w:t>
      </w:r>
      <w:r w:rsidRPr="00C81B1F">
        <w:rPr>
          <w:rFonts w:eastAsia="Times New Roman" w:cstheme="minorHAnsi"/>
          <w:b/>
          <w:bCs/>
          <w:color w:val="000000"/>
          <w:szCs w:val="24"/>
          <w:lang w:eastAsia="da-DK"/>
        </w:rPr>
        <w:t xml:space="preserve"> Indkøb kun den mængde mad, du har brug for.</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Pr>
          <w:rFonts w:ascii="Verdana" w:hAnsi="Verdana" w:eastAsia="Times New Roman" w:cs="Times New Roman"/>
          <w:b/>
          <w:bCs/>
          <w:noProof/>
          <w:color w:val="000000"/>
          <w:sz w:val="16"/>
          <w:szCs w:val="16"/>
          <w:lang w:eastAsia="da-DK"/>
        </w:rPr>
        <w:drawing>
          <wp:inline distT="0" distB="0" distL="0" distR="0" wp14:anchorId="3B648877" wp14:editId="1AD40BAF">
            <wp:extent cx="3143250" cy="1567979"/>
            <wp:effectExtent l="0" t="0" r="0" b="0"/>
            <wp:docPr id="78885" name="Billede 78885" descr="http://www.stopspildafmad.dk/images/coffee-beans/Madlavnin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topspildafmad.dk/images/coffee-beans/Madlavningen.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43250" cy="1567979"/>
                    </a:xfrm>
                    <a:prstGeom prst="rect">
                      <a:avLst/>
                    </a:prstGeom>
                    <a:noFill/>
                    <a:ln>
                      <a:noFill/>
                    </a:ln>
                  </pic:spPr>
                </pic:pic>
              </a:graphicData>
            </a:graphic>
          </wp:inline>
        </w:drawing>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Pr="00C81B1F" w:rsidR="00522D40" w:rsidP="00522D40" w:rsidRDefault="00522D40">
      <w:pPr>
        <w:spacing w:after="0" w:line="240" w:lineRule="auto"/>
        <w:rPr>
          <w:rFonts w:eastAsia="Times New Roman" w:cstheme="minorHAnsi"/>
          <w:color w:val="000000"/>
          <w:sz w:val="14"/>
          <w:szCs w:val="16"/>
          <w:lang w:eastAsia="da-DK"/>
        </w:rPr>
      </w:pPr>
      <w:r w:rsidRPr="00C81B1F">
        <w:rPr>
          <w:rFonts w:eastAsia="Times New Roman" w:cstheme="minorHAnsi"/>
          <w:b/>
          <w:bCs/>
          <w:color w:val="000000"/>
          <w:szCs w:val="24"/>
          <w:lang w:eastAsia="da-DK"/>
        </w:rPr>
        <w:t>2.</w:t>
      </w:r>
      <w:r w:rsidRPr="00C81B1F">
        <w:rPr>
          <w:rFonts w:eastAsia="Times New Roman" w:cstheme="minorHAnsi"/>
          <w:color w:val="000000"/>
          <w:szCs w:val="24"/>
          <w:lang w:eastAsia="da-DK"/>
        </w:rPr>
        <w:t xml:space="preserve"> I køkkenet: </w:t>
      </w:r>
      <w:r w:rsidRPr="00C81B1F">
        <w:rPr>
          <w:rFonts w:eastAsia="Times New Roman" w:cstheme="minorHAnsi"/>
          <w:b/>
          <w:bCs/>
          <w:color w:val="000000"/>
          <w:szCs w:val="24"/>
          <w:lang w:eastAsia="da-DK"/>
        </w:rPr>
        <w:t>Tilbered kun den mængde mad, du/I kan spise.</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Pr>
          <w:rFonts w:ascii="Verdana" w:hAnsi="Verdana" w:eastAsia="Times New Roman" w:cs="Times New Roman"/>
          <w:noProof/>
          <w:color w:val="000000"/>
          <w:sz w:val="16"/>
          <w:szCs w:val="16"/>
          <w:lang w:eastAsia="da-DK"/>
        </w:rPr>
        <w:drawing>
          <wp:inline distT="0" distB="0" distL="0" distR="0" wp14:anchorId="53D0F2DE" wp14:editId="120214A1">
            <wp:extent cx="3035994" cy="1514475"/>
            <wp:effectExtent l="0" t="0" r="0" b="0"/>
            <wp:docPr id="78886" name="Billede 78886" descr="http://www.stopspildafmad.dk/images/coffee-beans/Opbeva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topspildafmad.dk/images/coffee-beans/Opbevaring.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035994" cy="1514475"/>
                    </a:xfrm>
                    <a:prstGeom prst="rect">
                      <a:avLst/>
                    </a:prstGeom>
                    <a:noFill/>
                    <a:ln>
                      <a:noFill/>
                    </a:ln>
                  </pic:spPr>
                </pic:pic>
              </a:graphicData>
            </a:graphic>
          </wp:inline>
        </w:drawing>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Pr="00C81B1F" w:rsidR="00522D40" w:rsidP="00522D40" w:rsidRDefault="00522D40">
      <w:pPr>
        <w:spacing w:after="0" w:line="240" w:lineRule="auto"/>
        <w:rPr>
          <w:rFonts w:eastAsia="Times New Roman" w:cstheme="minorHAnsi"/>
          <w:color w:val="000000"/>
          <w:sz w:val="14"/>
          <w:szCs w:val="16"/>
          <w:lang w:eastAsia="da-DK"/>
        </w:rPr>
      </w:pPr>
      <w:r w:rsidRPr="00C81B1F">
        <w:rPr>
          <w:rFonts w:eastAsia="Times New Roman" w:cstheme="minorHAnsi"/>
          <w:b/>
          <w:bCs/>
          <w:color w:val="000000"/>
          <w:szCs w:val="24"/>
          <w:lang w:eastAsia="da-DK"/>
        </w:rPr>
        <w:t>3.</w:t>
      </w:r>
      <w:r w:rsidRPr="00C81B1F">
        <w:rPr>
          <w:rFonts w:eastAsia="Times New Roman" w:cstheme="minorHAnsi"/>
          <w:color w:val="000000"/>
          <w:szCs w:val="24"/>
          <w:lang w:eastAsia="da-DK"/>
        </w:rPr>
        <w:t xml:space="preserve"> Efter et måltid:</w:t>
      </w:r>
      <w:r w:rsidRPr="00C81B1F">
        <w:rPr>
          <w:rFonts w:eastAsia="Times New Roman" w:cstheme="minorHAnsi"/>
          <w:b/>
          <w:bCs/>
          <w:color w:val="000000"/>
          <w:szCs w:val="24"/>
          <w:lang w:eastAsia="da-DK"/>
        </w:rPr>
        <w:t xml:space="preserve"> Hvis du alligevel lavede for meget mad, skal det enten hurtigt i fryseren til en anden dag eller i køleskabet og spises dagen efter.</w:t>
      </w:r>
    </w:p>
    <w:p w:rsidRPr="003C0AFF" w:rsidR="00522D40" w:rsidP="00522D40" w:rsidRDefault="00522D40">
      <w:pPr>
        <w:spacing w:after="0" w:line="240" w:lineRule="auto"/>
        <w:rPr>
          <w:rFonts w:ascii="Verdana" w:hAnsi="Verdana" w:eastAsia="Times New Roman" w:cs="Times New Roman"/>
          <w:color w:val="000000"/>
          <w:sz w:val="16"/>
          <w:szCs w:val="16"/>
          <w:lang w:eastAsia="da-DK"/>
        </w:rPr>
      </w:pPr>
      <w:r w:rsidRPr="003C0AFF">
        <w:rPr>
          <w:rFonts w:ascii="Verdana" w:hAnsi="Verdana" w:eastAsia="Times New Roman" w:cs="Times New Roman"/>
          <w:color w:val="000000"/>
          <w:sz w:val="16"/>
          <w:szCs w:val="16"/>
          <w:lang w:eastAsia="da-DK"/>
        </w:rPr>
        <w:t> </w:t>
      </w:r>
    </w:p>
    <w:p w:rsidR="00522D40" w:rsidP="00522D40" w:rsidRDefault="00522D40">
      <w:pPr>
        <w:spacing w:after="0" w:line="240" w:lineRule="auto"/>
      </w:pPr>
    </w:p>
    <w:p w:rsidRPr="006F4687" w:rsidR="00522D40" w:rsidP="00522D40" w:rsidRDefault="00522D40">
      <w:pPr>
        <w:spacing w:after="0" w:line="240" w:lineRule="auto"/>
        <w:rPr>
          <w:b/>
          <w:i/>
          <w:sz w:val="24"/>
          <w:lang w:eastAsia="da-DK"/>
        </w:rPr>
      </w:pPr>
      <w:r w:rsidRPr="006F4687">
        <w:t xml:space="preserve">Kilde: Stop spild af mad. </w:t>
      </w:r>
      <w:r w:rsidRPr="006F4687">
        <w:rPr>
          <w:i/>
          <w:lang w:eastAsia="da-DK"/>
        </w:rPr>
        <w:t>Hvad kan du gøre for at komme madspild til livs?</w:t>
      </w:r>
    </w:p>
    <w:p w:rsidRPr="006F4687" w:rsidR="00522D40" w:rsidP="00522D40" w:rsidRDefault="00522D40">
      <w:pPr>
        <w:spacing w:after="0" w:line="240" w:lineRule="auto"/>
        <w:rPr>
          <w:rStyle w:val="Hyperlink"/>
        </w:rPr>
      </w:pPr>
      <w:r w:rsidRPr="006F4687">
        <w:t xml:space="preserve">Lokaliseret d. 22. november 2011: </w:t>
      </w:r>
      <w:hyperlink w:history="1" r:id="rId229">
        <w:r w:rsidRPr="006F4687">
          <w:rPr>
            <w:rStyle w:val="Hyperlink"/>
          </w:rPr>
          <w:t>http://www.stopspildafmad.dk/hvadkandugoere.html</w:t>
        </w:r>
      </w:hyperlink>
    </w:p>
    <w:p w:rsidRPr="006F4687" w:rsidR="00522D40" w:rsidP="00522D40" w:rsidRDefault="00522D40">
      <w:pPr>
        <w:spacing w:after="0" w:line="240" w:lineRule="auto"/>
        <w:rPr>
          <w:rStyle w:val="Hyperlink"/>
        </w:rPr>
      </w:pPr>
    </w:p>
    <w:p w:rsidRPr="00DF1F12" w:rsidR="00522D40" w:rsidP="00522D40" w:rsidRDefault="00522D40">
      <w:pPr>
        <w:pStyle w:val="Overskrift3"/>
      </w:pPr>
      <w:bookmarkStart w:name="_Toc315687451" w:id="232"/>
      <w:bookmarkStart w:name="_Toc316386231" w:id="233"/>
      <w:r w:rsidRPr="00DF1F12">
        <w:lastRenderedPageBreak/>
        <w:t>Bilag 2: Statement</w:t>
      </w:r>
      <w:bookmarkEnd w:id="232"/>
      <w:bookmarkEnd w:id="233"/>
      <w:r w:rsidRPr="00DF1F12">
        <w:t xml:space="preserve"> </w:t>
      </w:r>
    </w:p>
    <w:p w:rsidR="00522D40" w:rsidP="00522D40" w:rsidRDefault="00522D40">
      <w:pPr>
        <w:spacing w:after="0" w:line="240" w:lineRule="auto"/>
        <w:rPr>
          <w:rStyle w:val="Hyperlink"/>
        </w:rPr>
      </w:pPr>
    </w:p>
    <w:p w:rsidR="00522D40" w:rsidP="00522D40" w:rsidRDefault="00522D40">
      <w:pPr>
        <w:rPr>
          <w:lang w:eastAsia="da-DK"/>
        </w:rPr>
      </w:pPr>
    </w:p>
    <w:p w:rsidR="00522D40" w:rsidP="00522D40" w:rsidRDefault="00522D40">
      <w:pPr>
        <w:rPr>
          <w:lang w:eastAsia="da-DK"/>
        </w:rPr>
      </w:pPr>
      <w:r>
        <w:rPr>
          <w:noProof/>
          <w:lang w:eastAsia="da-DK"/>
        </w:rPr>
        <mc:AlternateContent>
          <mc:Choice Requires="wps">
            <w:drawing>
              <wp:anchor distT="0" distB="0" distL="114300" distR="114300" simplePos="0" relativeHeight="251768832" behindDoc="0" locked="0" layoutInCell="1" allowOverlap="1" wp14:editId="0883824F" wp14:anchorId="74DE2021">
                <wp:simplePos x="0" y="0"/>
                <wp:positionH relativeFrom="column">
                  <wp:posOffset>-2202815</wp:posOffset>
                </wp:positionH>
                <wp:positionV relativeFrom="paragraph">
                  <wp:posOffset>40640</wp:posOffset>
                </wp:positionV>
                <wp:extent cx="1938655" cy="1759585"/>
                <wp:effectExtent l="0" t="0" r="0" b="0"/>
                <wp:wrapNone/>
                <wp:docPr id="522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655" cy="1759585"/>
                        </a:xfrm>
                        <a:prstGeom prst="rect">
                          <a:avLst/>
                        </a:prstGeom>
                        <a:noFill/>
                        <a:ln w="9525">
                          <a:noFill/>
                          <a:miter lim="800000"/>
                          <a:headEnd/>
                          <a:tailEnd/>
                        </a:ln>
                      </wps:spPr>
                      <wps:txbx>
                        <w:txbxContent>
                          <w:p w:rsidRPr="00F27B3E" w:rsidR="00CC2E07" w:rsidP="00522D40" w:rsidRDefault="00CC2E07">
                            <w:pPr>
                              <w:spacing w:after="0" w:line="240" w:lineRule="auto"/>
                              <w:rPr>
                                <w:rStyle w:val="Strk"/>
                                <w:b w:val="0"/>
                                <w:i/>
                                <w:color w:val="FFFFFF" w:themeColor="background1"/>
                                <w:sz w:val="28"/>
                              </w:rPr>
                            </w:pPr>
                            <w:r w:rsidRPr="00F27B3E">
                              <w:rPr>
                                <w:rStyle w:val="Strk"/>
                                <w:color w:val="FFFFFF" w:themeColor="background1"/>
                                <w:sz w:val="28"/>
                              </w:rPr>
                              <w:t>”De danske husholdninger står for 89 % af</w:t>
                            </w:r>
                            <w:r>
                              <w:rPr>
                                <w:rStyle w:val="Strk"/>
                                <w:color w:val="FFFFFF" w:themeColor="background1"/>
                                <w:sz w:val="28"/>
                              </w:rPr>
                              <w:t xml:space="preserve"> det samlede madspild i Danmark</w:t>
                            </w:r>
                            <w:r w:rsidRPr="00F27B3E">
                              <w:rPr>
                                <w:rStyle w:val="Strk"/>
                                <w:color w:val="FFFFFF" w:themeColor="background1"/>
                                <w:sz w:val="28"/>
                              </w:rPr>
                              <w:t>”</w:t>
                            </w:r>
                            <w:r>
                              <w:rPr>
                                <w:rStyle w:val="Strk"/>
                                <w:color w:val="FFFFFF" w:themeColor="background1"/>
                                <w:sz w:val="28"/>
                              </w:rPr>
                              <w:t>.</w:t>
                            </w:r>
                          </w:p>
                          <w:p w:rsidRPr="00F27B3E" w:rsidR="00CC2E07" w:rsidP="00522D40" w:rsidRDefault="00CC2E07">
                            <w:pPr>
                              <w:spacing w:after="0" w:line="240" w:lineRule="auto"/>
                              <w:rPr>
                                <w:rStyle w:val="Strk"/>
                                <w:b w:val="0"/>
                                <w:i/>
                                <w:color w:val="FFFFFF" w:themeColor="background1"/>
                                <w:sz w:val="28"/>
                              </w:rPr>
                            </w:pPr>
                          </w:p>
                          <w:p w:rsidRPr="009F76CF" w:rsidR="00CC2E07" w:rsidP="00522D40" w:rsidRDefault="00CC2E07">
                            <w:pPr>
                              <w:spacing w:after="0" w:line="240" w:lineRule="auto"/>
                              <w:rPr>
                                <w:rStyle w:val="Strk"/>
                                <w:color w:val="FFFFFF" w:themeColor="background1"/>
                              </w:rPr>
                            </w:pPr>
                          </w:p>
                          <w:p w:rsidR="00CC2E07" w:rsidP="00522D40" w:rsidRDefault="00CC2E07">
                            <w:pPr>
                              <w:spacing w:after="0" w:line="240" w:lineRule="auto"/>
                              <w:rPr>
                                <w:rStyle w:val="Strk"/>
                                <w:b w:val="0"/>
                                <w:color w:val="FFFFFF" w:themeColor="background1"/>
                                <w:sz w:val="18"/>
                              </w:rPr>
                            </w:pPr>
                          </w:p>
                          <w:p w:rsidRPr="00F27B3E" w:rsidR="00CC2E07" w:rsidP="00522D40" w:rsidRDefault="00CC2E07">
                            <w:pPr>
                              <w:spacing w:after="0" w:line="240" w:lineRule="auto"/>
                              <w:rPr>
                                <w:rStyle w:val="Strk"/>
                                <w:b w:val="0"/>
                                <w:color w:val="FFFFFF" w:themeColor="background1"/>
                                <w:sz w:val="18"/>
                              </w:rPr>
                            </w:pPr>
                            <w:r w:rsidRPr="00F27B3E">
                              <w:rPr>
                                <w:rStyle w:val="Strk"/>
                                <w:color w:val="FFFFFF" w:themeColor="background1"/>
                                <w:sz w:val="18"/>
                              </w:rPr>
                              <w:t>Kilde: Miljøstyrelsen – tal fra 2008</w:t>
                            </w:r>
                          </w:p>
                          <w:p w:rsidRPr="009F76CF"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style="position:absolute;margin-left:-173.45pt;margin-top:3.2pt;width:152.65pt;height:138.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">
                <v:textbox>
                  <w:txbxContent>
                    <w:p w:rsidRPr="00F27B3E" w:rsidR="00CC2E07" w:rsidP="00522D40" w:rsidRDefault="00CC2E07">
                      <w:pPr>
                        <w:spacing w:after="0" w:line="240" w:lineRule="auto"/>
                        <w:rPr>
                          <w:rStyle w:val="Strk"/>
                          <w:b w:val="0"/>
                          <w:i/>
                          <w:color w:val="FFFFFF" w:themeColor="background1"/>
                          <w:sz w:val="28"/>
                        </w:rPr>
                      </w:pPr>
                      <w:r w:rsidRPr="00F27B3E">
                        <w:rPr>
                          <w:rStyle w:val="Strk"/>
                          <w:color w:val="FFFFFF" w:themeColor="background1"/>
                          <w:sz w:val="28"/>
                        </w:rPr>
                        <w:t>”De danske husholdninger står for 89 % af</w:t>
                      </w:r>
                      <w:r>
                        <w:rPr>
                          <w:rStyle w:val="Strk"/>
                          <w:color w:val="FFFFFF" w:themeColor="background1"/>
                          <w:sz w:val="28"/>
                        </w:rPr>
                        <w:t xml:space="preserve"> det samlede madspild i Danmark</w:t>
                      </w:r>
                      <w:r w:rsidRPr="00F27B3E">
                        <w:rPr>
                          <w:rStyle w:val="Strk"/>
                          <w:color w:val="FFFFFF" w:themeColor="background1"/>
                          <w:sz w:val="28"/>
                        </w:rPr>
                        <w:t>”</w:t>
                      </w:r>
                      <w:r>
                        <w:rPr>
                          <w:rStyle w:val="Strk"/>
                          <w:color w:val="FFFFFF" w:themeColor="background1"/>
                          <w:sz w:val="28"/>
                        </w:rPr>
                        <w:t>.</w:t>
                      </w:r>
                    </w:p>
                    <w:p w:rsidRPr="00F27B3E" w:rsidR="00CC2E07" w:rsidP="00522D40" w:rsidRDefault="00CC2E07">
                      <w:pPr>
                        <w:spacing w:after="0" w:line="240" w:lineRule="auto"/>
                        <w:rPr>
                          <w:rStyle w:val="Strk"/>
                          <w:b w:val="0"/>
                          <w:i/>
                          <w:color w:val="FFFFFF" w:themeColor="background1"/>
                          <w:sz w:val="28"/>
                        </w:rPr>
                      </w:pPr>
                    </w:p>
                    <w:p w:rsidRPr="009F76CF" w:rsidR="00CC2E07" w:rsidP="00522D40" w:rsidRDefault="00CC2E07">
                      <w:pPr>
                        <w:spacing w:after="0" w:line="240" w:lineRule="auto"/>
                        <w:rPr>
                          <w:rStyle w:val="Strk"/>
                          <w:color w:val="FFFFFF" w:themeColor="background1"/>
                        </w:rPr>
                      </w:pPr>
                    </w:p>
                    <w:p w:rsidR="00CC2E07" w:rsidP="00522D40" w:rsidRDefault="00CC2E07">
                      <w:pPr>
                        <w:spacing w:after="0" w:line="240" w:lineRule="auto"/>
                        <w:rPr>
                          <w:rStyle w:val="Strk"/>
                          <w:b w:val="0"/>
                          <w:color w:val="FFFFFF" w:themeColor="background1"/>
                          <w:sz w:val="18"/>
                        </w:rPr>
                      </w:pPr>
                    </w:p>
                    <w:p w:rsidRPr="00F27B3E" w:rsidR="00CC2E07" w:rsidP="00522D40" w:rsidRDefault="00CC2E07">
                      <w:pPr>
                        <w:spacing w:after="0" w:line="240" w:lineRule="auto"/>
                        <w:rPr>
                          <w:rStyle w:val="Strk"/>
                          <w:b w:val="0"/>
                          <w:color w:val="FFFFFF" w:themeColor="background1"/>
                          <w:sz w:val="18"/>
                        </w:rPr>
                      </w:pPr>
                      <w:r w:rsidRPr="00F27B3E">
                        <w:rPr>
                          <w:rStyle w:val="Strk"/>
                          <w:color w:val="FFFFFF" w:themeColor="background1"/>
                          <w:sz w:val="18"/>
                        </w:rPr>
                        <w:t>Kilde: Miljøstyrelsen – tal fra 2008</w:t>
                      </w:r>
                    </w:p>
                    <w:p w:rsidRPr="009F76CF" w:rsidR="00CC2E07" w:rsidP="00522D40" w:rsidRDefault="00CC2E07">
                      <w:pPr>
                        <w:rPr>
                          <w:color w:val="FFFFFF" w:themeColor="background1"/>
                        </w:rPr>
                      </w:pPr>
                    </w:p>
                  </w:txbxContent>
                </v:textbox>
              </v:shape>
            </w:pict>
          </mc:Fallback>
        </mc:AlternateContent>
      </w:r>
      <w:r>
        <w:rPr>
          <w:noProof/>
          <w:lang w:eastAsia="da-DK"/>
        </w:rPr>
        <w:drawing>
          <wp:anchor distT="0" distB="0" distL="114300" distR="114300" simplePos="0" relativeHeight="251764736" behindDoc="0" locked="0" layoutInCell="1" allowOverlap="1" wp14:editId="5D52B165" wp14:anchorId="382ACEF7">
            <wp:simplePos x="0" y="0"/>
            <wp:positionH relativeFrom="column">
              <wp:posOffset>400685</wp:posOffset>
            </wp:positionH>
            <wp:positionV relativeFrom="paragraph">
              <wp:posOffset>-1905</wp:posOffset>
            </wp:positionV>
            <wp:extent cx="2107565" cy="2233930"/>
            <wp:effectExtent l="0" t="0" r="6985" b="0"/>
            <wp:wrapSquare wrapText="bothSides"/>
            <wp:docPr id="78887" name="Billede 7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7565" cy="2233930"/>
                    </a:xfrm>
                    <a:prstGeom prst="rect">
                      <a:avLst/>
                    </a:prstGeom>
                  </pic:spPr>
                </pic:pic>
              </a:graphicData>
            </a:graphic>
            <wp14:sizeRelH relativeFrom="page">
              <wp14:pctWidth>0</wp14:pctWidth>
            </wp14:sizeRelH>
            <wp14:sizeRelV relativeFrom="page">
              <wp14:pctHeight>0</wp14:pctHeight>
            </wp14:sizeRelV>
          </wp:anchor>
        </w:drawing>
      </w:r>
      <w:r>
        <w:rPr>
          <w:lang w:eastAsia="da-DK"/>
        </w:rPr>
        <w:tab/>
      </w:r>
      <w:r>
        <w:rPr>
          <w:lang w:eastAsia="da-DK"/>
        </w:rPr>
        <w:tab/>
      </w:r>
    </w:p>
    <w:p w:rsidR="00522D40" w:rsidP="00522D40" w:rsidRDefault="00522D40">
      <w:pPr>
        <w:rPr>
          <w:b/>
          <w:szCs w:val="20"/>
        </w:rPr>
      </w:pPr>
    </w:p>
    <w:p w:rsidRPr="00DF1F12" w:rsidR="00522D40" w:rsidP="00522D40" w:rsidRDefault="00522D40">
      <w:pPr>
        <w:rPr>
          <w:szCs w:val="20"/>
        </w:rPr>
      </w:pPr>
      <w:r>
        <w:rPr>
          <w:b/>
          <w:noProof/>
          <w:szCs w:val="20"/>
          <w:lang w:eastAsia="da-DK"/>
        </w:rPr>
        <w:drawing>
          <wp:anchor distT="0" distB="0" distL="114300" distR="114300" simplePos="0" relativeHeight="251766784" behindDoc="0" locked="0" layoutInCell="1" allowOverlap="1" wp14:editId="004A55AE" wp14:anchorId="486C5D76">
            <wp:simplePos x="0" y="0"/>
            <wp:positionH relativeFrom="margin">
              <wp:posOffset>3540760</wp:posOffset>
            </wp:positionH>
            <wp:positionV relativeFrom="margin">
              <wp:posOffset>1687830</wp:posOffset>
            </wp:positionV>
            <wp:extent cx="2113280" cy="2717800"/>
            <wp:effectExtent l="0" t="0" r="1270" b="6350"/>
            <wp:wrapSquare wrapText="bothSides"/>
            <wp:docPr id="78888" name="Billede 7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3280" cy="2717800"/>
                    </a:xfrm>
                    <a:prstGeom prst="rect">
                      <a:avLst/>
                    </a:prstGeom>
                  </pic:spPr>
                </pic:pic>
              </a:graphicData>
            </a:graphic>
            <wp14:sizeRelH relativeFrom="margin">
              <wp14:pctWidth>0</wp14:pctWidth>
            </wp14:sizeRelH>
            <wp14:sizeRelV relativeFrom="margin">
              <wp14:pctHeight>0</wp14:pctHeight>
            </wp14:sizeRelV>
          </wp:anchor>
        </w:drawing>
      </w:r>
    </w:p>
    <w:p w:rsidRPr="00DF1F12" w:rsidR="00522D40" w:rsidP="00522D40" w:rsidRDefault="00522D40">
      <w:pPr>
        <w:rPr>
          <w:szCs w:val="20"/>
        </w:rPr>
      </w:pPr>
      <w:r w:rsidRPr="00EE4D61">
        <w:rPr>
          <w:b/>
          <w:noProof/>
          <w:szCs w:val="20"/>
          <w:lang w:eastAsia="da-DK"/>
        </w:rPr>
        <mc:AlternateContent>
          <mc:Choice Requires="wps">
            <w:drawing>
              <wp:anchor distT="0" distB="0" distL="114300" distR="114300" simplePos="0" relativeHeight="251770880" behindDoc="0" locked="0" layoutInCell="1" allowOverlap="1" wp14:editId="42204132" wp14:anchorId="3EC5B792">
                <wp:simplePos x="0" y="0"/>
                <wp:positionH relativeFrom="column">
                  <wp:posOffset>3625850</wp:posOffset>
                </wp:positionH>
                <wp:positionV relativeFrom="paragraph">
                  <wp:posOffset>20320</wp:posOffset>
                </wp:positionV>
                <wp:extent cx="1932305" cy="2199640"/>
                <wp:effectExtent l="0" t="0" r="0" b="0"/>
                <wp:wrapNone/>
                <wp:docPr id="522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2199640"/>
                        </a:xfrm>
                        <a:prstGeom prst="rect">
                          <a:avLst/>
                        </a:prstGeom>
                        <a:noFill/>
                        <a:ln w="9525">
                          <a:noFill/>
                          <a:miter lim="800000"/>
                          <a:headEnd/>
                          <a:tailEnd/>
                        </a:ln>
                      </wps:spPr>
                      <wps:txbx>
                        <w:txbxContent>
                          <w:p w:rsidRPr="00F27B3E" w:rsidR="00CC2E07" w:rsidP="00522D40" w:rsidRDefault="00CC2E07">
                            <w:pPr>
                              <w:spacing w:after="0" w:line="240" w:lineRule="auto"/>
                              <w:rPr>
                                <w:rStyle w:val="Strk"/>
                                <w:b w:val="0"/>
                                <w:i/>
                                <w:color w:val="FFFFFF" w:themeColor="background1"/>
                                <w:sz w:val="32"/>
                              </w:rPr>
                            </w:pPr>
                            <w:r w:rsidRPr="00F27B3E">
                              <w:rPr>
                                <w:rStyle w:val="Strk"/>
                                <w:color w:val="FFFFFF" w:themeColor="background1"/>
                                <w:sz w:val="32"/>
                              </w:rPr>
                              <w:t>”En gennemsnitlig dansk familie med 2 voksne og 2 børn smider m</w:t>
                            </w:r>
                            <w:r>
                              <w:rPr>
                                <w:rStyle w:val="Strk"/>
                                <w:color w:val="FFFFFF" w:themeColor="background1"/>
                                <w:sz w:val="32"/>
                              </w:rPr>
                              <w:t>ad ud for 10.000 kroner om året</w:t>
                            </w:r>
                            <w:r w:rsidRPr="00F27B3E">
                              <w:rPr>
                                <w:rStyle w:val="Strk"/>
                                <w:color w:val="FFFFFF" w:themeColor="background1"/>
                                <w:sz w:val="32"/>
                              </w:rPr>
                              <w:t>”</w:t>
                            </w:r>
                            <w:r>
                              <w:rPr>
                                <w:rStyle w:val="Strk"/>
                                <w:color w:val="FFFFFF" w:themeColor="background1"/>
                                <w:sz w:val="32"/>
                              </w:rPr>
                              <w:t>.</w:t>
                            </w:r>
                          </w:p>
                          <w:p w:rsidRPr="009F76CF" w:rsidR="00CC2E07" w:rsidP="00522D40" w:rsidRDefault="00CC2E07">
                            <w:pPr>
                              <w:spacing w:after="0" w:line="240" w:lineRule="auto"/>
                              <w:rPr>
                                <w:b/>
                                <w:color w:val="FFFFFF" w:themeColor="background1"/>
                              </w:rPr>
                            </w:pPr>
                          </w:p>
                          <w:p w:rsidRPr="009F76CF" w:rsidR="00CC2E07" w:rsidP="00522D40" w:rsidRDefault="00CC2E07">
                            <w:pPr>
                              <w:spacing w:after="0" w:line="240" w:lineRule="auto"/>
                              <w:rPr>
                                <w:b/>
                                <w:color w:val="FFFFFF" w:themeColor="background1"/>
                              </w:rPr>
                            </w:pPr>
                          </w:p>
                          <w:p w:rsidRPr="00F27B3E" w:rsidR="00CC2E07" w:rsidP="00522D40" w:rsidRDefault="00CC2E07">
                            <w:pPr>
                              <w:spacing w:after="0" w:line="240" w:lineRule="auto"/>
                              <w:rPr>
                                <w:color w:val="FFFFFF" w:themeColor="background1"/>
                                <w:sz w:val="18"/>
                              </w:rPr>
                            </w:pPr>
                            <w:r w:rsidRPr="00F27B3E">
                              <w:rPr>
                                <w:color w:val="FFFFFF" w:themeColor="background1"/>
                                <w:sz w:val="18"/>
                              </w:rPr>
                              <w:t>kilde: Landbrug &amp; Fødevarer - tal fra 2010</w:t>
                            </w:r>
                          </w:p>
                          <w:p w:rsidRPr="009F76CF"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style="position:absolute;margin-left:285.5pt;margin-top:1.6pt;width:152.15pt;height:173.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">
                <v:textbox>
                  <w:txbxContent>
                    <w:p w:rsidRPr="00F27B3E" w:rsidR="00CC2E07" w:rsidP="00522D40" w:rsidRDefault="00CC2E07">
                      <w:pPr>
                        <w:spacing w:after="0" w:line="240" w:lineRule="auto"/>
                        <w:rPr>
                          <w:rStyle w:val="Strk"/>
                          <w:b w:val="0"/>
                          <w:i/>
                          <w:color w:val="FFFFFF" w:themeColor="background1"/>
                          <w:sz w:val="32"/>
                        </w:rPr>
                      </w:pPr>
                      <w:r w:rsidRPr="00F27B3E">
                        <w:rPr>
                          <w:rStyle w:val="Strk"/>
                          <w:color w:val="FFFFFF" w:themeColor="background1"/>
                          <w:sz w:val="32"/>
                        </w:rPr>
                        <w:t>”En gennemsnitlig dansk familie med 2 voksne og 2 børn smider m</w:t>
                      </w:r>
                      <w:r>
                        <w:rPr>
                          <w:rStyle w:val="Strk"/>
                          <w:color w:val="FFFFFF" w:themeColor="background1"/>
                          <w:sz w:val="32"/>
                        </w:rPr>
                        <w:t>ad ud for 10.000 kroner om året</w:t>
                      </w:r>
                      <w:r w:rsidRPr="00F27B3E">
                        <w:rPr>
                          <w:rStyle w:val="Strk"/>
                          <w:color w:val="FFFFFF" w:themeColor="background1"/>
                          <w:sz w:val="32"/>
                        </w:rPr>
                        <w:t>”</w:t>
                      </w:r>
                      <w:r>
                        <w:rPr>
                          <w:rStyle w:val="Strk"/>
                          <w:color w:val="FFFFFF" w:themeColor="background1"/>
                          <w:sz w:val="32"/>
                        </w:rPr>
                        <w:t>.</w:t>
                      </w:r>
                    </w:p>
                    <w:p w:rsidRPr="009F76CF" w:rsidR="00CC2E07" w:rsidP="00522D40" w:rsidRDefault="00CC2E07">
                      <w:pPr>
                        <w:spacing w:after="0" w:line="240" w:lineRule="auto"/>
                        <w:rPr>
                          <w:b/>
                          <w:color w:val="FFFFFF" w:themeColor="background1"/>
                        </w:rPr>
                      </w:pPr>
                    </w:p>
                    <w:p w:rsidRPr="009F76CF" w:rsidR="00CC2E07" w:rsidP="00522D40" w:rsidRDefault="00CC2E07">
                      <w:pPr>
                        <w:spacing w:after="0" w:line="240" w:lineRule="auto"/>
                        <w:rPr>
                          <w:b/>
                          <w:color w:val="FFFFFF" w:themeColor="background1"/>
                        </w:rPr>
                      </w:pPr>
                    </w:p>
                    <w:p w:rsidRPr="00F27B3E" w:rsidR="00CC2E07" w:rsidP="00522D40" w:rsidRDefault="00CC2E07">
                      <w:pPr>
                        <w:spacing w:after="0" w:line="240" w:lineRule="auto"/>
                        <w:rPr>
                          <w:color w:val="FFFFFF" w:themeColor="background1"/>
                          <w:sz w:val="18"/>
                        </w:rPr>
                      </w:pPr>
                      <w:r w:rsidRPr="00F27B3E">
                        <w:rPr>
                          <w:color w:val="FFFFFF" w:themeColor="background1"/>
                          <w:sz w:val="18"/>
                        </w:rPr>
                        <w:t>kilde: Landbrug &amp; Fødevarer - tal fra 2010</w:t>
                      </w:r>
                    </w:p>
                    <w:p w:rsidRPr="009F76CF" w:rsidR="00CC2E07" w:rsidP="00522D40" w:rsidRDefault="00CC2E07">
                      <w:pPr>
                        <w:rPr>
                          <w:color w:val="FFFFFF" w:themeColor="background1"/>
                        </w:rPr>
                      </w:pPr>
                    </w:p>
                  </w:txbxContent>
                </v:textbox>
              </v:shape>
            </w:pict>
          </mc:Fallback>
        </mc:AlternateContent>
      </w:r>
    </w:p>
    <w:p w:rsidRPr="00DF1F12" w:rsidR="00522D40" w:rsidP="00522D40" w:rsidRDefault="00522D40">
      <w:pPr>
        <w:rPr>
          <w:szCs w:val="20"/>
        </w:rPr>
      </w:pPr>
    </w:p>
    <w:p w:rsidRPr="00DF1F12" w:rsidR="00522D40" w:rsidP="00522D40" w:rsidRDefault="00522D40">
      <w:pPr>
        <w:rPr>
          <w:szCs w:val="20"/>
        </w:rPr>
      </w:pPr>
    </w:p>
    <w:p w:rsidRPr="00DF1F12" w:rsidR="00522D40" w:rsidP="00522D40" w:rsidRDefault="00522D40">
      <w:pPr>
        <w:rPr>
          <w:szCs w:val="20"/>
        </w:rPr>
      </w:pPr>
    </w:p>
    <w:p w:rsidRPr="00DF1F12" w:rsidR="00522D40" w:rsidP="00522D40" w:rsidRDefault="00522D40">
      <w:pPr>
        <w:rPr>
          <w:szCs w:val="20"/>
        </w:rPr>
      </w:pPr>
      <w:r>
        <w:rPr>
          <w:b/>
          <w:noProof/>
          <w:szCs w:val="20"/>
          <w:lang w:eastAsia="da-DK"/>
        </w:rPr>
        <w:drawing>
          <wp:anchor distT="0" distB="0" distL="114300" distR="114300" simplePos="0" relativeHeight="251765760" behindDoc="0" locked="0" layoutInCell="1" allowOverlap="1" wp14:editId="2E755432" wp14:anchorId="6A71E544">
            <wp:simplePos x="0" y="0"/>
            <wp:positionH relativeFrom="margin">
              <wp:posOffset>-1905</wp:posOffset>
            </wp:positionH>
            <wp:positionV relativeFrom="margin">
              <wp:posOffset>3396615</wp:posOffset>
            </wp:positionV>
            <wp:extent cx="2213610" cy="2328545"/>
            <wp:effectExtent l="0" t="0" r="0" b="0"/>
            <wp:wrapSquare wrapText="bothSides"/>
            <wp:docPr id="78889" name="Billede 7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p>
    <w:p w:rsidRPr="00DF1F12" w:rsidR="00522D40" w:rsidP="00522D40" w:rsidRDefault="00522D40">
      <w:pPr>
        <w:rPr>
          <w:szCs w:val="20"/>
        </w:rPr>
      </w:pPr>
      <w:r>
        <w:rPr>
          <w:noProof/>
          <w:lang w:eastAsia="da-DK"/>
        </w:rPr>
        <mc:AlternateContent>
          <mc:Choice Requires="wps">
            <w:drawing>
              <wp:anchor distT="0" distB="0" distL="114300" distR="114300" simplePos="0" relativeHeight="251767808" behindDoc="0" locked="0" layoutInCell="1" allowOverlap="1" wp14:editId="3909020A" wp14:anchorId="662BCA9E">
                <wp:simplePos x="0" y="0"/>
                <wp:positionH relativeFrom="column">
                  <wp:posOffset>-2268220</wp:posOffset>
                </wp:positionH>
                <wp:positionV relativeFrom="paragraph">
                  <wp:posOffset>201894</wp:posOffset>
                </wp:positionV>
                <wp:extent cx="2095500" cy="1750695"/>
                <wp:effectExtent l="0" t="0" r="0" b="1905"/>
                <wp:wrapNone/>
                <wp:docPr id="522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750695"/>
                        </a:xfrm>
                        <a:prstGeom prst="rect">
                          <a:avLst/>
                        </a:prstGeom>
                        <a:noFill/>
                        <a:ln w="9525">
                          <a:noFill/>
                          <a:miter lim="800000"/>
                          <a:headEnd/>
                          <a:tailEnd/>
                        </a:ln>
                      </wps:spPr>
                      <wps:txbx>
                        <w:txbxContent>
                          <w:p w:rsidRPr="00F27B3E" w:rsidR="00CC2E07" w:rsidP="00522D40" w:rsidRDefault="00CC2E07">
                            <w:pPr>
                              <w:spacing w:after="0" w:line="240" w:lineRule="auto"/>
                              <w:rPr>
                                <w:i/>
                                <w:color w:val="FFFFFF" w:themeColor="background1"/>
                                <w:sz w:val="28"/>
                              </w:rPr>
                            </w:pPr>
                            <w:r w:rsidRPr="00F27B3E">
                              <w:rPr>
                                <w:i/>
                                <w:color w:val="FFFFFF" w:themeColor="background1"/>
                                <w:sz w:val="28"/>
                              </w:rPr>
                              <w:t>”Hvert år smider hver dansker i gennemsnit 63 kilo mad i skraldespanden i stedet for at spise de</w:t>
                            </w:r>
                            <w:r>
                              <w:rPr>
                                <w:i/>
                                <w:color w:val="FFFFFF" w:themeColor="background1"/>
                                <w:sz w:val="28"/>
                              </w:rPr>
                              <w:t>t</w:t>
                            </w:r>
                            <w:r w:rsidRPr="00F27B3E">
                              <w:rPr>
                                <w:i/>
                                <w:color w:val="FFFFFF" w:themeColor="background1"/>
                                <w:sz w:val="28"/>
                              </w:rPr>
                              <w:t>”</w:t>
                            </w:r>
                            <w:r>
                              <w:rPr>
                                <w:i/>
                                <w:color w:val="FFFFFF" w:themeColor="background1"/>
                                <w:sz w:val="28"/>
                              </w:rPr>
                              <w:t>.</w:t>
                            </w:r>
                          </w:p>
                          <w:p w:rsidRPr="009F76CF" w:rsidR="00CC2E07" w:rsidP="00522D40" w:rsidRDefault="00CC2E07">
                            <w:pPr>
                              <w:spacing w:after="0" w:line="240" w:lineRule="auto"/>
                              <w:rPr>
                                <w:b/>
                                <w:color w:val="FFFFFF" w:themeColor="background1"/>
                              </w:rPr>
                            </w:pPr>
                          </w:p>
                          <w:p w:rsidRPr="009F76CF" w:rsidR="00CC2E07" w:rsidP="00522D40" w:rsidRDefault="00CC2E07">
                            <w:pPr>
                              <w:spacing w:after="0" w:line="240" w:lineRule="auto"/>
                              <w:rPr>
                                <w:color w:val="FFFFFF" w:themeColor="background1"/>
                                <w:sz w:val="20"/>
                              </w:rPr>
                            </w:pPr>
                          </w:p>
                          <w:p w:rsidRPr="00F27B3E" w:rsidR="00CC2E07" w:rsidP="00522D40" w:rsidRDefault="00CC2E07">
                            <w:pPr>
                              <w:spacing w:after="0" w:line="240" w:lineRule="auto"/>
                              <w:rPr>
                                <w:color w:val="FFFFFF" w:themeColor="background1"/>
                                <w:sz w:val="18"/>
                              </w:rPr>
                            </w:pPr>
                            <w:r w:rsidRPr="00F27B3E">
                              <w:rPr>
                                <w:color w:val="FFFFFF" w:themeColor="background1"/>
                                <w:sz w:val="18"/>
                              </w:rPr>
                              <w:t>Kilde: Miljøstyrelsen og Land &amp; Fødevarer – tal fra 2006</w:t>
                            </w:r>
                          </w:p>
                          <w:p w:rsidRPr="00DF1F12" w:rsidR="00CC2E07" w:rsidP="00522D40" w:rsidRDefault="00CC2E07">
                            <w:pPr>
                              <w:spacing w:after="0" w:line="240" w:lineRule="auto"/>
                              <w:rPr>
                                <w:sz w:val="20"/>
                              </w:rPr>
                            </w:pPr>
                          </w:p>
                          <w:p w:rsidRPr="00EE4D61" w:rsidR="00CC2E07" w:rsidP="00522D40" w:rsidRDefault="00CC2E07">
                            <w:pPr>
                              <w:rPr>
                                <w:sz w:val="20"/>
                                <w:lang w:eastAsia="da-DK"/>
                              </w:rPr>
                            </w:pPr>
                          </w:p>
                          <w:p w:rsidR="00CC2E07" w:rsidP="00522D40"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style="position:absolute;margin-left:-178.6pt;margin-top:15.9pt;width:165pt;height:137.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">
                <v:textbox>
                  <w:txbxContent>
                    <w:p w:rsidRPr="00F27B3E" w:rsidR="00CC2E07" w:rsidP="00522D40" w:rsidRDefault="00CC2E07">
                      <w:pPr>
                        <w:spacing w:after="0" w:line="240" w:lineRule="auto"/>
                        <w:rPr>
                          <w:i/>
                          <w:color w:val="FFFFFF" w:themeColor="background1"/>
                          <w:sz w:val="28"/>
                        </w:rPr>
                      </w:pPr>
                      <w:r w:rsidRPr="00F27B3E">
                        <w:rPr>
                          <w:i/>
                          <w:color w:val="FFFFFF" w:themeColor="background1"/>
                          <w:sz w:val="28"/>
                        </w:rPr>
                        <w:t>”Hvert år smider hver dansker i gennemsnit 63 kilo mad i skraldespanden i stedet for at spise de</w:t>
                      </w:r>
                      <w:r>
                        <w:rPr>
                          <w:i/>
                          <w:color w:val="FFFFFF" w:themeColor="background1"/>
                          <w:sz w:val="28"/>
                        </w:rPr>
                        <w:t>t</w:t>
                      </w:r>
                      <w:r w:rsidRPr="00F27B3E">
                        <w:rPr>
                          <w:i/>
                          <w:color w:val="FFFFFF" w:themeColor="background1"/>
                          <w:sz w:val="28"/>
                        </w:rPr>
                        <w:t>”</w:t>
                      </w:r>
                      <w:r>
                        <w:rPr>
                          <w:i/>
                          <w:color w:val="FFFFFF" w:themeColor="background1"/>
                          <w:sz w:val="28"/>
                        </w:rPr>
                        <w:t>.</w:t>
                      </w:r>
                    </w:p>
                    <w:p w:rsidRPr="009F76CF" w:rsidR="00CC2E07" w:rsidP="00522D40" w:rsidRDefault="00CC2E07">
                      <w:pPr>
                        <w:spacing w:after="0" w:line="240" w:lineRule="auto"/>
                        <w:rPr>
                          <w:b/>
                          <w:color w:val="FFFFFF" w:themeColor="background1"/>
                        </w:rPr>
                      </w:pPr>
                    </w:p>
                    <w:p w:rsidRPr="009F76CF" w:rsidR="00CC2E07" w:rsidP="00522D40" w:rsidRDefault="00CC2E07">
                      <w:pPr>
                        <w:spacing w:after="0" w:line="240" w:lineRule="auto"/>
                        <w:rPr>
                          <w:color w:val="FFFFFF" w:themeColor="background1"/>
                          <w:sz w:val="20"/>
                        </w:rPr>
                      </w:pPr>
                    </w:p>
                    <w:p w:rsidRPr="00F27B3E" w:rsidR="00CC2E07" w:rsidP="00522D40" w:rsidRDefault="00CC2E07">
                      <w:pPr>
                        <w:spacing w:after="0" w:line="240" w:lineRule="auto"/>
                        <w:rPr>
                          <w:color w:val="FFFFFF" w:themeColor="background1"/>
                          <w:sz w:val="18"/>
                        </w:rPr>
                      </w:pPr>
                      <w:r w:rsidRPr="00F27B3E">
                        <w:rPr>
                          <w:color w:val="FFFFFF" w:themeColor="background1"/>
                          <w:sz w:val="18"/>
                        </w:rPr>
                        <w:t>Kilde: Miljøstyrelsen og Land &amp; Fødevarer – tal fra 2006</w:t>
                      </w:r>
                    </w:p>
                    <w:p w:rsidRPr="00DF1F12" w:rsidR="00CC2E07" w:rsidP="00522D40" w:rsidRDefault="00CC2E07">
                      <w:pPr>
                        <w:spacing w:after="0" w:line="240" w:lineRule="auto"/>
                        <w:rPr>
                          <w:sz w:val="20"/>
                        </w:rPr>
                      </w:pPr>
                    </w:p>
                    <w:p w:rsidRPr="00EE4D61" w:rsidR="00CC2E07" w:rsidP="00522D40" w:rsidRDefault="00CC2E07">
                      <w:pPr>
                        <w:rPr>
                          <w:sz w:val="20"/>
                          <w:lang w:eastAsia="da-DK"/>
                        </w:rPr>
                      </w:pPr>
                    </w:p>
                    <w:p w:rsidR="00CC2E07" w:rsidP="00522D40" w:rsidRDefault="00CC2E07"/>
                  </w:txbxContent>
                </v:textbox>
              </v:shape>
            </w:pict>
          </mc:Fallback>
        </mc:AlternateContent>
      </w:r>
    </w:p>
    <w:p w:rsidRPr="00DF1F12" w:rsidR="00522D40" w:rsidP="00522D40" w:rsidRDefault="00522D40">
      <w:pPr>
        <w:rPr>
          <w:szCs w:val="20"/>
        </w:rPr>
      </w:pPr>
    </w:p>
    <w:p w:rsidRPr="00DF1F12" w:rsidR="00522D40" w:rsidP="00522D40" w:rsidRDefault="00522D40">
      <w:pPr>
        <w:rPr>
          <w:szCs w:val="20"/>
        </w:rPr>
      </w:pPr>
    </w:p>
    <w:p w:rsidRPr="00DF1F12" w:rsidR="00522D40" w:rsidP="00522D40" w:rsidRDefault="00522D40">
      <w:pPr>
        <w:rPr>
          <w:szCs w:val="20"/>
        </w:rPr>
      </w:pPr>
    </w:p>
    <w:p w:rsidRPr="00DF1F12" w:rsidR="00522D40" w:rsidP="00522D40" w:rsidRDefault="00522D40">
      <w:pPr>
        <w:rPr>
          <w:szCs w:val="20"/>
        </w:rPr>
      </w:pPr>
    </w:p>
    <w:p w:rsidRPr="00DF1F12" w:rsidR="00522D40" w:rsidP="00522D40" w:rsidRDefault="00522D40">
      <w:pPr>
        <w:rPr>
          <w:szCs w:val="20"/>
        </w:rPr>
      </w:pPr>
      <w:r>
        <w:rPr>
          <w:noProof/>
          <w:lang w:eastAsia="da-DK"/>
        </w:rPr>
        <mc:AlternateContent>
          <mc:Choice Requires="wps">
            <w:drawing>
              <wp:anchor distT="0" distB="0" distL="114300" distR="114300" simplePos="0" relativeHeight="251769856" behindDoc="0" locked="0" layoutInCell="1" allowOverlap="1" wp14:editId="7C93A093" wp14:anchorId="29A01007">
                <wp:simplePos x="0" y="0"/>
                <wp:positionH relativeFrom="column">
                  <wp:posOffset>1888167</wp:posOffset>
                </wp:positionH>
                <wp:positionV relativeFrom="paragraph">
                  <wp:posOffset>284288</wp:posOffset>
                </wp:positionV>
                <wp:extent cx="1776095" cy="2044461"/>
                <wp:effectExtent l="0" t="0" r="0" b="0"/>
                <wp:wrapNone/>
                <wp:docPr id="522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095" cy="2044461"/>
                        </a:xfrm>
                        <a:prstGeom prst="rect">
                          <a:avLst/>
                        </a:prstGeom>
                        <a:noFill/>
                        <a:ln w="9525">
                          <a:noFill/>
                          <a:miter lim="800000"/>
                          <a:headEnd/>
                          <a:tailEnd/>
                        </a:ln>
                      </wps:spPr>
                      <wps:txbx>
                        <w:txbxContent>
                          <w:p w:rsidRPr="00F27B3E" w:rsidR="00CC2E07" w:rsidP="00522D40" w:rsidRDefault="00CC2E07">
                            <w:pPr>
                              <w:spacing w:after="0" w:line="240" w:lineRule="auto"/>
                              <w:rPr>
                                <w:i/>
                                <w:color w:val="FFFFFF" w:themeColor="background1"/>
                                <w:sz w:val="32"/>
                              </w:rPr>
                            </w:pPr>
                            <w:r w:rsidRPr="00F27B3E">
                              <w:rPr>
                                <w:i/>
                                <w:color w:val="FFFFFF" w:themeColor="background1"/>
                                <w:sz w:val="32"/>
                              </w:rPr>
                              <w:t>”Danskerne har et madspild på 680.000 tons mad om året”</w:t>
                            </w:r>
                            <w:r>
                              <w:rPr>
                                <w:i/>
                                <w:color w:val="FFFFFF" w:themeColor="background1"/>
                                <w:sz w:val="32"/>
                              </w:rPr>
                              <w:t>.</w:t>
                            </w:r>
                          </w:p>
                          <w:p w:rsidRPr="009F76CF" w:rsidR="00CC2E07" w:rsidP="00522D40" w:rsidRDefault="00CC2E07">
                            <w:pPr>
                              <w:rPr>
                                <w:color w:val="FFFFFF" w:themeColor="background1"/>
                                <w:sz w:val="20"/>
                              </w:rPr>
                            </w:pPr>
                          </w:p>
                          <w:p w:rsidR="00CC2E07" w:rsidP="00522D40" w:rsidRDefault="00CC2E07">
                            <w:pPr>
                              <w:rPr>
                                <w:color w:val="FFFFFF" w:themeColor="background1"/>
                                <w:sz w:val="20"/>
                              </w:rPr>
                            </w:pPr>
                          </w:p>
                          <w:p w:rsidRPr="009F76CF" w:rsidR="00CC2E07" w:rsidP="00522D40" w:rsidRDefault="00CC2E07">
                            <w:pPr>
                              <w:rPr>
                                <w:color w:val="FFFFFF" w:themeColor="background1"/>
                                <w:sz w:val="20"/>
                              </w:rPr>
                            </w:pPr>
                            <w:r w:rsidRPr="009F76CF">
                              <w:rPr>
                                <w:color w:val="FFFFFF" w:themeColor="background1"/>
                                <w:sz w:val="20"/>
                              </w:rPr>
                              <w:t>kilde: Landbrug &amp; Fødevarer - tal fra 2006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style="position:absolute;margin-left:148.65pt;margin-top:22.4pt;width:139.85pt;height:16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">
                <v:textbox>
                  <w:txbxContent>
                    <w:p w:rsidRPr="00F27B3E" w:rsidR="00CC2E07" w:rsidP="00522D40" w:rsidRDefault="00CC2E07">
                      <w:pPr>
                        <w:spacing w:after="0" w:line="240" w:lineRule="auto"/>
                        <w:rPr>
                          <w:i/>
                          <w:color w:val="FFFFFF" w:themeColor="background1"/>
                          <w:sz w:val="32"/>
                        </w:rPr>
                      </w:pPr>
                      <w:r w:rsidRPr="00F27B3E">
                        <w:rPr>
                          <w:i/>
                          <w:color w:val="FFFFFF" w:themeColor="background1"/>
                          <w:sz w:val="32"/>
                        </w:rPr>
                        <w:t>”Danskerne har et madspild på 680.000 tons mad om året”</w:t>
                      </w:r>
                      <w:r>
                        <w:rPr>
                          <w:i/>
                          <w:color w:val="FFFFFF" w:themeColor="background1"/>
                          <w:sz w:val="32"/>
                        </w:rPr>
                        <w:t>.</w:t>
                      </w:r>
                    </w:p>
                    <w:p w:rsidRPr="009F76CF" w:rsidR="00CC2E07" w:rsidP="00522D40" w:rsidRDefault="00CC2E07">
                      <w:pPr>
                        <w:rPr>
                          <w:color w:val="FFFFFF" w:themeColor="background1"/>
                          <w:sz w:val="20"/>
                        </w:rPr>
                      </w:pPr>
                    </w:p>
                    <w:p w:rsidR="00CC2E07" w:rsidP="00522D40" w:rsidRDefault="00CC2E07">
                      <w:pPr>
                        <w:rPr>
                          <w:color w:val="FFFFFF" w:themeColor="background1"/>
                          <w:sz w:val="20"/>
                        </w:rPr>
                      </w:pPr>
                    </w:p>
                    <w:p w:rsidRPr="009F76CF" w:rsidR="00CC2E07" w:rsidP="00522D40" w:rsidRDefault="00CC2E07">
                      <w:pPr>
                        <w:rPr>
                          <w:color w:val="FFFFFF" w:themeColor="background1"/>
                          <w:sz w:val="20"/>
                        </w:rPr>
                      </w:pPr>
                      <w:r w:rsidRPr="009F76CF">
                        <w:rPr>
                          <w:color w:val="FFFFFF" w:themeColor="background1"/>
                          <w:sz w:val="20"/>
                        </w:rPr>
                        <w:t>kilde: Landbrug &amp; Fødevarer - tal fra 2006</w:t>
                      </w:r>
                    </w:p>
                  </w:txbxContent>
                </v:textbox>
              </v:shape>
            </w:pict>
          </mc:Fallback>
        </mc:AlternateContent>
      </w:r>
      <w:r>
        <w:rPr>
          <w:noProof/>
          <w:lang w:eastAsia="da-DK"/>
        </w:rPr>
        <w:drawing>
          <wp:anchor distT="0" distB="0" distL="114300" distR="114300" simplePos="0" relativeHeight="251772928" behindDoc="1" locked="0" layoutInCell="1" allowOverlap="1" wp14:editId="5688BBB6" wp14:anchorId="468424E8">
            <wp:simplePos x="0" y="0"/>
            <wp:positionH relativeFrom="margin">
              <wp:posOffset>4153535</wp:posOffset>
            </wp:positionH>
            <wp:positionV relativeFrom="margin">
              <wp:posOffset>5097145</wp:posOffset>
            </wp:positionV>
            <wp:extent cx="1983740" cy="2550795"/>
            <wp:effectExtent l="0" t="0" r="0" b="1905"/>
            <wp:wrapTight wrapText="bothSides">
              <wp:wrapPolygon edited="0">
                <wp:start x="0" y="0"/>
                <wp:lineTo x="0" y="18551"/>
                <wp:lineTo x="3734" y="20648"/>
                <wp:lineTo x="3526" y="21455"/>
                <wp:lineTo x="4771" y="21455"/>
                <wp:lineTo x="4978" y="21455"/>
                <wp:lineTo x="6223" y="20648"/>
                <wp:lineTo x="21365" y="18551"/>
                <wp:lineTo x="21365" y="484"/>
                <wp:lineTo x="21157" y="0"/>
                <wp:lineTo x="0" y="0"/>
              </wp:wrapPolygon>
            </wp:wrapTight>
            <wp:docPr id="78890" name="Billede 7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3740" cy="2550795"/>
                    </a:xfrm>
                    <a:prstGeom prst="rect">
                      <a:avLst/>
                    </a:prstGeom>
                  </pic:spPr>
                </pic:pic>
              </a:graphicData>
            </a:graphic>
          </wp:anchor>
        </w:drawing>
      </w:r>
    </w:p>
    <w:p w:rsidRPr="00DF1F12" w:rsidR="00522D40" w:rsidP="00522D40" w:rsidRDefault="00522D40">
      <w:pPr>
        <w:rPr>
          <w:szCs w:val="20"/>
        </w:rPr>
      </w:pPr>
      <w:r>
        <w:rPr>
          <w:b/>
          <w:noProof/>
          <w:szCs w:val="20"/>
          <w:lang w:eastAsia="da-DK"/>
        </w:rPr>
        <w:drawing>
          <wp:anchor distT="0" distB="0" distL="114300" distR="114300" simplePos="0" relativeHeight="251771904" behindDoc="0" locked="0" layoutInCell="1" allowOverlap="1" wp14:editId="55FF3C38" wp14:anchorId="56961061">
            <wp:simplePos x="0" y="0"/>
            <wp:positionH relativeFrom="margin">
              <wp:posOffset>1513840</wp:posOffset>
            </wp:positionH>
            <wp:positionV relativeFrom="margin">
              <wp:posOffset>5902325</wp:posOffset>
            </wp:positionV>
            <wp:extent cx="2518410" cy="2462530"/>
            <wp:effectExtent l="0" t="0" r="0" b="0"/>
            <wp:wrapSquare wrapText="bothSides"/>
            <wp:docPr id="78891" name="Billede 7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8410" cy="2462530"/>
                    </a:xfrm>
                    <a:prstGeom prst="rect">
                      <a:avLst/>
                    </a:prstGeom>
                  </pic:spPr>
                </pic:pic>
              </a:graphicData>
            </a:graphic>
            <wp14:sizeRelH relativeFrom="margin">
              <wp14:pctWidth>0</wp14:pctWidth>
            </wp14:sizeRelH>
            <wp14:sizeRelV relativeFrom="margin">
              <wp14:pctHeight>0</wp14:pctHeight>
            </wp14:sizeRelV>
          </wp:anchor>
        </w:drawing>
      </w:r>
    </w:p>
    <w:p w:rsidRPr="00DF1F12" w:rsidR="00522D40" w:rsidP="00522D40" w:rsidRDefault="00522D40">
      <w:pPr>
        <w:rPr>
          <w:szCs w:val="20"/>
        </w:rPr>
      </w:pPr>
    </w:p>
    <w:p w:rsidRPr="00DF1F12" w:rsidR="00522D40" w:rsidP="00522D40" w:rsidRDefault="00522D40">
      <w:pPr>
        <w:rPr>
          <w:szCs w:val="20"/>
        </w:rPr>
      </w:pPr>
      <w:r w:rsidRPr="00744433">
        <w:rPr>
          <w:b/>
          <w:noProof/>
          <w:szCs w:val="20"/>
          <w:lang w:eastAsia="da-DK"/>
        </w:rPr>
        <mc:AlternateContent>
          <mc:Choice Requires="wps">
            <w:drawing>
              <wp:anchor distT="0" distB="0" distL="114300" distR="114300" simplePos="0" relativeHeight="251773952" behindDoc="0" locked="0" layoutInCell="1" allowOverlap="1" wp14:editId="5163E23D" wp14:anchorId="3BB60829">
                <wp:simplePos x="0" y="0"/>
                <wp:positionH relativeFrom="column">
                  <wp:posOffset>1536736</wp:posOffset>
                </wp:positionH>
                <wp:positionV relativeFrom="paragraph">
                  <wp:posOffset>125191</wp:posOffset>
                </wp:positionV>
                <wp:extent cx="2388870" cy="1996440"/>
                <wp:effectExtent l="0" t="0" r="0" b="3810"/>
                <wp:wrapNone/>
                <wp:docPr id="522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1996440"/>
                        </a:xfrm>
                        <a:prstGeom prst="rect">
                          <a:avLst/>
                        </a:prstGeom>
                        <a:noFill/>
                        <a:ln w="9525">
                          <a:noFill/>
                          <a:miter lim="800000"/>
                          <a:headEnd/>
                          <a:tailEnd/>
                        </a:ln>
                      </wps:spPr>
                      <wps:txbx>
                        <w:txbxContent>
                          <w:p w:rsidR="00CC2E07" w:rsidP="00522D40" w:rsidRDefault="00CC2E07">
                            <w:pPr>
                              <w:spacing w:after="0" w:line="240" w:lineRule="auto"/>
                              <w:rPr>
                                <w:color w:val="FFFFFF" w:themeColor="background1"/>
                                <w:sz w:val="20"/>
                              </w:rPr>
                            </w:pPr>
                          </w:p>
                          <w:p w:rsidRPr="00F27B3E" w:rsidR="00CC2E07" w:rsidP="00522D40" w:rsidRDefault="00CC2E07">
                            <w:pPr>
                              <w:spacing w:after="0" w:line="240" w:lineRule="auto"/>
                              <w:rPr>
                                <w:i/>
                                <w:color w:val="FFFFFF" w:themeColor="background1"/>
                                <w:sz w:val="32"/>
                              </w:rPr>
                            </w:pPr>
                            <w:r w:rsidRPr="00F27B3E">
                              <w:rPr>
                                <w:i/>
                                <w:color w:val="FFFFFF" w:themeColor="background1"/>
                                <w:sz w:val="32"/>
                              </w:rPr>
                              <w:t>”Maden udgør en tredjedel af det samlede CO2-udslip pr. indbygger”</w:t>
                            </w:r>
                            <w:r>
                              <w:rPr>
                                <w:i/>
                                <w:color w:val="FFFFFF" w:themeColor="background1"/>
                                <w:sz w:val="32"/>
                              </w:rPr>
                              <w:t>.</w:t>
                            </w:r>
                          </w:p>
                          <w:p w:rsidRPr="009F76CF" w:rsidR="00CC2E07" w:rsidP="00522D40" w:rsidRDefault="00CC2E07">
                            <w:pPr>
                              <w:spacing w:after="0" w:line="240" w:lineRule="auto"/>
                              <w:rPr>
                                <w:color w:val="FFFFFF" w:themeColor="background1"/>
                                <w:sz w:val="20"/>
                              </w:rPr>
                            </w:pPr>
                          </w:p>
                          <w:p w:rsidRPr="009F76CF" w:rsidR="00CC2E07" w:rsidP="00522D40" w:rsidRDefault="00CC2E07">
                            <w:pPr>
                              <w:spacing w:after="0" w:line="240" w:lineRule="auto"/>
                              <w:rPr>
                                <w:color w:val="FFFFFF" w:themeColor="background1"/>
                                <w:sz w:val="20"/>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Pr="00F27B3E" w:rsidR="00CC2E07" w:rsidP="00522D40" w:rsidRDefault="00CC2E07">
                            <w:pPr>
                              <w:spacing w:after="0" w:line="240" w:lineRule="auto"/>
                              <w:rPr>
                                <w:color w:val="FFFFFF" w:themeColor="background1"/>
                                <w:sz w:val="18"/>
                              </w:rPr>
                            </w:pPr>
                            <w:r w:rsidRPr="00F27B3E">
                              <w:rPr>
                                <w:color w:val="FFFFFF" w:themeColor="background1"/>
                                <w:sz w:val="18"/>
                              </w:rPr>
                              <w:t>Kilde: Lise Faurschou Hastrup – tal fra 2010</w:t>
                            </w:r>
                          </w:p>
                          <w:p w:rsidRPr="009F76CF" w:rsidR="00CC2E07" w:rsidP="00522D40" w:rsidRDefault="00CC2E07">
                            <w:pPr>
                              <w:rPr>
                                <w:color w:val="FFFFFF" w:themeColor="background1"/>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style="position:absolute;margin-left:121pt;margin-top:9.85pt;width:188.1pt;height:157.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">
                <v:textbox>
                  <w:txbxContent>
                    <w:p w:rsidR="00CC2E07" w:rsidP="00522D40" w:rsidRDefault="00CC2E07">
                      <w:pPr>
                        <w:spacing w:after="0" w:line="240" w:lineRule="auto"/>
                        <w:rPr>
                          <w:color w:val="FFFFFF" w:themeColor="background1"/>
                          <w:sz w:val="20"/>
                        </w:rPr>
                      </w:pPr>
                    </w:p>
                    <w:p w:rsidRPr="00F27B3E" w:rsidR="00CC2E07" w:rsidP="00522D40" w:rsidRDefault="00CC2E07">
                      <w:pPr>
                        <w:spacing w:after="0" w:line="240" w:lineRule="auto"/>
                        <w:rPr>
                          <w:i/>
                          <w:color w:val="FFFFFF" w:themeColor="background1"/>
                          <w:sz w:val="32"/>
                        </w:rPr>
                      </w:pPr>
                      <w:r w:rsidRPr="00F27B3E">
                        <w:rPr>
                          <w:i/>
                          <w:color w:val="FFFFFF" w:themeColor="background1"/>
                          <w:sz w:val="32"/>
                        </w:rPr>
                        <w:t>”Maden udgør en tredjedel af det samlede CO2-udslip pr. indbygger”</w:t>
                      </w:r>
                      <w:r>
                        <w:rPr>
                          <w:i/>
                          <w:color w:val="FFFFFF" w:themeColor="background1"/>
                          <w:sz w:val="32"/>
                        </w:rPr>
                        <w:t>.</w:t>
                      </w:r>
                    </w:p>
                    <w:p w:rsidRPr="009F76CF" w:rsidR="00CC2E07" w:rsidP="00522D40" w:rsidRDefault="00CC2E07">
                      <w:pPr>
                        <w:spacing w:after="0" w:line="240" w:lineRule="auto"/>
                        <w:rPr>
                          <w:color w:val="FFFFFF" w:themeColor="background1"/>
                          <w:sz w:val="20"/>
                        </w:rPr>
                      </w:pPr>
                    </w:p>
                    <w:p w:rsidRPr="009F76CF" w:rsidR="00CC2E07" w:rsidP="00522D40" w:rsidRDefault="00CC2E07">
                      <w:pPr>
                        <w:spacing w:after="0" w:line="240" w:lineRule="auto"/>
                        <w:rPr>
                          <w:color w:val="FFFFFF" w:themeColor="background1"/>
                          <w:sz w:val="20"/>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Pr="00F27B3E" w:rsidR="00CC2E07" w:rsidP="00522D40" w:rsidRDefault="00CC2E07">
                      <w:pPr>
                        <w:spacing w:after="0" w:line="240" w:lineRule="auto"/>
                        <w:rPr>
                          <w:color w:val="FFFFFF" w:themeColor="background1"/>
                          <w:sz w:val="18"/>
                        </w:rPr>
                      </w:pPr>
                      <w:r w:rsidRPr="00F27B3E">
                        <w:rPr>
                          <w:color w:val="FFFFFF" w:themeColor="background1"/>
                          <w:sz w:val="18"/>
                        </w:rPr>
                        <w:t>Kilde: Lise Faurschou Hastrup – tal fra 2010</w:t>
                      </w:r>
                    </w:p>
                    <w:p w:rsidRPr="009F76CF" w:rsidR="00CC2E07" w:rsidP="00522D40" w:rsidRDefault="00CC2E07">
                      <w:pPr>
                        <w:rPr>
                          <w:color w:val="FFFFFF" w:themeColor="background1"/>
                          <w:sz w:val="20"/>
                        </w:rPr>
                      </w:pPr>
                    </w:p>
                  </w:txbxContent>
                </v:textbox>
              </v:shape>
            </w:pict>
          </mc:Fallback>
        </mc:AlternateContent>
      </w:r>
    </w:p>
    <w:p w:rsidRPr="00DF1F12" w:rsidR="00522D40" w:rsidP="00522D40" w:rsidRDefault="00522D40">
      <w:pPr>
        <w:rPr>
          <w:szCs w:val="20"/>
        </w:rPr>
      </w:pPr>
    </w:p>
    <w:p w:rsidRPr="00DF1F12" w:rsidR="00522D40" w:rsidP="00522D40" w:rsidRDefault="00522D40">
      <w:pPr>
        <w:rPr>
          <w:szCs w:val="20"/>
        </w:rPr>
      </w:pPr>
    </w:p>
    <w:p w:rsidRPr="00DF1F12" w:rsidR="00522D40" w:rsidP="00522D40" w:rsidRDefault="00522D40">
      <w:pPr>
        <w:rPr>
          <w:szCs w:val="20"/>
        </w:rPr>
      </w:pPr>
    </w:p>
    <w:p w:rsidRPr="00DF1F12" w:rsidR="00522D40" w:rsidP="00522D40" w:rsidRDefault="00522D40">
      <w:pPr>
        <w:rPr>
          <w:szCs w:val="20"/>
        </w:rPr>
      </w:pPr>
    </w:p>
    <w:p w:rsidR="00522D40" w:rsidP="00522D40" w:rsidRDefault="00522D40">
      <w:pPr>
        <w:rPr>
          <w:szCs w:val="20"/>
        </w:rPr>
      </w:pPr>
      <w:r>
        <w:rPr>
          <w:szCs w:val="20"/>
        </w:rPr>
        <w:br w:type="page"/>
      </w:r>
    </w:p>
    <w:p w:rsidRPr="004C148F" w:rsidR="00522D40" w:rsidP="00522D40" w:rsidRDefault="00522D40">
      <w:pPr>
        <w:pStyle w:val="Overskrift3"/>
      </w:pPr>
      <w:bookmarkStart w:name="_Toc315687452" w:id="234"/>
      <w:bookmarkStart w:name="_Toc316386232" w:id="235"/>
      <w:r w:rsidRPr="004C148F">
        <w:lastRenderedPageBreak/>
        <w:t>Bilag 3: Forslag til indhold af sæsonens råvarekurv</w:t>
      </w:r>
      <w:bookmarkEnd w:id="234"/>
      <w:bookmarkEnd w:id="235"/>
    </w:p>
    <w:p w:rsidR="00522D40" w:rsidP="00522D40" w:rsidRDefault="00522D40">
      <w:pPr>
        <w:rPr>
          <w:b/>
          <w:i/>
          <w:sz w:val="24"/>
        </w:rPr>
      </w:pPr>
    </w:p>
    <w:p w:rsidR="00522D40" w:rsidP="00522D40" w:rsidRDefault="00522D40">
      <w:pPr>
        <w:rPr>
          <w:b/>
          <w:i/>
          <w:sz w:val="24"/>
        </w:rPr>
        <w:sectPr w:rsidR="00522D40" w:rsidSect="008931ED">
          <w:headerReference w:type="default" r:id="rId230"/>
          <w:footerReference w:type="default" r:id="rId231"/>
          <w:pgSz w:w="11906" w:h="16838"/>
          <w:pgMar w:top="1701" w:right="1134" w:bottom="1701" w:left="1134" w:header="708" w:footer="708" w:gutter="0"/>
          <w:cols w:space="708"/>
          <w:docGrid w:linePitch="360"/>
        </w:sectPr>
      </w:pPr>
    </w:p>
    <w:p w:rsidRPr="009808C9" w:rsidR="00522D40" w:rsidP="00522D40" w:rsidRDefault="00522D40">
      <w:pPr>
        <w:rPr>
          <w:b/>
          <w:i/>
          <w:sz w:val="24"/>
        </w:rPr>
      </w:pPr>
      <w:r>
        <w:rPr>
          <w:b/>
          <w:i/>
          <w:sz w:val="24"/>
        </w:rPr>
        <w:lastRenderedPageBreak/>
        <w:t>F</w:t>
      </w:r>
      <w:r w:rsidRPr="009808C9">
        <w:rPr>
          <w:b/>
          <w:i/>
          <w:sz w:val="24"/>
        </w:rPr>
        <w:t>orår:</w:t>
      </w:r>
    </w:p>
    <w:p w:rsidR="00522D40" w:rsidP="00522D40" w:rsidRDefault="00522D40">
      <w:pPr>
        <w:spacing w:after="0" w:line="240" w:lineRule="auto"/>
        <w:rPr>
          <w:u w:val="single"/>
        </w:rPr>
      </w:pPr>
      <w:r>
        <w:rPr>
          <w:u w:val="single"/>
        </w:rPr>
        <w:t>Animalske produkter:</w:t>
      </w:r>
    </w:p>
    <w:p w:rsidR="00522D40" w:rsidP="00522D40" w:rsidRDefault="00522D40">
      <w:pPr>
        <w:spacing w:after="0" w:line="240" w:lineRule="auto"/>
        <w:rPr>
          <w:u w:val="single"/>
        </w:rPr>
      </w:pPr>
      <w:r>
        <w:rPr>
          <w:lang w:eastAsia="da-DK"/>
        </w:rPr>
        <w:t>S</w:t>
      </w:r>
      <w:r w:rsidRPr="00413F88">
        <w:rPr>
          <w:lang w:eastAsia="da-DK"/>
        </w:rPr>
        <w:t>mør</w:t>
      </w:r>
    </w:p>
    <w:p w:rsidR="00522D40" w:rsidP="00522D40" w:rsidRDefault="00522D40">
      <w:pPr>
        <w:spacing w:after="0" w:line="240" w:lineRule="auto"/>
      </w:pPr>
      <w:r>
        <w:t>Hel kylling</w:t>
      </w:r>
    </w:p>
    <w:p w:rsidRPr="00037941" w:rsidR="00522D40" w:rsidP="00522D40" w:rsidRDefault="00522D40">
      <w:pPr>
        <w:spacing w:after="0" w:line="240" w:lineRule="auto"/>
      </w:pPr>
      <w:r>
        <w:rPr>
          <w:lang w:eastAsia="da-DK"/>
        </w:rPr>
        <w:t>F</w:t>
      </w:r>
      <w:r w:rsidRPr="00413F88">
        <w:rPr>
          <w:lang w:eastAsia="da-DK"/>
        </w:rPr>
        <w:t>løde</w:t>
      </w:r>
    </w:p>
    <w:p w:rsidR="00522D40" w:rsidP="00522D40" w:rsidRDefault="00522D40">
      <w:pPr>
        <w:spacing w:after="0" w:line="240" w:lineRule="auto"/>
        <w:rPr>
          <w:u w:val="single"/>
        </w:rPr>
      </w:pPr>
    </w:p>
    <w:p w:rsidR="00522D40" w:rsidP="00522D40" w:rsidRDefault="00522D40">
      <w:pPr>
        <w:spacing w:after="0" w:line="240" w:lineRule="auto"/>
        <w:rPr>
          <w:u w:val="single"/>
        </w:rPr>
      </w:pPr>
      <w:r w:rsidRPr="006D335D">
        <w:rPr>
          <w:u w:val="single"/>
        </w:rPr>
        <w:t xml:space="preserve">Frugt og grønt: </w:t>
      </w:r>
    </w:p>
    <w:p w:rsidR="00522D40" w:rsidP="00522D40" w:rsidRDefault="00522D40">
      <w:pPr>
        <w:spacing w:after="0" w:line="240" w:lineRule="auto"/>
        <w:rPr>
          <w:lang w:eastAsia="da-DK"/>
        </w:rPr>
      </w:pPr>
      <w:r>
        <w:rPr>
          <w:lang w:eastAsia="da-DK"/>
        </w:rPr>
        <w:t>Timian</w:t>
      </w:r>
    </w:p>
    <w:p w:rsidR="00522D40" w:rsidP="00522D40" w:rsidRDefault="00522D40">
      <w:pPr>
        <w:spacing w:after="0" w:line="240" w:lineRule="auto"/>
        <w:rPr>
          <w:lang w:eastAsia="da-DK"/>
        </w:rPr>
      </w:pPr>
      <w:r>
        <w:rPr>
          <w:lang w:eastAsia="da-DK"/>
        </w:rPr>
        <w:t>Porrer m. top</w:t>
      </w:r>
    </w:p>
    <w:p w:rsidR="00522D40" w:rsidP="00522D40" w:rsidRDefault="00522D40">
      <w:pPr>
        <w:spacing w:after="0" w:line="240" w:lineRule="auto"/>
        <w:rPr>
          <w:lang w:eastAsia="da-DK"/>
        </w:rPr>
      </w:pPr>
      <w:r w:rsidRPr="00413F88">
        <w:rPr>
          <w:lang w:eastAsia="da-DK"/>
        </w:rPr>
        <w:t>Persille</w:t>
      </w:r>
    </w:p>
    <w:p w:rsidRPr="00413F88" w:rsidR="00522D40" w:rsidP="00522D40" w:rsidRDefault="00522D40">
      <w:pPr>
        <w:spacing w:after="0" w:line="240" w:lineRule="auto"/>
        <w:rPr>
          <w:lang w:eastAsia="da-DK"/>
        </w:rPr>
      </w:pPr>
      <w:r>
        <w:rPr>
          <w:lang w:eastAsia="da-DK"/>
        </w:rPr>
        <w:t>L</w:t>
      </w:r>
      <w:r w:rsidRPr="00413F88">
        <w:rPr>
          <w:lang w:eastAsia="da-DK"/>
        </w:rPr>
        <w:t xml:space="preserve">øg </w:t>
      </w:r>
    </w:p>
    <w:p w:rsidR="00522D40" w:rsidP="00522D40" w:rsidRDefault="00522D40">
      <w:pPr>
        <w:spacing w:after="0" w:line="240" w:lineRule="auto"/>
        <w:rPr>
          <w:lang w:eastAsia="da-DK"/>
        </w:rPr>
      </w:pPr>
      <w:r>
        <w:rPr>
          <w:lang w:eastAsia="da-DK"/>
        </w:rPr>
        <w:t>H</w:t>
      </w:r>
      <w:r w:rsidRPr="00413F88">
        <w:rPr>
          <w:lang w:eastAsia="da-DK"/>
        </w:rPr>
        <w:t xml:space="preserve">vidløg </w:t>
      </w:r>
    </w:p>
    <w:p w:rsidR="00522D40" w:rsidP="00522D40" w:rsidRDefault="00522D40">
      <w:pPr>
        <w:spacing w:after="0" w:line="240" w:lineRule="auto"/>
        <w:rPr>
          <w:lang w:eastAsia="da-DK"/>
        </w:rPr>
      </w:pPr>
      <w:r>
        <w:rPr>
          <w:lang w:eastAsia="da-DK"/>
        </w:rPr>
        <w:t>Citron</w:t>
      </w:r>
    </w:p>
    <w:p w:rsidR="00522D40" w:rsidP="00522D40" w:rsidRDefault="00522D40">
      <w:pPr>
        <w:spacing w:after="0" w:line="240" w:lineRule="auto"/>
      </w:pPr>
      <w:r>
        <w:t>Pastinak</w:t>
      </w:r>
    </w:p>
    <w:p w:rsidR="00522D40" w:rsidP="00522D40" w:rsidRDefault="00522D40">
      <w:pPr>
        <w:spacing w:after="0" w:line="240" w:lineRule="auto"/>
      </w:pPr>
      <w:r>
        <w:t>Radiser</w:t>
      </w:r>
    </w:p>
    <w:p w:rsidR="00522D40" w:rsidP="00522D40" w:rsidRDefault="00522D40">
      <w:pPr>
        <w:spacing w:after="0" w:line="240" w:lineRule="auto"/>
      </w:pPr>
      <w:r>
        <w:t>Spidskål</w:t>
      </w:r>
    </w:p>
    <w:p w:rsidR="00522D40" w:rsidP="00522D40" w:rsidRDefault="00522D40">
      <w:pPr>
        <w:spacing w:after="0" w:line="240" w:lineRule="auto"/>
      </w:pPr>
      <w:r>
        <w:t>Gulerødder</w:t>
      </w:r>
    </w:p>
    <w:p w:rsidR="00522D40" w:rsidP="00522D40" w:rsidRDefault="00522D40">
      <w:pPr>
        <w:spacing w:after="0" w:line="240" w:lineRule="auto"/>
      </w:pPr>
      <w:r>
        <w:t>Kartofler</w:t>
      </w:r>
    </w:p>
    <w:p w:rsidR="00522D40" w:rsidP="00522D40" w:rsidRDefault="00522D40">
      <w:pPr>
        <w:spacing w:after="0" w:line="240" w:lineRule="auto"/>
        <w:rPr>
          <w:lang w:eastAsia="da-DK"/>
        </w:rPr>
      </w:pPr>
      <w:r>
        <w:rPr>
          <w:lang w:eastAsia="da-DK"/>
        </w:rPr>
        <w:t>Dild</w:t>
      </w:r>
    </w:p>
    <w:p w:rsidRPr="00413F88" w:rsidR="00522D40" w:rsidP="00522D40" w:rsidRDefault="00522D40">
      <w:pPr>
        <w:spacing w:after="0" w:line="240" w:lineRule="auto"/>
        <w:rPr>
          <w:lang w:eastAsia="da-DK"/>
        </w:rPr>
      </w:pPr>
      <w:r>
        <w:rPr>
          <w:lang w:eastAsia="da-DK"/>
        </w:rPr>
        <w:t>kørvel</w:t>
      </w:r>
      <w:r w:rsidRPr="00413F88">
        <w:rPr>
          <w:lang w:eastAsia="da-DK"/>
        </w:rPr>
        <w:t xml:space="preserve"> </w:t>
      </w:r>
    </w:p>
    <w:p w:rsidR="00522D40" w:rsidP="00522D40" w:rsidRDefault="00522D40">
      <w:pPr>
        <w:spacing w:after="0" w:line="240" w:lineRule="auto"/>
        <w:rPr>
          <w:u w:val="single"/>
        </w:rPr>
      </w:pPr>
    </w:p>
    <w:p w:rsidR="00522D40" w:rsidP="00522D40" w:rsidRDefault="00522D40">
      <w:pPr>
        <w:spacing w:after="0" w:line="240" w:lineRule="auto"/>
        <w:rPr>
          <w:u w:val="single"/>
        </w:rPr>
      </w:pPr>
      <w:r w:rsidRPr="006D335D">
        <w:rPr>
          <w:u w:val="single"/>
        </w:rPr>
        <w:t>Kornprodukter:</w:t>
      </w:r>
    </w:p>
    <w:p w:rsidRPr="00037941" w:rsidR="00522D40" w:rsidP="00522D40" w:rsidRDefault="00522D40">
      <w:pPr>
        <w:spacing w:after="0" w:line="240" w:lineRule="auto"/>
      </w:pPr>
      <w:r w:rsidRPr="00037941">
        <w:t>Hvedemel</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Pr="00037941" w:rsidR="00522D40" w:rsidP="00522D40" w:rsidRDefault="00522D40">
      <w:pPr>
        <w:spacing w:after="0" w:line="240" w:lineRule="auto"/>
        <w:rPr>
          <w:lang w:eastAsia="da-DK"/>
        </w:rPr>
      </w:pPr>
      <w:r>
        <w:rPr>
          <w:lang w:eastAsia="da-DK"/>
        </w:rPr>
        <w:t>P</w:t>
      </w:r>
      <w:r w:rsidRPr="00037941">
        <w:rPr>
          <w:lang w:eastAsia="da-DK"/>
        </w:rPr>
        <w:t xml:space="preserve">eberkorn </w:t>
      </w:r>
    </w:p>
    <w:p w:rsidRPr="00037941" w:rsidR="00522D40" w:rsidP="00522D40" w:rsidRDefault="00522D40">
      <w:pPr>
        <w:spacing w:after="0" w:line="240" w:lineRule="auto"/>
        <w:rPr>
          <w:lang w:eastAsia="da-DK"/>
        </w:rPr>
      </w:pPr>
      <w:r>
        <w:rPr>
          <w:lang w:eastAsia="da-DK"/>
        </w:rPr>
        <w:t>H</w:t>
      </w:r>
      <w:r w:rsidRPr="00037941">
        <w:rPr>
          <w:lang w:eastAsia="da-DK"/>
        </w:rPr>
        <w:t>el</w:t>
      </w:r>
      <w:r>
        <w:rPr>
          <w:lang w:eastAsia="da-DK"/>
        </w:rPr>
        <w:t>e</w:t>
      </w:r>
      <w:r w:rsidRPr="00037941">
        <w:rPr>
          <w:lang w:eastAsia="da-DK"/>
        </w:rPr>
        <w:t xml:space="preserve"> nellike</w:t>
      </w:r>
      <w:r>
        <w:rPr>
          <w:lang w:eastAsia="da-DK"/>
        </w:rPr>
        <w:t>r</w:t>
      </w:r>
      <w:r w:rsidRPr="00037941">
        <w:rPr>
          <w:lang w:eastAsia="da-DK"/>
        </w:rPr>
        <w:t xml:space="preserve"> </w:t>
      </w:r>
    </w:p>
    <w:p w:rsidRPr="00037941" w:rsidR="00522D40" w:rsidP="00522D40" w:rsidRDefault="00522D40">
      <w:pPr>
        <w:spacing w:after="0" w:line="240" w:lineRule="auto"/>
        <w:rPr>
          <w:lang w:eastAsia="da-DK"/>
        </w:rPr>
      </w:pPr>
      <w:r>
        <w:rPr>
          <w:lang w:eastAsia="da-DK"/>
        </w:rPr>
        <w:t>H</w:t>
      </w:r>
      <w:r w:rsidRPr="00037941">
        <w:rPr>
          <w:lang w:eastAsia="da-DK"/>
        </w:rPr>
        <w:t>vidvin</w:t>
      </w:r>
    </w:p>
    <w:p w:rsidRPr="00037941" w:rsidR="00522D40" w:rsidP="00522D40" w:rsidRDefault="00522D40">
      <w:pPr>
        <w:spacing w:after="0" w:line="240" w:lineRule="auto"/>
      </w:pPr>
      <w:r w:rsidRPr="00037941">
        <w:t xml:space="preserve">Salt </w:t>
      </w:r>
    </w:p>
    <w:p w:rsidRPr="00037941" w:rsidR="00522D40" w:rsidP="00522D40" w:rsidRDefault="00522D40">
      <w:pPr>
        <w:spacing w:after="0" w:line="240" w:lineRule="auto"/>
      </w:pPr>
      <w:r>
        <w:rPr>
          <w:lang w:eastAsia="da-DK"/>
        </w:rPr>
        <w:t>L</w:t>
      </w:r>
      <w:r w:rsidRPr="00413F88">
        <w:rPr>
          <w:lang w:eastAsia="da-DK"/>
        </w:rPr>
        <w:t>aurbærblad</w:t>
      </w:r>
      <w:r>
        <w:rPr>
          <w:lang w:eastAsia="da-DK"/>
        </w:rPr>
        <w:t>e</w:t>
      </w: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00522D40" w:rsidP="00522D40" w:rsidRDefault="00522D40">
      <w:pPr>
        <w:rPr>
          <w:b/>
          <w:i/>
        </w:rPr>
      </w:pPr>
    </w:p>
    <w:p w:rsidRPr="009808C9" w:rsidR="00522D40" w:rsidP="00522D40" w:rsidRDefault="00522D40">
      <w:pPr>
        <w:rPr>
          <w:b/>
          <w:i/>
          <w:sz w:val="24"/>
        </w:rPr>
      </w:pPr>
      <w:r w:rsidRPr="009808C9">
        <w:rPr>
          <w:b/>
          <w:i/>
          <w:sz w:val="24"/>
        </w:rPr>
        <w:lastRenderedPageBreak/>
        <w:t>Sommer:</w:t>
      </w:r>
    </w:p>
    <w:p w:rsidR="00522D40" w:rsidP="00522D40" w:rsidRDefault="00522D40">
      <w:pPr>
        <w:spacing w:after="0" w:line="240" w:lineRule="auto"/>
        <w:rPr>
          <w:u w:val="single"/>
        </w:rPr>
      </w:pPr>
      <w:r>
        <w:rPr>
          <w:u w:val="single"/>
        </w:rPr>
        <w:t>Animalske produkter:</w:t>
      </w:r>
    </w:p>
    <w:p w:rsidR="00522D40" w:rsidP="00522D40" w:rsidRDefault="00522D40">
      <w:pPr>
        <w:spacing w:after="0" w:line="240" w:lineRule="auto"/>
        <w:rPr>
          <w:u w:val="single"/>
        </w:rPr>
      </w:pPr>
      <w:r>
        <w:rPr>
          <w:lang w:eastAsia="da-DK"/>
        </w:rPr>
        <w:t>S</w:t>
      </w:r>
      <w:r w:rsidRPr="00413F88">
        <w:rPr>
          <w:lang w:eastAsia="da-DK"/>
        </w:rPr>
        <w:t>mør</w:t>
      </w:r>
    </w:p>
    <w:p w:rsidR="00522D40" w:rsidP="00522D40" w:rsidRDefault="00522D40">
      <w:pPr>
        <w:spacing w:after="0" w:line="240" w:lineRule="auto"/>
      </w:pPr>
      <w:r>
        <w:t>Hel kylling</w:t>
      </w:r>
    </w:p>
    <w:p w:rsidRPr="00037941" w:rsidR="00522D40" w:rsidP="00522D40" w:rsidRDefault="00522D40">
      <w:pPr>
        <w:spacing w:after="0" w:line="240" w:lineRule="auto"/>
      </w:pPr>
      <w:r>
        <w:rPr>
          <w:lang w:eastAsia="da-DK"/>
        </w:rPr>
        <w:t>F</w:t>
      </w:r>
      <w:r w:rsidRPr="00413F88">
        <w:rPr>
          <w:lang w:eastAsia="da-DK"/>
        </w:rPr>
        <w:t>løde</w:t>
      </w:r>
    </w:p>
    <w:p w:rsidR="00522D40" w:rsidP="00522D40" w:rsidRDefault="00522D40">
      <w:pPr>
        <w:spacing w:after="0" w:line="240" w:lineRule="auto"/>
        <w:rPr>
          <w:u w:val="single"/>
        </w:rPr>
      </w:pPr>
    </w:p>
    <w:p w:rsidR="00522D40" w:rsidP="00522D40" w:rsidRDefault="00522D40">
      <w:pPr>
        <w:spacing w:after="0" w:line="240" w:lineRule="auto"/>
        <w:rPr>
          <w:u w:val="single"/>
        </w:rPr>
      </w:pPr>
      <w:r w:rsidRPr="006D335D">
        <w:rPr>
          <w:u w:val="single"/>
        </w:rPr>
        <w:t xml:space="preserve">Frugt og grønt: </w:t>
      </w:r>
    </w:p>
    <w:p w:rsidR="00522D40" w:rsidP="00522D40" w:rsidRDefault="00522D40">
      <w:pPr>
        <w:spacing w:after="0" w:line="240" w:lineRule="auto"/>
        <w:rPr>
          <w:lang w:eastAsia="da-DK"/>
        </w:rPr>
      </w:pPr>
      <w:r>
        <w:rPr>
          <w:lang w:eastAsia="da-DK"/>
        </w:rPr>
        <w:t>Timian</w:t>
      </w:r>
    </w:p>
    <w:p w:rsidR="00522D40" w:rsidP="00522D40" w:rsidRDefault="00522D40">
      <w:pPr>
        <w:spacing w:after="0" w:line="240" w:lineRule="auto"/>
        <w:rPr>
          <w:lang w:eastAsia="da-DK"/>
        </w:rPr>
      </w:pPr>
      <w:r w:rsidRPr="00413F88">
        <w:rPr>
          <w:lang w:eastAsia="da-DK"/>
        </w:rPr>
        <w:t>Persille</w:t>
      </w:r>
    </w:p>
    <w:p w:rsidR="00522D40" w:rsidP="00522D40" w:rsidRDefault="00522D40">
      <w:pPr>
        <w:spacing w:after="0" w:line="240" w:lineRule="auto"/>
        <w:rPr>
          <w:lang w:eastAsia="da-DK"/>
        </w:rPr>
      </w:pPr>
      <w:r>
        <w:rPr>
          <w:lang w:eastAsia="da-DK"/>
        </w:rPr>
        <w:t>L</w:t>
      </w:r>
      <w:r w:rsidRPr="00413F88">
        <w:rPr>
          <w:lang w:eastAsia="da-DK"/>
        </w:rPr>
        <w:t xml:space="preserve">øg </w:t>
      </w:r>
    </w:p>
    <w:p w:rsidR="00522D40" w:rsidP="00522D40" w:rsidRDefault="00522D40">
      <w:pPr>
        <w:spacing w:after="0" w:line="240" w:lineRule="auto"/>
        <w:rPr>
          <w:lang w:eastAsia="da-DK"/>
        </w:rPr>
      </w:pPr>
      <w:r>
        <w:rPr>
          <w:lang w:eastAsia="da-DK"/>
        </w:rPr>
        <w:t>Porrer m. top</w:t>
      </w:r>
    </w:p>
    <w:p w:rsidR="00522D40" w:rsidP="00522D40" w:rsidRDefault="00522D40">
      <w:pPr>
        <w:spacing w:after="0" w:line="240" w:lineRule="auto"/>
        <w:rPr>
          <w:lang w:eastAsia="da-DK"/>
        </w:rPr>
      </w:pPr>
      <w:r>
        <w:rPr>
          <w:lang w:eastAsia="da-DK"/>
        </w:rPr>
        <w:t>H</w:t>
      </w:r>
      <w:r w:rsidRPr="00413F88">
        <w:rPr>
          <w:lang w:eastAsia="da-DK"/>
        </w:rPr>
        <w:t xml:space="preserve">vidløg </w:t>
      </w:r>
    </w:p>
    <w:p w:rsidRPr="00413F88" w:rsidR="00522D40" w:rsidP="00522D40" w:rsidRDefault="00522D40">
      <w:pPr>
        <w:spacing w:after="0" w:line="240" w:lineRule="auto"/>
        <w:rPr>
          <w:lang w:eastAsia="da-DK"/>
        </w:rPr>
      </w:pPr>
      <w:r>
        <w:rPr>
          <w:lang w:eastAsia="da-DK"/>
        </w:rPr>
        <w:t>Citron</w:t>
      </w:r>
    </w:p>
    <w:p w:rsidR="00522D40" w:rsidP="00522D40" w:rsidRDefault="00522D40">
      <w:pPr>
        <w:spacing w:after="0"/>
        <w:rPr>
          <w:lang w:eastAsia="da-DK"/>
        </w:rPr>
      </w:pPr>
      <w:r>
        <w:rPr>
          <w:lang w:eastAsia="da-DK"/>
        </w:rPr>
        <w:t>Nye kartofler</w:t>
      </w:r>
    </w:p>
    <w:p w:rsidR="00522D40" w:rsidP="00522D40" w:rsidRDefault="00522D40">
      <w:pPr>
        <w:spacing w:after="0"/>
        <w:rPr>
          <w:lang w:eastAsia="da-DK"/>
        </w:rPr>
      </w:pPr>
      <w:r>
        <w:rPr>
          <w:lang w:eastAsia="da-DK"/>
        </w:rPr>
        <w:t>Nye gulerødder</w:t>
      </w:r>
    </w:p>
    <w:p w:rsidR="00522D40" w:rsidP="00522D40" w:rsidRDefault="00522D40">
      <w:pPr>
        <w:spacing w:after="0"/>
        <w:rPr>
          <w:lang w:eastAsia="da-DK"/>
        </w:rPr>
      </w:pPr>
      <w:r>
        <w:rPr>
          <w:lang w:eastAsia="da-DK"/>
        </w:rPr>
        <w:t>Asparges</w:t>
      </w:r>
    </w:p>
    <w:p w:rsidR="00522D40" w:rsidP="00522D40" w:rsidRDefault="00522D40">
      <w:pPr>
        <w:spacing w:after="0"/>
        <w:rPr>
          <w:lang w:eastAsia="da-DK"/>
        </w:rPr>
      </w:pPr>
      <w:r>
        <w:rPr>
          <w:lang w:eastAsia="da-DK"/>
        </w:rPr>
        <w:t xml:space="preserve">Friske ærter </w:t>
      </w:r>
    </w:p>
    <w:p w:rsidR="00522D40" w:rsidP="00522D40" w:rsidRDefault="00522D40">
      <w:pPr>
        <w:spacing w:after="0"/>
        <w:rPr>
          <w:lang w:eastAsia="da-DK"/>
        </w:rPr>
      </w:pPr>
      <w:r>
        <w:rPr>
          <w:lang w:eastAsia="da-DK"/>
        </w:rPr>
        <w:t>Dild</w:t>
      </w:r>
    </w:p>
    <w:p w:rsidR="00522D40" w:rsidP="00522D40" w:rsidRDefault="00522D40">
      <w:pPr>
        <w:spacing w:after="0"/>
        <w:rPr>
          <w:lang w:eastAsia="da-DK"/>
        </w:rPr>
      </w:pPr>
      <w:r>
        <w:rPr>
          <w:lang w:eastAsia="da-DK"/>
        </w:rPr>
        <w:t>Spi</w:t>
      </w:r>
      <w:r w:rsidRPr="00413F88">
        <w:rPr>
          <w:lang w:eastAsia="da-DK"/>
        </w:rPr>
        <w:t>dskål</w:t>
      </w:r>
    </w:p>
    <w:p w:rsidR="00522D40" w:rsidP="00522D40" w:rsidRDefault="00522D40">
      <w:pPr>
        <w:spacing w:after="0" w:line="240" w:lineRule="auto"/>
        <w:rPr>
          <w:u w:val="single"/>
        </w:rPr>
      </w:pPr>
    </w:p>
    <w:p w:rsidR="00522D40" w:rsidP="00522D40" w:rsidRDefault="00522D40">
      <w:pPr>
        <w:spacing w:after="0" w:line="240" w:lineRule="auto"/>
        <w:rPr>
          <w:u w:val="single"/>
        </w:rPr>
      </w:pPr>
      <w:r w:rsidRPr="006D335D">
        <w:rPr>
          <w:u w:val="single"/>
        </w:rPr>
        <w:t>Kornprodukter:</w:t>
      </w:r>
    </w:p>
    <w:p w:rsidRPr="00037941" w:rsidR="00522D40" w:rsidP="00522D40" w:rsidRDefault="00522D40">
      <w:pPr>
        <w:spacing w:after="0" w:line="240" w:lineRule="auto"/>
      </w:pPr>
      <w:r w:rsidRPr="00037941">
        <w:t>Hvedemel</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Pr="00037941" w:rsidR="00522D40" w:rsidP="00522D40" w:rsidRDefault="00522D40">
      <w:pPr>
        <w:spacing w:after="0" w:line="240" w:lineRule="auto"/>
        <w:rPr>
          <w:lang w:eastAsia="da-DK"/>
        </w:rPr>
      </w:pPr>
      <w:r>
        <w:rPr>
          <w:lang w:eastAsia="da-DK"/>
        </w:rPr>
        <w:t>P</w:t>
      </w:r>
      <w:r w:rsidRPr="00037941">
        <w:rPr>
          <w:lang w:eastAsia="da-DK"/>
        </w:rPr>
        <w:t xml:space="preserve">eberkorn </w:t>
      </w:r>
    </w:p>
    <w:p w:rsidRPr="00037941" w:rsidR="00522D40" w:rsidP="00522D40" w:rsidRDefault="00522D40">
      <w:pPr>
        <w:spacing w:after="0" w:line="240" w:lineRule="auto"/>
        <w:rPr>
          <w:lang w:eastAsia="da-DK"/>
        </w:rPr>
      </w:pPr>
      <w:r>
        <w:rPr>
          <w:lang w:eastAsia="da-DK"/>
        </w:rPr>
        <w:t>H</w:t>
      </w:r>
      <w:r w:rsidRPr="00037941">
        <w:rPr>
          <w:lang w:eastAsia="da-DK"/>
        </w:rPr>
        <w:t>el</w:t>
      </w:r>
      <w:r>
        <w:rPr>
          <w:lang w:eastAsia="da-DK"/>
        </w:rPr>
        <w:t>e</w:t>
      </w:r>
      <w:r w:rsidRPr="00037941">
        <w:rPr>
          <w:lang w:eastAsia="da-DK"/>
        </w:rPr>
        <w:t xml:space="preserve"> nellike</w:t>
      </w:r>
      <w:r>
        <w:rPr>
          <w:lang w:eastAsia="da-DK"/>
        </w:rPr>
        <w:t>r</w:t>
      </w:r>
      <w:r w:rsidRPr="00037941">
        <w:rPr>
          <w:lang w:eastAsia="da-DK"/>
        </w:rPr>
        <w:t xml:space="preserve"> </w:t>
      </w:r>
    </w:p>
    <w:p w:rsidRPr="00037941" w:rsidR="00522D40" w:rsidP="00522D40" w:rsidRDefault="00522D40">
      <w:pPr>
        <w:spacing w:after="0" w:line="240" w:lineRule="auto"/>
        <w:rPr>
          <w:lang w:eastAsia="da-DK"/>
        </w:rPr>
      </w:pPr>
      <w:r>
        <w:rPr>
          <w:lang w:eastAsia="da-DK"/>
        </w:rPr>
        <w:t>H</w:t>
      </w:r>
      <w:r w:rsidRPr="00037941">
        <w:rPr>
          <w:lang w:eastAsia="da-DK"/>
        </w:rPr>
        <w:t>vidvin</w:t>
      </w:r>
    </w:p>
    <w:p w:rsidRPr="00037941" w:rsidR="00522D40" w:rsidP="00522D40" w:rsidRDefault="00522D40">
      <w:pPr>
        <w:spacing w:after="0" w:line="240" w:lineRule="auto"/>
      </w:pPr>
      <w:r w:rsidRPr="00037941">
        <w:t xml:space="preserve">Salt </w:t>
      </w:r>
    </w:p>
    <w:p w:rsidRPr="00037941" w:rsidR="00522D40" w:rsidP="00522D40" w:rsidRDefault="00522D40">
      <w:pPr>
        <w:spacing w:after="0" w:line="240" w:lineRule="auto"/>
      </w:pPr>
      <w:r>
        <w:rPr>
          <w:lang w:eastAsia="da-DK"/>
        </w:rPr>
        <w:t>L</w:t>
      </w:r>
      <w:r w:rsidRPr="00413F88">
        <w:rPr>
          <w:lang w:eastAsia="da-DK"/>
        </w:rPr>
        <w:t>aurbærblad</w:t>
      </w:r>
      <w:r>
        <w:rPr>
          <w:lang w:eastAsia="da-DK"/>
        </w:rPr>
        <w:t>e</w:t>
      </w:r>
    </w:p>
    <w:p w:rsidR="00522D40" w:rsidP="00522D40" w:rsidRDefault="00522D40">
      <w:pPr>
        <w:spacing w:after="0" w:line="240" w:lineRule="auto"/>
        <w:rPr>
          <w:b/>
          <w:i/>
        </w:rPr>
      </w:pPr>
    </w:p>
    <w:p w:rsidR="00522D40" w:rsidP="00522D40" w:rsidRDefault="00522D40">
      <w:pPr>
        <w:rPr>
          <w:b/>
          <w:i/>
        </w:rPr>
      </w:pPr>
      <w:r>
        <w:rPr>
          <w:b/>
          <w:i/>
        </w:rPr>
        <w:br w:type="page"/>
      </w:r>
    </w:p>
    <w:p w:rsidRPr="00776207" w:rsidR="00522D40" w:rsidP="00522D40" w:rsidRDefault="00522D40">
      <w:pPr>
        <w:spacing w:after="0" w:line="240" w:lineRule="auto"/>
        <w:rPr>
          <w:b/>
          <w:i/>
        </w:rPr>
      </w:pPr>
      <w:r w:rsidRPr="009808C9">
        <w:rPr>
          <w:b/>
          <w:i/>
          <w:sz w:val="24"/>
        </w:rPr>
        <w:lastRenderedPageBreak/>
        <w:t>Efterår</w:t>
      </w:r>
      <w:r w:rsidRPr="00776207">
        <w:rPr>
          <w:b/>
          <w:i/>
        </w:rPr>
        <w:t>:</w:t>
      </w:r>
    </w:p>
    <w:p w:rsidR="00522D40" w:rsidP="00522D40" w:rsidRDefault="00522D40">
      <w:pPr>
        <w:spacing w:after="0" w:line="240" w:lineRule="auto"/>
        <w:rPr>
          <w:u w:val="single"/>
        </w:rPr>
      </w:pPr>
    </w:p>
    <w:p w:rsidR="00522D40" w:rsidP="00522D40" w:rsidRDefault="00522D40">
      <w:pPr>
        <w:spacing w:after="0" w:line="240" w:lineRule="auto"/>
        <w:rPr>
          <w:u w:val="single"/>
        </w:rPr>
      </w:pPr>
      <w:r>
        <w:rPr>
          <w:u w:val="single"/>
        </w:rPr>
        <w:t>Animalske produkter:</w:t>
      </w:r>
    </w:p>
    <w:p w:rsidR="00522D40" w:rsidP="00522D40" w:rsidRDefault="00522D40">
      <w:pPr>
        <w:spacing w:after="0" w:line="240" w:lineRule="auto"/>
        <w:rPr>
          <w:u w:val="single"/>
        </w:rPr>
      </w:pPr>
      <w:r>
        <w:rPr>
          <w:lang w:eastAsia="da-DK"/>
        </w:rPr>
        <w:t>S</w:t>
      </w:r>
      <w:r w:rsidRPr="00413F88">
        <w:rPr>
          <w:lang w:eastAsia="da-DK"/>
        </w:rPr>
        <w:t>mør</w:t>
      </w:r>
    </w:p>
    <w:p w:rsidR="00522D40" w:rsidP="00522D40" w:rsidRDefault="00522D40">
      <w:pPr>
        <w:spacing w:after="0" w:line="240" w:lineRule="auto"/>
      </w:pPr>
      <w:r>
        <w:t>Hel kylling</w:t>
      </w:r>
    </w:p>
    <w:p w:rsidRPr="00037941" w:rsidR="00522D40" w:rsidP="00522D40" w:rsidRDefault="00522D40">
      <w:pPr>
        <w:spacing w:after="0" w:line="240" w:lineRule="auto"/>
      </w:pPr>
      <w:r>
        <w:rPr>
          <w:lang w:eastAsia="da-DK"/>
        </w:rPr>
        <w:t>F</w:t>
      </w:r>
      <w:r w:rsidRPr="00413F88">
        <w:rPr>
          <w:lang w:eastAsia="da-DK"/>
        </w:rPr>
        <w:t>løde</w:t>
      </w:r>
    </w:p>
    <w:p w:rsidR="00522D40" w:rsidP="00522D40" w:rsidRDefault="00522D40">
      <w:pPr>
        <w:spacing w:after="0" w:line="240" w:lineRule="auto"/>
        <w:rPr>
          <w:u w:val="single"/>
        </w:rPr>
      </w:pPr>
    </w:p>
    <w:p w:rsidR="00522D40" w:rsidP="00522D40" w:rsidRDefault="00522D40">
      <w:pPr>
        <w:spacing w:after="0" w:line="240" w:lineRule="auto"/>
        <w:rPr>
          <w:u w:val="single"/>
        </w:rPr>
      </w:pPr>
      <w:r w:rsidRPr="006D335D">
        <w:rPr>
          <w:u w:val="single"/>
        </w:rPr>
        <w:t xml:space="preserve">Frugt og grønt: </w:t>
      </w:r>
    </w:p>
    <w:p w:rsidR="00522D40" w:rsidP="00522D40" w:rsidRDefault="00522D40">
      <w:pPr>
        <w:spacing w:after="0" w:line="240" w:lineRule="auto"/>
        <w:rPr>
          <w:lang w:eastAsia="da-DK"/>
        </w:rPr>
      </w:pPr>
      <w:r>
        <w:rPr>
          <w:lang w:eastAsia="da-DK"/>
        </w:rPr>
        <w:t>Timian</w:t>
      </w:r>
      <w:r w:rsidRPr="00413F88">
        <w:rPr>
          <w:lang w:eastAsia="da-DK"/>
        </w:rPr>
        <w:t xml:space="preserve"> </w:t>
      </w:r>
    </w:p>
    <w:p w:rsidR="00522D40" w:rsidP="00522D40" w:rsidRDefault="00522D40">
      <w:pPr>
        <w:spacing w:after="0" w:line="240" w:lineRule="auto"/>
        <w:rPr>
          <w:lang w:eastAsia="da-DK"/>
        </w:rPr>
      </w:pPr>
      <w:r w:rsidRPr="00413F88">
        <w:rPr>
          <w:lang w:eastAsia="da-DK"/>
        </w:rPr>
        <w:t>Persille</w:t>
      </w:r>
    </w:p>
    <w:p w:rsidRPr="00413F88" w:rsidR="00522D40" w:rsidP="00522D40" w:rsidRDefault="00522D40">
      <w:pPr>
        <w:spacing w:after="0" w:line="240" w:lineRule="auto"/>
        <w:rPr>
          <w:lang w:eastAsia="da-DK"/>
        </w:rPr>
      </w:pPr>
      <w:r>
        <w:rPr>
          <w:lang w:eastAsia="da-DK"/>
        </w:rPr>
        <w:t>S</w:t>
      </w:r>
      <w:r w:rsidRPr="00413F88">
        <w:rPr>
          <w:lang w:eastAsia="da-DK"/>
        </w:rPr>
        <w:t>elleri</w:t>
      </w:r>
      <w:r>
        <w:rPr>
          <w:lang w:eastAsia="da-DK"/>
        </w:rPr>
        <w:t xml:space="preserve"> m. </w:t>
      </w:r>
      <w:r w:rsidRPr="00413F88">
        <w:rPr>
          <w:lang w:eastAsia="da-DK"/>
        </w:rPr>
        <w:t xml:space="preserve">top </w:t>
      </w:r>
    </w:p>
    <w:p w:rsidRPr="00413F88" w:rsidR="00522D40" w:rsidP="00522D40" w:rsidRDefault="00522D40">
      <w:pPr>
        <w:spacing w:after="0" w:line="240" w:lineRule="auto"/>
        <w:rPr>
          <w:lang w:eastAsia="da-DK"/>
        </w:rPr>
      </w:pPr>
      <w:r>
        <w:rPr>
          <w:lang w:eastAsia="da-DK"/>
        </w:rPr>
        <w:t>L</w:t>
      </w:r>
      <w:r w:rsidRPr="00413F88">
        <w:rPr>
          <w:lang w:eastAsia="da-DK"/>
        </w:rPr>
        <w:t xml:space="preserve">øg </w:t>
      </w:r>
    </w:p>
    <w:p w:rsidR="00522D40" w:rsidP="00522D40" w:rsidRDefault="00522D40">
      <w:pPr>
        <w:spacing w:after="0" w:line="240" w:lineRule="auto"/>
        <w:rPr>
          <w:lang w:eastAsia="da-DK"/>
        </w:rPr>
      </w:pPr>
      <w:r>
        <w:rPr>
          <w:lang w:eastAsia="da-DK"/>
        </w:rPr>
        <w:t>H</w:t>
      </w:r>
      <w:r w:rsidRPr="00413F88">
        <w:rPr>
          <w:lang w:eastAsia="da-DK"/>
        </w:rPr>
        <w:t xml:space="preserve">vidløg </w:t>
      </w:r>
    </w:p>
    <w:p w:rsidR="00522D40" w:rsidP="00522D40" w:rsidRDefault="00522D40">
      <w:pPr>
        <w:spacing w:after="0" w:line="240" w:lineRule="auto"/>
        <w:rPr>
          <w:lang w:eastAsia="da-DK"/>
        </w:rPr>
      </w:pPr>
      <w:r>
        <w:rPr>
          <w:lang w:eastAsia="da-DK"/>
        </w:rPr>
        <w:t>Citron</w:t>
      </w:r>
    </w:p>
    <w:p w:rsidR="00522D40" w:rsidP="00522D40" w:rsidRDefault="00522D40">
      <w:pPr>
        <w:spacing w:after="0" w:line="240" w:lineRule="auto"/>
      </w:pPr>
      <w:r>
        <w:t>Porrer</w:t>
      </w:r>
    </w:p>
    <w:p w:rsidR="00522D40" w:rsidP="00522D40" w:rsidRDefault="00522D40">
      <w:pPr>
        <w:spacing w:after="0" w:line="240" w:lineRule="auto"/>
      </w:pPr>
      <w:r>
        <w:t>Kartofler</w:t>
      </w:r>
    </w:p>
    <w:p w:rsidR="00522D40" w:rsidP="00522D40" w:rsidRDefault="00522D40">
      <w:pPr>
        <w:spacing w:after="0" w:line="240" w:lineRule="auto"/>
      </w:pPr>
      <w:r>
        <w:t>Jordskok</w:t>
      </w:r>
    </w:p>
    <w:p w:rsidR="00522D40" w:rsidP="00522D40" w:rsidRDefault="00522D40">
      <w:pPr>
        <w:spacing w:after="0" w:line="240" w:lineRule="auto"/>
      </w:pPr>
      <w:r>
        <w:t>Grønkål</w:t>
      </w:r>
    </w:p>
    <w:p w:rsidRPr="00413F88" w:rsidR="00522D40" w:rsidP="00522D40" w:rsidRDefault="00522D40">
      <w:pPr>
        <w:spacing w:after="0" w:line="240" w:lineRule="auto"/>
        <w:rPr>
          <w:lang w:eastAsia="da-DK"/>
        </w:rPr>
      </w:pPr>
      <w:r>
        <w:t>Pastinak</w:t>
      </w:r>
    </w:p>
    <w:p w:rsidR="00522D40" w:rsidP="00522D40" w:rsidRDefault="00522D40">
      <w:r>
        <w:t>Kørvel</w:t>
      </w:r>
    </w:p>
    <w:p w:rsidR="00522D40" w:rsidP="00522D40" w:rsidRDefault="00522D40">
      <w:pPr>
        <w:spacing w:after="0" w:line="240" w:lineRule="auto"/>
        <w:rPr>
          <w:u w:val="single"/>
        </w:rPr>
      </w:pPr>
      <w:r w:rsidRPr="006D335D">
        <w:rPr>
          <w:u w:val="single"/>
        </w:rPr>
        <w:t>Kornprodukter:</w:t>
      </w:r>
    </w:p>
    <w:p w:rsidRPr="00037941" w:rsidR="00522D40" w:rsidP="00522D40" w:rsidRDefault="00522D40">
      <w:pPr>
        <w:spacing w:after="0" w:line="240" w:lineRule="auto"/>
      </w:pPr>
      <w:r w:rsidRPr="00037941">
        <w:t>Hvedemel</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Pr="00037941" w:rsidR="00522D40" w:rsidP="00522D40" w:rsidRDefault="00522D40">
      <w:pPr>
        <w:spacing w:after="0" w:line="240" w:lineRule="auto"/>
        <w:rPr>
          <w:lang w:eastAsia="da-DK"/>
        </w:rPr>
      </w:pPr>
      <w:r>
        <w:rPr>
          <w:lang w:eastAsia="da-DK"/>
        </w:rPr>
        <w:t>P</w:t>
      </w:r>
      <w:r w:rsidRPr="00037941">
        <w:rPr>
          <w:lang w:eastAsia="da-DK"/>
        </w:rPr>
        <w:t xml:space="preserve">eberkorn </w:t>
      </w:r>
    </w:p>
    <w:p w:rsidRPr="00037941" w:rsidR="00522D40" w:rsidP="00522D40" w:rsidRDefault="00522D40">
      <w:pPr>
        <w:spacing w:after="0" w:line="240" w:lineRule="auto"/>
        <w:rPr>
          <w:lang w:eastAsia="da-DK"/>
        </w:rPr>
      </w:pPr>
      <w:r>
        <w:rPr>
          <w:lang w:eastAsia="da-DK"/>
        </w:rPr>
        <w:t>H</w:t>
      </w:r>
      <w:r w:rsidRPr="00037941">
        <w:rPr>
          <w:lang w:eastAsia="da-DK"/>
        </w:rPr>
        <w:t>el</w:t>
      </w:r>
      <w:r>
        <w:rPr>
          <w:lang w:eastAsia="da-DK"/>
        </w:rPr>
        <w:t>e</w:t>
      </w:r>
      <w:r w:rsidRPr="00037941">
        <w:rPr>
          <w:lang w:eastAsia="da-DK"/>
        </w:rPr>
        <w:t xml:space="preserve"> nellike</w:t>
      </w:r>
      <w:r>
        <w:rPr>
          <w:lang w:eastAsia="da-DK"/>
        </w:rPr>
        <w:t>r</w:t>
      </w:r>
      <w:r w:rsidRPr="00037941">
        <w:rPr>
          <w:lang w:eastAsia="da-DK"/>
        </w:rPr>
        <w:t xml:space="preserve"> </w:t>
      </w:r>
    </w:p>
    <w:p w:rsidRPr="00037941" w:rsidR="00522D40" w:rsidP="00522D40" w:rsidRDefault="00522D40">
      <w:pPr>
        <w:spacing w:after="0" w:line="240" w:lineRule="auto"/>
        <w:rPr>
          <w:lang w:eastAsia="da-DK"/>
        </w:rPr>
      </w:pPr>
      <w:r>
        <w:rPr>
          <w:lang w:eastAsia="da-DK"/>
        </w:rPr>
        <w:t>H</w:t>
      </w:r>
      <w:r w:rsidRPr="00037941">
        <w:rPr>
          <w:lang w:eastAsia="da-DK"/>
        </w:rPr>
        <w:t>vidvin</w:t>
      </w:r>
    </w:p>
    <w:p w:rsidRPr="00037941" w:rsidR="00522D40" w:rsidP="00522D40" w:rsidRDefault="00522D40">
      <w:pPr>
        <w:spacing w:after="0" w:line="240" w:lineRule="auto"/>
      </w:pPr>
      <w:r w:rsidRPr="00037941">
        <w:t xml:space="preserve">Salt </w:t>
      </w:r>
    </w:p>
    <w:p w:rsidRPr="00037941" w:rsidR="00522D40" w:rsidP="00522D40" w:rsidRDefault="00522D40">
      <w:pPr>
        <w:spacing w:after="0" w:line="240" w:lineRule="auto"/>
      </w:pPr>
      <w:r>
        <w:rPr>
          <w:lang w:eastAsia="da-DK"/>
        </w:rPr>
        <w:t>L</w:t>
      </w:r>
      <w:r w:rsidRPr="00413F88">
        <w:rPr>
          <w:lang w:eastAsia="da-DK"/>
        </w:rPr>
        <w:t>aurbærblad</w:t>
      </w:r>
      <w:r>
        <w:rPr>
          <w:lang w:eastAsia="da-DK"/>
        </w:rPr>
        <w:t>e</w:t>
      </w:r>
    </w:p>
    <w:p w:rsidR="00522D40" w:rsidP="00522D40" w:rsidRDefault="00522D40">
      <w:pPr>
        <w:rPr>
          <w:b/>
          <w:i/>
        </w:rPr>
      </w:pPr>
    </w:p>
    <w:p w:rsidRPr="00776207" w:rsidR="00522D40" w:rsidP="00522D40" w:rsidRDefault="00522D40">
      <w:pPr>
        <w:rPr>
          <w:b/>
          <w:i/>
        </w:rPr>
      </w:pPr>
      <w:r>
        <w:rPr>
          <w:b/>
          <w:i/>
          <w:sz w:val="24"/>
        </w:rPr>
        <w:lastRenderedPageBreak/>
        <w:t>V</w:t>
      </w:r>
      <w:r w:rsidRPr="009808C9">
        <w:rPr>
          <w:b/>
          <w:i/>
          <w:sz w:val="24"/>
        </w:rPr>
        <w:t>inter</w:t>
      </w:r>
      <w:r w:rsidRPr="00776207">
        <w:rPr>
          <w:b/>
          <w:i/>
        </w:rPr>
        <w:t>:</w:t>
      </w:r>
    </w:p>
    <w:p w:rsidR="00522D40" w:rsidP="00522D40" w:rsidRDefault="00522D40">
      <w:pPr>
        <w:spacing w:after="0" w:line="240" w:lineRule="auto"/>
        <w:rPr>
          <w:u w:val="single"/>
        </w:rPr>
      </w:pPr>
      <w:r>
        <w:rPr>
          <w:u w:val="single"/>
        </w:rPr>
        <w:t>Animalske produkter:</w:t>
      </w:r>
    </w:p>
    <w:p w:rsidR="00522D40" w:rsidP="00522D40" w:rsidRDefault="00522D40">
      <w:pPr>
        <w:spacing w:after="0" w:line="240" w:lineRule="auto"/>
        <w:rPr>
          <w:u w:val="single"/>
        </w:rPr>
      </w:pPr>
      <w:r>
        <w:rPr>
          <w:lang w:eastAsia="da-DK"/>
        </w:rPr>
        <w:t>S</w:t>
      </w:r>
      <w:r w:rsidRPr="00413F88">
        <w:rPr>
          <w:lang w:eastAsia="da-DK"/>
        </w:rPr>
        <w:t>mør</w:t>
      </w:r>
    </w:p>
    <w:p w:rsidR="00522D40" w:rsidP="00522D40" w:rsidRDefault="00522D40">
      <w:pPr>
        <w:spacing w:after="0" w:line="240" w:lineRule="auto"/>
      </w:pPr>
      <w:r>
        <w:t>Hel kylling</w:t>
      </w:r>
    </w:p>
    <w:p w:rsidRPr="00037941" w:rsidR="00522D40" w:rsidP="00522D40" w:rsidRDefault="00522D40">
      <w:pPr>
        <w:spacing w:after="0" w:line="240" w:lineRule="auto"/>
      </w:pPr>
      <w:r>
        <w:rPr>
          <w:lang w:eastAsia="da-DK"/>
        </w:rPr>
        <w:t>F</w:t>
      </w:r>
      <w:r w:rsidRPr="00413F88">
        <w:rPr>
          <w:lang w:eastAsia="da-DK"/>
        </w:rPr>
        <w:t>løde</w:t>
      </w:r>
    </w:p>
    <w:p w:rsidR="00522D40" w:rsidP="00522D40" w:rsidRDefault="00522D40">
      <w:pPr>
        <w:spacing w:after="0" w:line="240" w:lineRule="auto"/>
        <w:rPr>
          <w:u w:val="single"/>
        </w:rPr>
      </w:pPr>
    </w:p>
    <w:p w:rsidR="00522D40" w:rsidP="00522D40" w:rsidRDefault="00522D40">
      <w:pPr>
        <w:spacing w:after="0" w:line="240" w:lineRule="auto"/>
        <w:rPr>
          <w:u w:val="single"/>
        </w:rPr>
      </w:pPr>
      <w:r w:rsidRPr="006D335D">
        <w:rPr>
          <w:u w:val="single"/>
        </w:rPr>
        <w:t xml:space="preserve">Frugt og grønt: </w:t>
      </w:r>
    </w:p>
    <w:p w:rsidR="00522D40" w:rsidP="00522D40" w:rsidRDefault="00522D40">
      <w:pPr>
        <w:spacing w:after="0" w:line="240" w:lineRule="auto"/>
        <w:rPr>
          <w:lang w:eastAsia="da-DK"/>
        </w:rPr>
      </w:pPr>
      <w:r>
        <w:rPr>
          <w:lang w:eastAsia="da-DK"/>
        </w:rPr>
        <w:t>Timian</w:t>
      </w:r>
      <w:r w:rsidRPr="00413F88">
        <w:rPr>
          <w:lang w:eastAsia="da-DK"/>
        </w:rPr>
        <w:t xml:space="preserve"> </w:t>
      </w:r>
    </w:p>
    <w:p w:rsidR="00522D40" w:rsidP="00522D40" w:rsidRDefault="00522D40">
      <w:pPr>
        <w:spacing w:after="0" w:line="240" w:lineRule="auto"/>
        <w:rPr>
          <w:lang w:eastAsia="da-DK"/>
        </w:rPr>
      </w:pPr>
      <w:r w:rsidRPr="00413F88">
        <w:rPr>
          <w:lang w:eastAsia="da-DK"/>
        </w:rPr>
        <w:t>Persille</w:t>
      </w:r>
    </w:p>
    <w:p w:rsidRPr="00413F88" w:rsidR="00522D40" w:rsidP="00522D40" w:rsidRDefault="00522D40">
      <w:pPr>
        <w:spacing w:after="0" w:line="240" w:lineRule="auto"/>
        <w:rPr>
          <w:lang w:eastAsia="da-DK"/>
        </w:rPr>
      </w:pPr>
      <w:r>
        <w:rPr>
          <w:lang w:eastAsia="da-DK"/>
        </w:rPr>
        <w:t>Selleri m. top</w:t>
      </w:r>
    </w:p>
    <w:p w:rsidRPr="00413F88" w:rsidR="00522D40" w:rsidP="00522D40" w:rsidRDefault="00522D40">
      <w:pPr>
        <w:spacing w:after="0" w:line="240" w:lineRule="auto"/>
        <w:rPr>
          <w:lang w:eastAsia="da-DK"/>
        </w:rPr>
      </w:pPr>
      <w:r>
        <w:rPr>
          <w:lang w:eastAsia="da-DK"/>
        </w:rPr>
        <w:t>L</w:t>
      </w:r>
      <w:r w:rsidRPr="00413F88">
        <w:rPr>
          <w:lang w:eastAsia="da-DK"/>
        </w:rPr>
        <w:t xml:space="preserve">øg </w:t>
      </w:r>
    </w:p>
    <w:p w:rsidR="00522D40" w:rsidP="00522D40" w:rsidRDefault="00522D40">
      <w:pPr>
        <w:spacing w:after="0" w:line="240" w:lineRule="auto"/>
        <w:rPr>
          <w:lang w:eastAsia="da-DK"/>
        </w:rPr>
      </w:pPr>
      <w:r>
        <w:rPr>
          <w:lang w:eastAsia="da-DK"/>
        </w:rPr>
        <w:t>H</w:t>
      </w:r>
      <w:r w:rsidRPr="00413F88">
        <w:rPr>
          <w:lang w:eastAsia="da-DK"/>
        </w:rPr>
        <w:t xml:space="preserve">vidløg </w:t>
      </w:r>
    </w:p>
    <w:p w:rsidR="00522D40" w:rsidP="00522D40" w:rsidRDefault="00522D40">
      <w:pPr>
        <w:spacing w:after="0" w:line="240" w:lineRule="auto"/>
        <w:rPr>
          <w:lang w:eastAsia="da-DK"/>
        </w:rPr>
      </w:pPr>
      <w:r>
        <w:rPr>
          <w:lang w:eastAsia="da-DK"/>
        </w:rPr>
        <w:t>Citron</w:t>
      </w:r>
    </w:p>
    <w:p w:rsidR="00522D40" w:rsidP="00522D40" w:rsidRDefault="00522D40">
      <w:pPr>
        <w:spacing w:after="0" w:line="240" w:lineRule="auto"/>
        <w:rPr>
          <w:lang w:eastAsia="da-DK"/>
        </w:rPr>
      </w:pPr>
      <w:r>
        <w:rPr>
          <w:lang w:eastAsia="da-DK"/>
        </w:rPr>
        <w:t>Kartofler</w:t>
      </w:r>
    </w:p>
    <w:p w:rsidR="00522D40" w:rsidP="00522D40" w:rsidRDefault="00522D40">
      <w:pPr>
        <w:spacing w:after="0" w:line="240" w:lineRule="auto"/>
        <w:rPr>
          <w:lang w:eastAsia="da-DK"/>
        </w:rPr>
      </w:pPr>
      <w:r>
        <w:rPr>
          <w:lang w:eastAsia="da-DK"/>
        </w:rPr>
        <w:t>Gulerødder</w:t>
      </w:r>
    </w:p>
    <w:p w:rsidR="00522D40" w:rsidP="00522D40" w:rsidRDefault="00522D40">
      <w:pPr>
        <w:spacing w:after="0" w:line="240" w:lineRule="auto"/>
        <w:rPr>
          <w:lang w:eastAsia="da-DK"/>
        </w:rPr>
      </w:pPr>
      <w:r>
        <w:rPr>
          <w:lang w:eastAsia="da-DK"/>
        </w:rPr>
        <w:t>Porrer</w:t>
      </w:r>
    </w:p>
    <w:p w:rsidR="00522D40" w:rsidP="00522D40" w:rsidRDefault="00522D40">
      <w:pPr>
        <w:spacing w:after="0" w:line="240" w:lineRule="auto"/>
        <w:rPr>
          <w:lang w:eastAsia="da-DK"/>
        </w:rPr>
      </w:pPr>
      <w:r>
        <w:rPr>
          <w:lang w:eastAsia="da-DK"/>
        </w:rPr>
        <w:t>Persillerod</w:t>
      </w:r>
    </w:p>
    <w:p w:rsidRPr="00413F88" w:rsidR="00522D40" w:rsidP="00522D40" w:rsidRDefault="00522D40">
      <w:pPr>
        <w:spacing w:after="0" w:line="240" w:lineRule="auto"/>
        <w:rPr>
          <w:lang w:eastAsia="da-DK"/>
        </w:rPr>
      </w:pPr>
      <w:r>
        <w:rPr>
          <w:lang w:eastAsia="da-DK"/>
        </w:rPr>
        <w:t>Kørvel</w:t>
      </w:r>
    </w:p>
    <w:p w:rsidR="00522D40" w:rsidP="00522D40" w:rsidRDefault="00522D40">
      <w:pPr>
        <w:spacing w:after="0" w:line="240" w:lineRule="auto"/>
        <w:rPr>
          <w:u w:val="single"/>
        </w:rPr>
      </w:pPr>
    </w:p>
    <w:p w:rsidR="00522D40" w:rsidP="00522D40" w:rsidRDefault="00522D40">
      <w:pPr>
        <w:spacing w:after="0" w:line="240" w:lineRule="auto"/>
        <w:rPr>
          <w:u w:val="single"/>
        </w:rPr>
      </w:pPr>
      <w:r w:rsidRPr="006D335D">
        <w:rPr>
          <w:u w:val="single"/>
        </w:rPr>
        <w:t>Kornprodukter:</w:t>
      </w:r>
    </w:p>
    <w:p w:rsidRPr="00037941" w:rsidR="00522D40" w:rsidP="00522D40" w:rsidRDefault="00522D40">
      <w:pPr>
        <w:spacing w:after="0" w:line="240" w:lineRule="auto"/>
      </w:pPr>
      <w:r w:rsidRPr="00037941">
        <w:t>Hvedemel</w:t>
      </w:r>
    </w:p>
    <w:p w:rsidR="00522D40" w:rsidP="00522D40" w:rsidRDefault="00522D40">
      <w:pPr>
        <w:spacing w:after="0" w:line="240" w:lineRule="auto"/>
        <w:rPr>
          <w:u w:val="single"/>
        </w:rPr>
      </w:pPr>
    </w:p>
    <w:p w:rsidRPr="006D335D" w:rsidR="00522D40" w:rsidP="00522D40" w:rsidRDefault="00522D40">
      <w:pPr>
        <w:spacing w:after="0" w:line="240" w:lineRule="auto"/>
        <w:rPr>
          <w:u w:val="single"/>
        </w:rPr>
      </w:pPr>
      <w:r>
        <w:rPr>
          <w:u w:val="single"/>
        </w:rPr>
        <w:t>K</w:t>
      </w:r>
      <w:r w:rsidRPr="006D335D">
        <w:rPr>
          <w:u w:val="single"/>
        </w:rPr>
        <w:t xml:space="preserve">olonial: </w:t>
      </w:r>
    </w:p>
    <w:p w:rsidRPr="00037941" w:rsidR="00522D40" w:rsidP="00522D40" w:rsidRDefault="00522D40">
      <w:pPr>
        <w:spacing w:after="0" w:line="240" w:lineRule="auto"/>
        <w:rPr>
          <w:lang w:eastAsia="da-DK"/>
        </w:rPr>
      </w:pPr>
      <w:r>
        <w:rPr>
          <w:lang w:eastAsia="da-DK"/>
        </w:rPr>
        <w:t>P</w:t>
      </w:r>
      <w:r w:rsidRPr="00037941">
        <w:rPr>
          <w:lang w:eastAsia="da-DK"/>
        </w:rPr>
        <w:t xml:space="preserve">eberkorn </w:t>
      </w:r>
    </w:p>
    <w:p w:rsidRPr="00037941" w:rsidR="00522D40" w:rsidP="00522D40" w:rsidRDefault="00522D40">
      <w:pPr>
        <w:spacing w:after="0" w:line="240" w:lineRule="auto"/>
        <w:rPr>
          <w:lang w:eastAsia="da-DK"/>
        </w:rPr>
      </w:pPr>
      <w:r>
        <w:rPr>
          <w:lang w:eastAsia="da-DK"/>
        </w:rPr>
        <w:t>H</w:t>
      </w:r>
      <w:r w:rsidRPr="00037941">
        <w:rPr>
          <w:lang w:eastAsia="da-DK"/>
        </w:rPr>
        <w:t>el</w:t>
      </w:r>
      <w:r>
        <w:rPr>
          <w:lang w:eastAsia="da-DK"/>
        </w:rPr>
        <w:t>e</w:t>
      </w:r>
      <w:r w:rsidRPr="00037941">
        <w:rPr>
          <w:lang w:eastAsia="da-DK"/>
        </w:rPr>
        <w:t xml:space="preserve"> nellike</w:t>
      </w:r>
      <w:r>
        <w:rPr>
          <w:lang w:eastAsia="da-DK"/>
        </w:rPr>
        <w:t>r</w:t>
      </w:r>
      <w:r w:rsidRPr="00037941">
        <w:rPr>
          <w:lang w:eastAsia="da-DK"/>
        </w:rPr>
        <w:t xml:space="preserve"> </w:t>
      </w:r>
    </w:p>
    <w:p w:rsidRPr="00037941" w:rsidR="00522D40" w:rsidP="00522D40" w:rsidRDefault="00522D40">
      <w:pPr>
        <w:spacing w:after="0" w:line="240" w:lineRule="auto"/>
        <w:rPr>
          <w:lang w:eastAsia="da-DK"/>
        </w:rPr>
      </w:pPr>
      <w:r>
        <w:rPr>
          <w:lang w:eastAsia="da-DK"/>
        </w:rPr>
        <w:t>H</w:t>
      </w:r>
      <w:r w:rsidRPr="00037941">
        <w:rPr>
          <w:lang w:eastAsia="da-DK"/>
        </w:rPr>
        <w:t>vidvin</w:t>
      </w:r>
    </w:p>
    <w:p w:rsidRPr="00037941" w:rsidR="00522D40" w:rsidP="00522D40" w:rsidRDefault="00522D40">
      <w:pPr>
        <w:spacing w:after="0" w:line="240" w:lineRule="auto"/>
      </w:pPr>
      <w:r w:rsidRPr="00037941">
        <w:t xml:space="preserve">Salt </w:t>
      </w:r>
    </w:p>
    <w:p w:rsidR="00522D40" w:rsidP="00522D40" w:rsidRDefault="00522D40">
      <w:pPr>
        <w:spacing w:after="0" w:line="240" w:lineRule="auto"/>
        <w:rPr>
          <w:lang w:eastAsia="da-DK"/>
        </w:rPr>
      </w:pPr>
      <w:r>
        <w:rPr>
          <w:lang w:eastAsia="da-DK"/>
        </w:rPr>
        <w:t>L</w:t>
      </w:r>
      <w:r w:rsidRPr="00413F88">
        <w:rPr>
          <w:lang w:eastAsia="da-DK"/>
        </w:rPr>
        <w:t>aurbærblad</w:t>
      </w:r>
      <w:r>
        <w:rPr>
          <w:lang w:eastAsia="da-DK"/>
        </w:rPr>
        <w:t>e</w:t>
      </w:r>
    </w:p>
    <w:p w:rsidR="00522D40" w:rsidP="00522D40" w:rsidRDefault="00522D40">
      <w:pPr>
        <w:rPr>
          <w:b/>
          <w:sz w:val="28"/>
        </w:rPr>
        <w:sectPr w:rsidR="00522D40" w:rsidSect="00522D40">
          <w:type w:val="continuous"/>
          <w:pgSz w:w="11906" w:h="16838"/>
          <w:pgMar w:top="1701" w:right="1134" w:bottom="1701" w:left="1134" w:header="708" w:footer="708" w:gutter="0"/>
          <w:cols w:space="708" w:num="2"/>
          <w:docGrid w:linePitch="360"/>
        </w:sectPr>
      </w:pPr>
      <w:r>
        <w:rPr>
          <w:b/>
          <w:sz w:val="28"/>
        </w:rPr>
        <w:br w:type="page"/>
      </w:r>
    </w:p>
    <w:p w:rsidR="00522D40" w:rsidP="00522D40" w:rsidRDefault="00522D40">
      <w:pPr>
        <w:pStyle w:val="Overskrift3"/>
      </w:pPr>
      <w:bookmarkStart w:name="_Toc315687453" w:id="236"/>
      <w:bookmarkStart w:name="_Toc316386233" w:id="237"/>
      <w:r w:rsidRPr="00E87077">
        <w:lastRenderedPageBreak/>
        <w:t xml:space="preserve">Bilag </w:t>
      </w:r>
      <w:r>
        <w:t>4</w:t>
      </w:r>
      <w:r w:rsidRPr="00E87077">
        <w:t>: Varebestilling</w:t>
      </w:r>
      <w:bookmarkEnd w:id="236"/>
      <w:bookmarkEnd w:id="237"/>
    </w:p>
    <w:p w:rsidRPr="00C81B1F" w:rsidR="00522D40" w:rsidP="00522D40" w:rsidRDefault="00522D40">
      <w:pPr>
        <w:rPr>
          <w:lang w:eastAsia="da-DK"/>
        </w:rPr>
      </w:pPr>
    </w:p>
    <w:tbl>
      <w:tblPr>
        <w:tblStyle w:val="Tabel-Gitter"/>
        <w:tblW w:w="0" w:type="auto"/>
        <w:tblLook w:val="04A0" w:firstRow="1" w:lastRow="0" w:firstColumn="1" w:lastColumn="0" w:noHBand="0" w:noVBand="1"/>
      </w:tblPr>
      <w:tblGrid>
        <w:gridCol w:w="3259"/>
        <w:gridCol w:w="3259"/>
        <w:gridCol w:w="3260"/>
      </w:tblGrid>
      <w:tr w:rsidR="00522D40" w:rsidTr="00522D40">
        <w:tc>
          <w:tcPr>
            <w:tcW w:w="9778" w:type="dxa"/>
            <w:gridSpan w:val="3"/>
          </w:tcPr>
          <w:p w:rsidRPr="00E87077" w:rsidR="00522D40" w:rsidP="00522D40" w:rsidRDefault="00522D40">
            <w:pPr>
              <w:rPr>
                <w:b/>
              </w:rPr>
            </w:pPr>
            <w:r>
              <w:rPr>
                <w:b/>
              </w:rPr>
              <w:t>Rettens navn</w:t>
            </w:r>
          </w:p>
          <w:p w:rsidRPr="00E87077" w:rsidR="00522D40" w:rsidP="00522D40" w:rsidRDefault="00522D40">
            <w:pPr>
              <w:rPr>
                <w:b/>
              </w:rPr>
            </w:pPr>
          </w:p>
        </w:tc>
      </w:tr>
      <w:tr w:rsidR="00522D40" w:rsidTr="00522D40">
        <w:tc>
          <w:tcPr>
            <w:tcW w:w="9778" w:type="dxa"/>
            <w:gridSpan w:val="3"/>
          </w:tcPr>
          <w:p w:rsidR="00522D40" w:rsidP="00522D40" w:rsidRDefault="00522D40">
            <w:pPr>
              <w:rPr>
                <w:b/>
              </w:rPr>
            </w:pPr>
            <w:r>
              <w:rPr>
                <w:b/>
              </w:rPr>
              <w:t>Gruppens medlemmer</w:t>
            </w:r>
          </w:p>
          <w:p w:rsidR="00522D40" w:rsidP="00522D40" w:rsidRDefault="00522D40">
            <w:pPr>
              <w:rPr>
                <w:b/>
              </w:rPr>
            </w:pPr>
          </w:p>
          <w:p w:rsidRPr="00E87077" w:rsidR="00522D40" w:rsidP="00522D40" w:rsidRDefault="00522D40">
            <w:pPr>
              <w:rPr>
                <w:b/>
              </w:rPr>
            </w:pPr>
          </w:p>
        </w:tc>
      </w:tr>
      <w:tr w:rsidR="00522D40" w:rsidTr="00522D40">
        <w:tc>
          <w:tcPr>
            <w:tcW w:w="3259" w:type="dxa"/>
          </w:tcPr>
          <w:p w:rsidRPr="00E87077" w:rsidR="00522D40" w:rsidP="00522D40" w:rsidRDefault="00522D40">
            <w:pPr>
              <w:rPr>
                <w:b/>
              </w:rPr>
            </w:pPr>
            <w:r>
              <w:rPr>
                <w:b/>
              </w:rPr>
              <w:t>Råvarer</w:t>
            </w:r>
          </w:p>
          <w:p w:rsidRPr="00E87077" w:rsidR="00522D40" w:rsidP="00522D40" w:rsidRDefault="00522D40">
            <w:pPr>
              <w:rPr>
                <w:b/>
              </w:rPr>
            </w:pPr>
          </w:p>
        </w:tc>
        <w:tc>
          <w:tcPr>
            <w:tcW w:w="3259" w:type="dxa"/>
          </w:tcPr>
          <w:p w:rsidRPr="00E87077" w:rsidR="00522D40" w:rsidP="00522D40" w:rsidRDefault="00522D40">
            <w:pPr>
              <w:rPr>
                <w:b/>
              </w:rPr>
            </w:pPr>
            <w:r w:rsidRPr="00E87077">
              <w:rPr>
                <w:b/>
              </w:rPr>
              <w:t>Mængde/stk.</w:t>
            </w:r>
          </w:p>
        </w:tc>
        <w:tc>
          <w:tcPr>
            <w:tcW w:w="3260" w:type="dxa"/>
          </w:tcPr>
          <w:p w:rsidRPr="00E87077" w:rsidR="00522D40" w:rsidP="00522D40" w:rsidRDefault="00522D40">
            <w:pPr>
              <w:rPr>
                <w:b/>
              </w:rPr>
            </w:pPr>
            <w:r w:rsidRPr="00E87077">
              <w:rPr>
                <w:b/>
              </w:rPr>
              <w:t>Konventionel eller økologisk</w:t>
            </w:r>
          </w:p>
        </w:tc>
      </w:tr>
      <w:tr w:rsidR="00522D40" w:rsidTr="00522D40">
        <w:tc>
          <w:tcPr>
            <w:tcW w:w="3259" w:type="dxa"/>
          </w:tcPr>
          <w:p w:rsidRPr="00FD3EA0" w:rsidR="00522D40" w:rsidP="00522D40" w:rsidRDefault="00522D40">
            <w:pPr>
              <w:rPr>
                <w:b/>
              </w:rPr>
            </w:pPr>
            <w:r w:rsidRPr="00FD3EA0">
              <w:rPr>
                <w:b/>
              </w:rPr>
              <w:t xml:space="preserve">Fisk og kød: </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r w:rsidRPr="00FD3EA0">
              <w:rPr>
                <w:b/>
              </w:rPr>
              <w:t>Frugt og grønt:</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r w:rsidRPr="00FD3EA0">
              <w:rPr>
                <w:b/>
              </w:rPr>
              <w:t>Mejeriprodukter:</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r w:rsidRPr="00FD3EA0">
              <w:rPr>
                <w:b/>
              </w:rPr>
              <w:t xml:space="preserve">Kolonial: </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Pr="00FD3EA0" w:rsidR="00522D40" w:rsidP="00522D40" w:rsidRDefault="00522D40">
            <w:pPr>
              <w:rPr>
                <w:b/>
              </w:rPr>
            </w:pPr>
            <w:r w:rsidRPr="00FD3EA0">
              <w:rPr>
                <w:b/>
              </w:rPr>
              <w:t xml:space="preserve">Diverse: </w:t>
            </w:r>
          </w:p>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00522D40" w:rsidP="00522D40" w:rsidRDefault="00522D40"/>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00522D40" w:rsidP="00522D40" w:rsidRDefault="00522D40"/>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00522D40" w:rsidP="00522D40" w:rsidRDefault="00522D40"/>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00522D40" w:rsidP="00522D40" w:rsidRDefault="00522D40"/>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00522D40" w:rsidP="00522D40" w:rsidRDefault="00522D40"/>
        </w:tc>
        <w:tc>
          <w:tcPr>
            <w:tcW w:w="3259" w:type="dxa"/>
          </w:tcPr>
          <w:p w:rsidR="00522D40" w:rsidP="00522D40" w:rsidRDefault="00522D40"/>
        </w:tc>
        <w:tc>
          <w:tcPr>
            <w:tcW w:w="3260" w:type="dxa"/>
          </w:tcPr>
          <w:p w:rsidR="00522D40" w:rsidP="00522D40" w:rsidRDefault="00522D40"/>
        </w:tc>
      </w:tr>
      <w:tr w:rsidR="00522D40" w:rsidTr="00522D40">
        <w:tc>
          <w:tcPr>
            <w:tcW w:w="3259" w:type="dxa"/>
          </w:tcPr>
          <w:p w:rsidR="00522D40" w:rsidP="00522D40" w:rsidRDefault="00522D40"/>
        </w:tc>
        <w:tc>
          <w:tcPr>
            <w:tcW w:w="3259" w:type="dxa"/>
          </w:tcPr>
          <w:p w:rsidR="00522D40" w:rsidP="00522D40" w:rsidRDefault="00522D40"/>
        </w:tc>
        <w:tc>
          <w:tcPr>
            <w:tcW w:w="3260" w:type="dxa"/>
          </w:tcPr>
          <w:p w:rsidR="00522D40" w:rsidP="00522D40" w:rsidRDefault="00522D40"/>
        </w:tc>
      </w:tr>
    </w:tbl>
    <w:p w:rsidR="00522D40" w:rsidP="00522D40" w:rsidRDefault="00522D40">
      <w:pPr>
        <w:pStyle w:val="Overskrift3"/>
      </w:pPr>
      <w:bookmarkStart w:name="_Toc315687454" w:id="238"/>
      <w:bookmarkStart w:name="_Toc316386234" w:id="239"/>
      <w:r w:rsidRPr="00344B9F">
        <w:lastRenderedPageBreak/>
        <w:t xml:space="preserve">Bilag </w:t>
      </w:r>
      <w:r>
        <w:t>5</w:t>
      </w:r>
      <w:r w:rsidRPr="00344B9F">
        <w:t>: Arbejdsplan for køkkenøvelsen</w:t>
      </w:r>
      <w:bookmarkEnd w:id="238"/>
      <w:bookmarkEnd w:id="239"/>
    </w:p>
    <w:p w:rsidRPr="00344B9F" w:rsidR="00522D40" w:rsidP="00522D40" w:rsidRDefault="00522D40">
      <w:pPr>
        <w:rPr>
          <w:b/>
          <w:sz w:val="28"/>
        </w:rPr>
      </w:pPr>
    </w:p>
    <w:tbl>
      <w:tblPr>
        <w:tblStyle w:val="Tabel-Gitter"/>
        <w:tblW w:w="0" w:type="auto"/>
        <w:tblLook w:val="04A0" w:firstRow="1" w:lastRow="0" w:firstColumn="1" w:lastColumn="0" w:noHBand="0" w:noVBand="1"/>
      </w:tblPr>
      <w:tblGrid>
        <w:gridCol w:w="2444"/>
        <w:gridCol w:w="2444"/>
        <w:gridCol w:w="2445"/>
        <w:gridCol w:w="2445"/>
      </w:tblGrid>
      <w:tr w:rsidR="00522D40" w:rsidTr="00522D40">
        <w:tc>
          <w:tcPr>
            <w:tcW w:w="9778" w:type="dxa"/>
            <w:gridSpan w:val="4"/>
          </w:tcPr>
          <w:p w:rsidRPr="00344B9F" w:rsidR="00522D40" w:rsidP="00522D40" w:rsidRDefault="00522D40">
            <w:pPr>
              <w:rPr>
                <w:b/>
              </w:rPr>
            </w:pPr>
            <w:r w:rsidRPr="00344B9F">
              <w:rPr>
                <w:b/>
              </w:rPr>
              <w:t>Rettens navn</w:t>
            </w:r>
          </w:p>
          <w:p w:rsidR="00522D40" w:rsidP="00522D40" w:rsidRDefault="00522D40">
            <w:pPr>
              <w:rPr>
                <w:b/>
              </w:rPr>
            </w:pPr>
          </w:p>
        </w:tc>
      </w:tr>
      <w:tr w:rsidR="00522D40" w:rsidTr="00522D40">
        <w:tc>
          <w:tcPr>
            <w:tcW w:w="9778" w:type="dxa"/>
            <w:gridSpan w:val="4"/>
          </w:tcPr>
          <w:p w:rsidR="00522D40" w:rsidP="00522D40" w:rsidRDefault="00522D40">
            <w:pPr>
              <w:rPr>
                <w:b/>
              </w:rPr>
            </w:pPr>
            <w:r>
              <w:rPr>
                <w:b/>
              </w:rPr>
              <w:t>Gruppens medlemmer</w:t>
            </w:r>
          </w:p>
          <w:p w:rsidR="00522D40" w:rsidP="00522D40" w:rsidRDefault="00522D40">
            <w:pPr>
              <w:rPr>
                <w:b/>
              </w:rPr>
            </w:pPr>
          </w:p>
          <w:p w:rsidRPr="00344B9F" w:rsidR="00522D40" w:rsidP="00522D40" w:rsidRDefault="00522D40">
            <w:pPr>
              <w:rPr>
                <w:b/>
              </w:rPr>
            </w:pPr>
          </w:p>
        </w:tc>
      </w:tr>
      <w:tr w:rsidRPr="00344B9F" w:rsidR="00522D40" w:rsidTr="00522D40">
        <w:tc>
          <w:tcPr>
            <w:tcW w:w="2444" w:type="dxa"/>
          </w:tcPr>
          <w:p w:rsidRPr="00344B9F" w:rsidR="00522D40" w:rsidP="00522D40" w:rsidRDefault="00522D40">
            <w:pPr>
              <w:rPr>
                <w:b/>
              </w:rPr>
            </w:pPr>
            <w:r>
              <w:rPr>
                <w:b/>
              </w:rPr>
              <w:t>Tilberedning af</w:t>
            </w:r>
          </w:p>
        </w:tc>
        <w:tc>
          <w:tcPr>
            <w:tcW w:w="2444" w:type="dxa"/>
          </w:tcPr>
          <w:p w:rsidR="00522D40" w:rsidP="00522D40" w:rsidRDefault="00522D40">
            <w:pPr>
              <w:rPr>
                <w:b/>
              </w:rPr>
            </w:pPr>
            <w:r>
              <w:rPr>
                <w:b/>
              </w:rPr>
              <w:t>H</w:t>
            </w:r>
            <w:r w:rsidRPr="00344B9F">
              <w:rPr>
                <w:b/>
              </w:rPr>
              <w:t>vornår</w:t>
            </w:r>
            <w:r>
              <w:rPr>
                <w:b/>
              </w:rPr>
              <w:t>/tidspunkt</w:t>
            </w:r>
          </w:p>
          <w:p w:rsidRPr="00344B9F" w:rsidR="00522D40" w:rsidP="00522D40" w:rsidRDefault="00522D40">
            <w:pPr>
              <w:rPr>
                <w:b/>
              </w:rPr>
            </w:pPr>
            <w:r>
              <w:rPr>
                <w:b/>
              </w:rPr>
              <w:t>Start/slut</w:t>
            </w:r>
          </w:p>
        </w:tc>
        <w:tc>
          <w:tcPr>
            <w:tcW w:w="2445" w:type="dxa"/>
          </w:tcPr>
          <w:p w:rsidRPr="00344B9F" w:rsidR="00522D40" w:rsidP="00522D40" w:rsidRDefault="00522D40">
            <w:pPr>
              <w:rPr>
                <w:b/>
              </w:rPr>
            </w:pPr>
            <w:r>
              <w:rPr>
                <w:b/>
              </w:rPr>
              <w:t>H</w:t>
            </w:r>
            <w:r w:rsidRPr="00344B9F">
              <w:rPr>
                <w:b/>
              </w:rPr>
              <w:t>vordan</w:t>
            </w:r>
            <w:r>
              <w:rPr>
                <w:b/>
              </w:rPr>
              <w:t>/metode</w:t>
            </w:r>
          </w:p>
        </w:tc>
        <w:tc>
          <w:tcPr>
            <w:tcW w:w="2445" w:type="dxa"/>
          </w:tcPr>
          <w:p w:rsidRPr="00344B9F" w:rsidR="00522D40" w:rsidP="00522D40" w:rsidRDefault="00522D40">
            <w:pPr>
              <w:rPr>
                <w:b/>
              </w:rPr>
            </w:pPr>
            <w:r>
              <w:rPr>
                <w:b/>
              </w:rPr>
              <w:t>H</w:t>
            </w:r>
            <w:r w:rsidRPr="00344B9F">
              <w:rPr>
                <w:b/>
              </w:rPr>
              <w:t>vem</w:t>
            </w: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r w:rsidR="00522D40" w:rsidTr="00522D40">
        <w:tc>
          <w:tcPr>
            <w:tcW w:w="2444" w:type="dxa"/>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Pr>
          <w:p w:rsidR="00522D40" w:rsidP="00522D40" w:rsidRDefault="00522D40">
            <w:pPr>
              <w:rPr>
                <w:b/>
              </w:rPr>
            </w:pPr>
          </w:p>
        </w:tc>
        <w:tc>
          <w:tcPr>
            <w:tcW w:w="2445" w:type="dxa"/>
          </w:tcPr>
          <w:p w:rsidR="00522D40" w:rsidP="00522D40" w:rsidRDefault="00522D40">
            <w:pPr>
              <w:rPr>
                <w:b/>
              </w:rPr>
            </w:pPr>
          </w:p>
        </w:tc>
        <w:tc>
          <w:tcPr>
            <w:tcW w:w="2445" w:type="dxa"/>
          </w:tcPr>
          <w:p w:rsidR="00522D40" w:rsidP="00522D40" w:rsidRDefault="00522D40">
            <w:pPr>
              <w:rPr>
                <w:b/>
              </w:rPr>
            </w:pPr>
          </w:p>
        </w:tc>
      </w:tr>
    </w:tbl>
    <w:p w:rsidR="00522D40" w:rsidP="00522D40" w:rsidRDefault="00522D40">
      <w:pPr>
        <w:rPr>
          <w:b/>
        </w:rPr>
      </w:pPr>
    </w:p>
    <w:p w:rsidR="00522D40" w:rsidP="00522D40" w:rsidRDefault="00522D40">
      <w:r>
        <w:tab/>
      </w:r>
      <w:r>
        <w:tab/>
      </w:r>
      <w:r>
        <w:tab/>
        <w:t xml:space="preserve"> </w:t>
      </w:r>
    </w:p>
    <w:p w:rsidR="00522D40" w:rsidP="00522D40" w:rsidRDefault="00522D40"/>
    <w:p w:rsidR="00522D40" w:rsidP="00522D40" w:rsidRDefault="00522D40">
      <w:pPr>
        <w:pStyle w:val="Overskrift3"/>
      </w:pPr>
      <w:bookmarkStart w:name="_Toc315687455" w:id="240"/>
      <w:bookmarkStart w:name="_Toc316386235" w:id="241"/>
      <w:r w:rsidRPr="004317A3">
        <w:lastRenderedPageBreak/>
        <w:t xml:space="preserve">Bilag </w:t>
      </w:r>
      <w:r>
        <w:t>6</w:t>
      </w:r>
      <w:r w:rsidRPr="004317A3">
        <w:t>: Kyllingefrikassé</w:t>
      </w:r>
      <w:bookmarkEnd w:id="240"/>
      <w:bookmarkEnd w:id="241"/>
      <w:r w:rsidRPr="004317A3">
        <w:t xml:space="preserve"> </w:t>
      </w:r>
    </w:p>
    <w:p w:rsidRPr="00C81B1F" w:rsidR="00522D40" w:rsidP="00522D40" w:rsidRDefault="00522D40">
      <w:pPr>
        <w:rPr>
          <w:lang w:eastAsia="da-DK"/>
        </w:rPr>
      </w:pPr>
    </w:p>
    <w:p w:rsidRPr="00413F88" w:rsidR="00522D40" w:rsidP="00522D40" w:rsidRDefault="00522D40">
      <w:pPr>
        <w:rPr>
          <w:lang w:eastAsia="da-DK"/>
        </w:rPr>
      </w:pPr>
      <w:r>
        <w:rPr>
          <w:lang w:eastAsia="da-DK"/>
        </w:rPr>
        <w:t xml:space="preserve">Opskriften er til </w:t>
      </w:r>
      <w:r w:rsidRPr="00413F88">
        <w:rPr>
          <w:lang w:eastAsia="da-DK"/>
        </w:rPr>
        <w:t xml:space="preserve">6-8 personer </w:t>
      </w:r>
    </w:p>
    <w:p w:rsidRPr="00A411AA" w:rsidR="00522D40" w:rsidP="00522D40" w:rsidRDefault="00522D40">
      <w:pPr>
        <w:rPr>
          <w:i/>
          <w:lang w:eastAsia="da-DK"/>
        </w:rPr>
      </w:pPr>
      <w:r w:rsidRPr="00A411AA">
        <w:rPr>
          <w:i/>
          <w:lang w:eastAsia="da-DK"/>
        </w:rPr>
        <w:t>Ingredienser:</w:t>
      </w:r>
    </w:p>
    <w:p w:rsidRPr="00413F88" w:rsidR="00522D40" w:rsidP="000F6DA9" w:rsidRDefault="00522D40">
      <w:pPr>
        <w:pStyle w:val="Listeafsnit"/>
        <w:numPr>
          <w:ilvl w:val="0"/>
          <w:numId w:val="54"/>
        </w:numPr>
        <w:rPr>
          <w:lang w:eastAsia="da-DK"/>
        </w:rPr>
      </w:pPr>
      <w:r>
        <w:rPr>
          <w:lang w:eastAsia="da-DK"/>
        </w:rPr>
        <w:t>1 kylling</w:t>
      </w:r>
      <w:r w:rsidRPr="00413F88">
        <w:rPr>
          <w:lang w:eastAsia="da-DK"/>
        </w:rPr>
        <w:t xml:space="preserve"> </w:t>
      </w:r>
    </w:p>
    <w:p w:rsidRPr="00413F88" w:rsidR="00522D40" w:rsidP="000F6DA9" w:rsidRDefault="00522D40">
      <w:pPr>
        <w:pStyle w:val="Listeafsnit"/>
        <w:numPr>
          <w:ilvl w:val="0"/>
          <w:numId w:val="54"/>
        </w:numPr>
        <w:rPr>
          <w:lang w:eastAsia="da-DK"/>
        </w:rPr>
      </w:pPr>
      <w:r w:rsidRPr="00413F88">
        <w:rPr>
          <w:lang w:eastAsia="da-DK"/>
        </w:rPr>
        <w:t xml:space="preserve">1 løg </w:t>
      </w:r>
    </w:p>
    <w:p w:rsidRPr="00413F88" w:rsidR="00522D40" w:rsidP="000F6DA9" w:rsidRDefault="00522D40">
      <w:pPr>
        <w:pStyle w:val="Listeafsnit"/>
        <w:numPr>
          <w:ilvl w:val="0"/>
          <w:numId w:val="54"/>
        </w:numPr>
        <w:rPr>
          <w:lang w:eastAsia="da-DK"/>
        </w:rPr>
      </w:pPr>
      <w:r w:rsidRPr="00413F88">
        <w:rPr>
          <w:lang w:eastAsia="da-DK"/>
        </w:rPr>
        <w:t xml:space="preserve">2 fed hvidløg </w:t>
      </w:r>
    </w:p>
    <w:p w:rsidRPr="00413F88" w:rsidR="00522D40" w:rsidP="000F6DA9" w:rsidRDefault="00522D40">
      <w:pPr>
        <w:pStyle w:val="Listeafsnit"/>
        <w:numPr>
          <w:ilvl w:val="0"/>
          <w:numId w:val="54"/>
        </w:numPr>
        <w:rPr>
          <w:lang w:eastAsia="da-DK"/>
        </w:rPr>
      </w:pPr>
      <w:r w:rsidRPr="00413F88">
        <w:rPr>
          <w:lang w:eastAsia="da-DK"/>
        </w:rPr>
        <w:t xml:space="preserve">1 krydderbuket af: 1 laurbærblad, 2 kviste timian, 5 stilke persille og lidt selleritop </w:t>
      </w:r>
    </w:p>
    <w:p w:rsidRPr="00413F88" w:rsidR="00522D40" w:rsidP="000F6DA9" w:rsidRDefault="00522D40">
      <w:pPr>
        <w:pStyle w:val="Listeafsnit"/>
        <w:numPr>
          <w:ilvl w:val="0"/>
          <w:numId w:val="54"/>
        </w:numPr>
        <w:rPr>
          <w:lang w:eastAsia="da-DK"/>
        </w:rPr>
      </w:pPr>
      <w:r w:rsidRPr="00413F88">
        <w:rPr>
          <w:lang w:eastAsia="da-DK"/>
        </w:rPr>
        <w:t xml:space="preserve">10 peberkorn </w:t>
      </w:r>
    </w:p>
    <w:p w:rsidRPr="00413F88" w:rsidR="00522D40" w:rsidP="000F6DA9" w:rsidRDefault="00522D40">
      <w:pPr>
        <w:pStyle w:val="Listeafsnit"/>
        <w:numPr>
          <w:ilvl w:val="0"/>
          <w:numId w:val="54"/>
        </w:numPr>
        <w:rPr>
          <w:lang w:eastAsia="da-DK"/>
        </w:rPr>
      </w:pPr>
      <w:r w:rsidRPr="00413F88">
        <w:rPr>
          <w:lang w:eastAsia="da-DK"/>
        </w:rPr>
        <w:t xml:space="preserve">1 hel nellike </w:t>
      </w:r>
    </w:p>
    <w:p w:rsidRPr="00413F88" w:rsidR="00522D40" w:rsidP="000F6DA9" w:rsidRDefault="00522D40">
      <w:pPr>
        <w:pStyle w:val="Listeafsnit"/>
        <w:numPr>
          <w:ilvl w:val="0"/>
          <w:numId w:val="54"/>
        </w:numPr>
        <w:rPr>
          <w:lang w:eastAsia="da-DK"/>
        </w:rPr>
      </w:pPr>
      <w:r w:rsidRPr="00413F88">
        <w:rPr>
          <w:lang w:eastAsia="da-DK"/>
        </w:rPr>
        <w:t>2 dl hvidvin</w:t>
      </w:r>
    </w:p>
    <w:p w:rsidRPr="00A411AA" w:rsidR="00522D40" w:rsidP="00522D40" w:rsidRDefault="00522D40">
      <w:pPr>
        <w:rPr>
          <w:i/>
          <w:lang w:eastAsia="da-DK"/>
        </w:rPr>
      </w:pPr>
      <w:r w:rsidRPr="00A411AA">
        <w:rPr>
          <w:i/>
          <w:lang w:eastAsia="da-DK"/>
        </w:rPr>
        <w:t xml:space="preserve">Til selve frikasséen: </w:t>
      </w:r>
    </w:p>
    <w:p w:rsidRPr="00413F88" w:rsidR="00522D40" w:rsidP="000F6DA9" w:rsidRDefault="00522D40">
      <w:pPr>
        <w:pStyle w:val="Listeafsnit"/>
        <w:numPr>
          <w:ilvl w:val="0"/>
          <w:numId w:val="55"/>
        </w:numPr>
        <w:rPr>
          <w:lang w:eastAsia="da-DK"/>
        </w:rPr>
      </w:pPr>
      <w:r w:rsidRPr="00413F88">
        <w:rPr>
          <w:lang w:eastAsia="da-DK"/>
        </w:rPr>
        <w:t xml:space="preserve">2-3 gulerødder </w:t>
      </w:r>
    </w:p>
    <w:p w:rsidRPr="00413F88" w:rsidR="00522D40" w:rsidP="000F6DA9" w:rsidRDefault="00522D40">
      <w:pPr>
        <w:pStyle w:val="Listeafsnit"/>
        <w:numPr>
          <w:ilvl w:val="0"/>
          <w:numId w:val="55"/>
        </w:numPr>
        <w:rPr>
          <w:lang w:eastAsia="da-DK"/>
        </w:rPr>
      </w:pPr>
      <w:r w:rsidRPr="00413F88">
        <w:rPr>
          <w:lang w:eastAsia="da-DK"/>
        </w:rPr>
        <w:t xml:space="preserve">1-2 porrer </w:t>
      </w:r>
    </w:p>
    <w:p w:rsidRPr="00413F88" w:rsidR="00522D40" w:rsidP="000F6DA9" w:rsidRDefault="00522D40">
      <w:pPr>
        <w:pStyle w:val="Listeafsnit"/>
        <w:numPr>
          <w:ilvl w:val="0"/>
          <w:numId w:val="55"/>
        </w:numPr>
        <w:rPr>
          <w:lang w:eastAsia="da-DK"/>
        </w:rPr>
      </w:pPr>
      <w:r w:rsidRPr="00413F88">
        <w:rPr>
          <w:lang w:eastAsia="da-DK"/>
        </w:rPr>
        <w:t xml:space="preserve">1/4 selleri </w:t>
      </w:r>
    </w:p>
    <w:p w:rsidRPr="00413F88" w:rsidR="00522D40" w:rsidP="000F6DA9" w:rsidRDefault="00522D40">
      <w:pPr>
        <w:pStyle w:val="Listeafsnit"/>
        <w:numPr>
          <w:ilvl w:val="0"/>
          <w:numId w:val="55"/>
        </w:numPr>
        <w:rPr>
          <w:lang w:eastAsia="da-DK"/>
        </w:rPr>
      </w:pPr>
      <w:r w:rsidRPr="00413F88">
        <w:rPr>
          <w:lang w:eastAsia="da-DK"/>
        </w:rPr>
        <w:t xml:space="preserve">2 små persillerødder </w:t>
      </w:r>
    </w:p>
    <w:p w:rsidRPr="00413F88" w:rsidR="00522D40" w:rsidP="000F6DA9" w:rsidRDefault="00522D40">
      <w:pPr>
        <w:pStyle w:val="Listeafsnit"/>
        <w:numPr>
          <w:ilvl w:val="0"/>
          <w:numId w:val="55"/>
        </w:numPr>
        <w:rPr>
          <w:lang w:eastAsia="da-DK"/>
        </w:rPr>
      </w:pPr>
      <w:r w:rsidRPr="00413F88">
        <w:rPr>
          <w:lang w:eastAsia="da-DK"/>
        </w:rPr>
        <w:t xml:space="preserve">40 g smør </w:t>
      </w:r>
    </w:p>
    <w:p w:rsidRPr="00413F88" w:rsidR="00522D40" w:rsidP="000F6DA9" w:rsidRDefault="00522D40">
      <w:pPr>
        <w:pStyle w:val="Listeafsnit"/>
        <w:numPr>
          <w:ilvl w:val="0"/>
          <w:numId w:val="55"/>
        </w:numPr>
        <w:rPr>
          <w:lang w:eastAsia="da-DK"/>
        </w:rPr>
      </w:pPr>
      <w:r w:rsidRPr="00413F88">
        <w:rPr>
          <w:lang w:eastAsia="da-DK"/>
        </w:rPr>
        <w:t xml:space="preserve">3 spsk. mel (ca. 40 g) </w:t>
      </w:r>
    </w:p>
    <w:p w:rsidRPr="00413F88" w:rsidR="00522D40" w:rsidP="000F6DA9" w:rsidRDefault="00522D40">
      <w:pPr>
        <w:pStyle w:val="Listeafsnit"/>
        <w:numPr>
          <w:ilvl w:val="0"/>
          <w:numId w:val="55"/>
        </w:numPr>
        <w:rPr>
          <w:lang w:eastAsia="da-DK"/>
        </w:rPr>
      </w:pPr>
      <w:r w:rsidRPr="00413F88">
        <w:rPr>
          <w:lang w:eastAsia="da-DK"/>
        </w:rPr>
        <w:t xml:space="preserve">1 dl fløde </w:t>
      </w:r>
    </w:p>
    <w:p w:rsidRPr="00413F88" w:rsidR="00522D40" w:rsidP="000F6DA9" w:rsidRDefault="00522D40">
      <w:pPr>
        <w:pStyle w:val="Listeafsnit"/>
        <w:numPr>
          <w:ilvl w:val="0"/>
          <w:numId w:val="55"/>
        </w:numPr>
        <w:rPr>
          <w:lang w:eastAsia="da-DK"/>
        </w:rPr>
      </w:pPr>
      <w:r w:rsidRPr="00413F88">
        <w:rPr>
          <w:lang w:eastAsia="da-DK"/>
        </w:rPr>
        <w:t xml:space="preserve">salt og peber </w:t>
      </w:r>
    </w:p>
    <w:p w:rsidRPr="00413F88" w:rsidR="00522D40" w:rsidP="000F6DA9" w:rsidRDefault="00522D40">
      <w:pPr>
        <w:pStyle w:val="Listeafsnit"/>
        <w:numPr>
          <w:ilvl w:val="0"/>
          <w:numId w:val="55"/>
        </w:numPr>
        <w:rPr>
          <w:lang w:eastAsia="da-DK"/>
        </w:rPr>
      </w:pPr>
      <w:r>
        <w:rPr>
          <w:lang w:eastAsia="da-DK"/>
        </w:rPr>
        <w:t xml:space="preserve">Smag </w:t>
      </w:r>
      <w:r w:rsidRPr="00413F88">
        <w:rPr>
          <w:lang w:eastAsia="da-DK"/>
        </w:rPr>
        <w:t>evt.</w:t>
      </w:r>
      <w:r>
        <w:rPr>
          <w:lang w:eastAsia="da-DK"/>
        </w:rPr>
        <w:t xml:space="preserve"> til med</w:t>
      </w:r>
      <w:r w:rsidRPr="00413F88">
        <w:rPr>
          <w:lang w:eastAsia="da-DK"/>
        </w:rPr>
        <w:t xml:space="preserve"> lidt citronsaft </w:t>
      </w:r>
    </w:p>
    <w:p w:rsidR="00522D40" w:rsidP="000F6DA9" w:rsidRDefault="00522D40">
      <w:pPr>
        <w:pStyle w:val="Listeafsnit"/>
        <w:numPr>
          <w:ilvl w:val="0"/>
          <w:numId w:val="55"/>
        </w:numPr>
        <w:rPr>
          <w:lang w:eastAsia="da-DK"/>
        </w:rPr>
      </w:pPr>
      <w:r>
        <w:rPr>
          <w:lang w:eastAsia="da-DK"/>
        </w:rPr>
        <w:t>H</w:t>
      </w:r>
      <w:r w:rsidRPr="00413F88">
        <w:rPr>
          <w:lang w:eastAsia="da-DK"/>
        </w:rPr>
        <w:t>akket persille, dild og/eller kørvel</w:t>
      </w:r>
    </w:p>
    <w:p w:rsidRPr="00207989" w:rsidR="00522D40" w:rsidP="00522D40" w:rsidRDefault="00522D40">
      <w:pPr>
        <w:rPr>
          <w:i/>
          <w:lang w:eastAsia="da-DK"/>
        </w:rPr>
      </w:pPr>
      <w:r w:rsidRPr="00207989">
        <w:rPr>
          <w:i/>
          <w:lang w:eastAsia="da-DK"/>
        </w:rPr>
        <w:t xml:space="preserve">Tilbehør: </w:t>
      </w:r>
    </w:p>
    <w:p w:rsidR="00522D40" w:rsidP="000F6DA9" w:rsidRDefault="00522D40">
      <w:pPr>
        <w:pStyle w:val="Listeafsnit"/>
        <w:numPr>
          <w:ilvl w:val="0"/>
          <w:numId w:val="56"/>
        </w:numPr>
        <w:rPr>
          <w:lang w:eastAsia="da-DK"/>
        </w:rPr>
      </w:pPr>
      <w:r>
        <w:rPr>
          <w:lang w:eastAsia="da-DK"/>
        </w:rPr>
        <w:t>H</w:t>
      </w:r>
      <w:r w:rsidRPr="00A411AA">
        <w:rPr>
          <w:lang w:eastAsia="da-DK"/>
        </w:rPr>
        <w:t>akk</w:t>
      </w:r>
      <w:r>
        <w:rPr>
          <w:lang w:eastAsia="da-DK"/>
        </w:rPr>
        <w:t>ede krydderurter</w:t>
      </w:r>
    </w:p>
    <w:p w:rsidR="00522D40" w:rsidP="000F6DA9" w:rsidRDefault="00522D40">
      <w:pPr>
        <w:pStyle w:val="Listeafsnit"/>
        <w:numPr>
          <w:ilvl w:val="0"/>
          <w:numId w:val="56"/>
        </w:numPr>
        <w:rPr>
          <w:lang w:eastAsia="da-DK"/>
        </w:rPr>
      </w:pPr>
      <w:r>
        <w:rPr>
          <w:lang w:eastAsia="da-DK"/>
        </w:rPr>
        <w:t>Kartofler – kogte eller stegte</w:t>
      </w:r>
    </w:p>
    <w:p w:rsidRPr="00207989" w:rsidR="00522D40" w:rsidP="00522D40" w:rsidRDefault="00522D40">
      <w:pPr>
        <w:rPr>
          <w:i/>
          <w:lang w:eastAsia="da-DK"/>
        </w:rPr>
      </w:pPr>
      <w:r w:rsidRPr="00207989">
        <w:rPr>
          <w:i/>
          <w:lang w:eastAsia="da-DK"/>
        </w:rPr>
        <w:t>Fremgangsmåde:</w:t>
      </w:r>
    </w:p>
    <w:p w:rsidRPr="00413F88" w:rsidR="00522D40" w:rsidP="00522D40" w:rsidRDefault="00522D40">
      <w:pPr>
        <w:rPr>
          <w:lang w:eastAsia="da-DK"/>
        </w:rPr>
      </w:pPr>
      <w:r w:rsidRPr="00413F88">
        <w:rPr>
          <w:lang w:eastAsia="da-DK"/>
        </w:rPr>
        <w:t>Partér kyllingen</w:t>
      </w:r>
      <w:r>
        <w:rPr>
          <w:lang w:eastAsia="da-DK"/>
        </w:rPr>
        <w:t>.</w:t>
      </w:r>
      <w:r w:rsidRPr="00413F88">
        <w:rPr>
          <w:lang w:eastAsia="da-DK"/>
        </w:rPr>
        <w:t xml:space="preserve"> Pil løg og hvidløg og bind krydderbuketten sammen med bomuldsgarn. Læg stykkerne (inklusive brystbenet) i en gryde og fyld koldt vand på, til det står lidt over kødet. Bring det i kog, skru langt ned og skum urenheder af vandet. </w:t>
      </w:r>
    </w:p>
    <w:p w:rsidRPr="00413F88" w:rsidR="00522D40" w:rsidP="00522D40" w:rsidRDefault="00522D40">
      <w:pPr>
        <w:rPr>
          <w:lang w:eastAsia="da-DK"/>
        </w:rPr>
      </w:pPr>
      <w:r w:rsidRPr="00413F88">
        <w:rPr>
          <w:lang w:eastAsia="da-DK"/>
        </w:rPr>
        <w:t xml:space="preserve">Tilsæt løg, hvidløg, krydderbuket, krydderier og vin. Lad det simre meget blidt i 18-20 minutter. Tag brystfileterne op, og læg dem på et fad. Lad resten simre i yderligere 20 minutter. </w:t>
      </w:r>
    </w:p>
    <w:p w:rsidRPr="00413F88" w:rsidR="00522D40" w:rsidP="00522D40" w:rsidRDefault="00522D40">
      <w:pPr>
        <w:rPr>
          <w:lang w:eastAsia="da-DK"/>
        </w:rPr>
      </w:pPr>
      <w:r w:rsidRPr="00413F88">
        <w:rPr>
          <w:lang w:eastAsia="da-DK"/>
        </w:rPr>
        <w:t xml:space="preserve">Tag alle kødstykkerne op. Smid brystbenet ud og kog suppen ind til cirka 6 dl. Si suppen. </w:t>
      </w:r>
    </w:p>
    <w:p w:rsidRPr="00413F88" w:rsidR="00522D40" w:rsidP="00522D40" w:rsidRDefault="00522D40">
      <w:pPr>
        <w:rPr>
          <w:lang w:eastAsia="da-DK"/>
        </w:rPr>
      </w:pPr>
      <w:r w:rsidRPr="00413F88">
        <w:rPr>
          <w:lang w:eastAsia="da-DK"/>
        </w:rPr>
        <w:t xml:space="preserve">Gør urterne til frikasséen i stand og skær dem i små passende stykker. Blancher dem 20-30 sekunder i spilkogende, letsaltet vand. Tag dem op og læg dem sammen med kødet, mens sovsen laves. </w:t>
      </w:r>
    </w:p>
    <w:p w:rsidRPr="00413F88" w:rsidR="00522D40" w:rsidP="00522D40" w:rsidRDefault="00522D40">
      <w:pPr>
        <w:rPr>
          <w:lang w:eastAsia="da-DK"/>
        </w:rPr>
      </w:pPr>
      <w:r w:rsidRPr="00413F88">
        <w:rPr>
          <w:lang w:eastAsia="da-DK"/>
        </w:rPr>
        <w:lastRenderedPageBreak/>
        <w:t xml:space="preserve">Smelt smørret i en tykbundet gryde, tilsæt mel og bag det godt igennem. Spæd først med suppen og derefter med fløden. Si frikassésaucen, inden kødet og grøntsagerne lægges i. Bring det i kog, og lad det simre blidt i 3-4 minutter. Smag frikasseen til med salt og peber og evt. lidt citronsaft. </w:t>
      </w:r>
    </w:p>
    <w:p w:rsidRPr="00413F88" w:rsidR="00522D40" w:rsidP="00522D40" w:rsidRDefault="00522D40">
      <w:pPr>
        <w:rPr>
          <w:lang w:eastAsia="da-DK"/>
        </w:rPr>
      </w:pPr>
      <w:r>
        <w:rPr>
          <w:lang w:eastAsia="da-DK"/>
        </w:rPr>
        <w:t>Drys med hakkede krydderurter</w:t>
      </w:r>
      <w:r w:rsidRPr="00413F88">
        <w:rPr>
          <w:lang w:eastAsia="da-DK"/>
        </w:rPr>
        <w:t xml:space="preserve"> og server den med k</w:t>
      </w:r>
      <w:r>
        <w:rPr>
          <w:lang w:eastAsia="da-DK"/>
        </w:rPr>
        <w:t>artofler – kogte eller stegte.</w:t>
      </w:r>
    </w:p>
    <w:p w:rsidRPr="006F4687" w:rsidR="00522D40" w:rsidP="00522D40" w:rsidRDefault="00522D40">
      <w:pPr>
        <w:rPr>
          <w:sz w:val="24"/>
          <w:lang w:eastAsia="da-DK"/>
        </w:rPr>
      </w:pPr>
    </w:p>
    <w:p w:rsidRPr="006F4687" w:rsidR="00522D40" w:rsidP="00522D40" w:rsidRDefault="00522D40">
      <w:pPr>
        <w:spacing w:after="0" w:line="240" w:lineRule="auto"/>
        <w:rPr>
          <w:rFonts w:cs="Calibri"/>
          <w:i/>
        </w:rPr>
      </w:pPr>
      <w:r w:rsidRPr="006F4687">
        <w:t xml:space="preserve">Kilde: Fri Kvalitet i dit liv.(2004, 24. oktober) </w:t>
      </w:r>
      <w:r w:rsidRPr="006F4687">
        <w:rPr>
          <w:rFonts w:cs="Calibri"/>
          <w:i/>
        </w:rPr>
        <w:t>Nannas køkkenskole 9: Alle elsker kylling.</w:t>
      </w:r>
    </w:p>
    <w:p w:rsidRPr="006F4687" w:rsidR="00522D40" w:rsidP="00522D40" w:rsidRDefault="00522D40">
      <w:pPr>
        <w:spacing w:after="0" w:line="240" w:lineRule="auto"/>
        <w:rPr>
          <w:rFonts w:cstheme="minorHAnsi"/>
        </w:rPr>
      </w:pPr>
      <w:r w:rsidRPr="006F4687">
        <w:rPr>
          <w:rFonts w:cs="Calibri"/>
        </w:rPr>
        <w:t xml:space="preserve">Lokaliseret d. 8. december 2011: </w:t>
      </w:r>
      <w:hyperlink w:history="1" r:id="rId232">
        <w:r w:rsidRPr="006F4687">
          <w:rPr>
            <w:rStyle w:val="Hyperlink"/>
            <w:rFonts w:cstheme="minorHAnsi"/>
          </w:rPr>
          <w:t>http://www.fri.dk/livstil/nannas-koekkenskole-9-alle-elsker-kylling</w:t>
        </w:r>
      </w:hyperlink>
    </w:p>
    <w:p w:rsidRPr="00742284" w:rsidR="00522D40" w:rsidP="00522D40" w:rsidRDefault="00522D40">
      <w:pPr>
        <w:rPr>
          <w:rFonts w:cstheme="minorHAnsi"/>
          <w:sz w:val="20"/>
          <w:lang w:eastAsia="da-DK"/>
        </w:rPr>
      </w:pPr>
      <w:r w:rsidRPr="00742284">
        <w:rPr>
          <w:rFonts w:cstheme="minorHAnsi"/>
          <w:color w:val="333333"/>
          <w:sz w:val="20"/>
        </w:rPr>
        <w:br/>
      </w:r>
    </w:p>
    <w:p w:rsidR="00522D40" w:rsidP="00522D40" w:rsidRDefault="00522D40"/>
    <w:p w:rsidR="00522D40" w:rsidP="00522D40" w:rsidRDefault="00522D40"/>
    <w:p w:rsidR="00522D40" w:rsidP="00522D40" w:rsidRDefault="00522D40"/>
    <w:p w:rsidR="00522D40" w:rsidP="00522D40" w:rsidRDefault="00522D40">
      <w:pPr>
        <w:rPr>
          <w:szCs w:val="20"/>
        </w:rPr>
      </w:pPr>
      <w:r>
        <w:rPr>
          <w:szCs w:val="20"/>
        </w:rPr>
        <w:br w:type="page"/>
      </w:r>
    </w:p>
    <w:p w:rsidRPr="001D0B0C" w:rsidR="00522D40" w:rsidP="00522D40" w:rsidRDefault="00522D40">
      <w:pPr>
        <w:pStyle w:val="Overskrift3"/>
      </w:pPr>
      <w:bookmarkStart w:name="_Toc315687456" w:id="242"/>
      <w:bookmarkStart w:name="_Toc316386236" w:id="243"/>
      <w:r>
        <w:lastRenderedPageBreak/>
        <w:t>Bilag 7</w:t>
      </w:r>
      <w:r w:rsidRPr="001D0B0C">
        <w:t>: Klimatallerken</w:t>
      </w:r>
      <w:bookmarkEnd w:id="242"/>
      <w:bookmarkEnd w:id="243"/>
      <w:r w:rsidRPr="001D0B0C">
        <w:t xml:space="preserve"> </w:t>
      </w:r>
    </w:p>
    <w:p w:rsidR="00522D40" w:rsidP="00522D40" w:rsidRDefault="00522D40">
      <w:r>
        <w:rPr>
          <w:noProof/>
          <w:lang w:eastAsia="da-DK"/>
        </w:rPr>
        <w:drawing>
          <wp:inline distT="0" distB="0" distL="0" distR="0" wp14:anchorId="7FEB13BA" wp14:editId="7860B10A">
            <wp:extent cx="6120130" cy="6514465"/>
            <wp:effectExtent l="0" t="0" r="0" b="635"/>
            <wp:docPr id="78892" name="Billede 78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tallerkenen.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130" cy="6514465"/>
                    </a:xfrm>
                    <a:prstGeom prst="rect">
                      <a:avLst/>
                    </a:prstGeom>
                  </pic:spPr>
                </pic:pic>
              </a:graphicData>
            </a:graphic>
          </wp:inline>
        </w:drawing>
      </w:r>
    </w:p>
    <w:p w:rsidR="00522D40" w:rsidP="00522D40" w:rsidRDefault="00522D40">
      <w:r w:rsidRPr="00A33768">
        <w:t>Kilde: Hastrup</w:t>
      </w:r>
      <w:r>
        <w:t xml:space="preserve">, </w:t>
      </w:r>
      <w:r w:rsidRPr="00A33768">
        <w:t>Lise Faurschou</w:t>
      </w:r>
      <w:r>
        <w:t xml:space="preserve"> (2009) </w:t>
      </w:r>
      <w:r w:rsidRPr="00400D6D">
        <w:rPr>
          <w:i/>
        </w:rPr>
        <w:t>Klimavenlig økologisk mad.</w:t>
      </w:r>
    </w:p>
    <w:p w:rsidR="00522D40" w:rsidP="00522D40" w:rsidRDefault="00522D40">
      <w:r>
        <w:br w:type="page"/>
      </w:r>
    </w:p>
    <w:p w:rsidR="00522D40" w:rsidP="00522D40" w:rsidRDefault="00522D40">
      <w:pPr>
        <w:pStyle w:val="Overskrift3"/>
      </w:pPr>
      <w:bookmarkStart w:name="_Toc315687457" w:id="244"/>
      <w:bookmarkStart w:name="_Toc316386237" w:id="245"/>
      <w:r w:rsidRPr="00F23C39">
        <w:lastRenderedPageBreak/>
        <w:t xml:space="preserve">Bilag </w:t>
      </w:r>
      <w:r>
        <w:t>8</w:t>
      </w:r>
      <w:r w:rsidRPr="00F23C39">
        <w:t xml:space="preserve">. </w:t>
      </w:r>
      <w:r>
        <w:t>R</w:t>
      </w:r>
      <w:r w:rsidRPr="00F23C39">
        <w:t>egistrering af madspild</w:t>
      </w:r>
      <w:bookmarkEnd w:id="244"/>
      <w:bookmarkEnd w:id="245"/>
    </w:p>
    <w:p w:rsidR="00522D40" w:rsidP="00522D40" w:rsidRDefault="00522D40">
      <w:pPr>
        <w:rPr>
          <w:b/>
          <w:sz w:val="24"/>
        </w:rPr>
      </w:pPr>
    </w:p>
    <w:p w:rsidRPr="00C81B1F" w:rsidR="00522D40" w:rsidP="00522D40" w:rsidRDefault="00522D40">
      <w:pPr>
        <w:rPr>
          <w:b/>
        </w:rPr>
      </w:pPr>
      <w:r w:rsidRPr="00C81B1F">
        <w:rPr>
          <w:b/>
        </w:rPr>
        <w:t>Kom jeres madspild op i en gennemsigtig bøtte og hold det adskilt fra evt. kogevand.</w:t>
      </w:r>
    </w:p>
    <w:p w:rsidRPr="00C81B1F" w:rsidR="00522D40" w:rsidP="00522D40" w:rsidRDefault="00522D40"/>
    <w:tbl>
      <w:tblPr>
        <w:tblStyle w:val="Tabel-Gitter"/>
        <w:tblpPr w:leftFromText="141" w:rightFromText="141" w:vertAnchor="text" w:horzAnchor="margin" w:tblpY="107"/>
        <w:tblW w:w="0" w:type="auto"/>
        <w:tblLook w:val="04A0" w:firstRow="1" w:lastRow="0" w:firstColumn="1" w:lastColumn="0" w:noHBand="0" w:noVBand="1"/>
      </w:tblPr>
      <w:tblGrid>
        <w:gridCol w:w="3259"/>
        <w:gridCol w:w="3259"/>
        <w:gridCol w:w="3260"/>
      </w:tblGrid>
      <w:tr w:rsidR="00522D40" w:rsidTr="00522D40">
        <w:tc>
          <w:tcPr>
            <w:tcW w:w="3259" w:type="dxa"/>
          </w:tcPr>
          <w:p w:rsidRPr="0037793D" w:rsidR="00522D40" w:rsidP="00522D40" w:rsidRDefault="00522D40">
            <w:pPr>
              <w:rPr>
                <w:b/>
              </w:rPr>
            </w:pPr>
            <w:r>
              <w:rPr>
                <w:b/>
              </w:rPr>
              <w:t>Råvarer inkl. k</w:t>
            </w:r>
            <w:r w:rsidRPr="0037793D">
              <w:rPr>
                <w:b/>
              </w:rPr>
              <w:t>ogevand mm.</w:t>
            </w:r>
          </w:p>
        </w:tc>
        <w:tc>
          <w:tcPr>
            <w:tcW w:w="3259" w:type="dxa"/>
          </w:tcPr>
          <w:p w:rsidRPr="0037793D" w:rsidR="00522D40" w:rsidP="00522D40" w:rsidRDefault="00522D40">
            <w:pPr>
              <w:rPr>
                <w:b/>
              </w:rPr>
            </w:pPr>
            <w:r w:rsidRPr="0037793D">
              <w:rPr>
                <w:b/>
              </w:rPr>
              <w:t>Vægt</w:t>
            </w:r>
          </w:p>
        </w:tc>
        <w:tc>
          <w:tcPr>
            <w:tcW w:w="3260" w:type="dxa"/>
          </w:tcPr>
          <w:p w:rsidRPr="0037793D" w:rsidR="00522D40" w:rsidP="00522D40" w:rsidRDefault="00522D40">
            <w:pPr>
              <w:rPr>
                <w:b/>
              </w:rPr>
            </w:pPr>
            <w:r w:rsidRPr="0037793D">
              <w:rPr>
                <w:b/>
              </w:rPr>
              <w:t xml:space="preserve">Kg/g i alt </w:t>
            </w:r>
          </w:p>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val="restart"/>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r w:rsidR="00522D40" w:rsidTr="00522D40">
        <w:tc>
          <w:tcPr>
            <w:tcW w:w="3259" w:type="dxa"/>
          </w:tcPr>
          <w:p w:rsidR="00522D40" w:rsidP="00522D40" w:rsidRDefault="00522D40"/>
          <w:p w:rsidR="00522D40" w:rsidP="00522D40" w:rsidRDefault="00522D40"/>
          <w:p w:rsidR="00522D40" w:rsidP="00522D40" w:rsidRDefault="00522D40"/>
        </w:tc>
        <w:tc>
          <w:tcPr>
            <w:tcW w:w="3259" w:type="dxa"/>
          </w:tcPr>
          <w:p w:rsidR="00522D40" w:rsidP="00522D40" w:rsidRDefault="00522D40"/>
        </w:tc>
        <w:tc>
          <w:tcPr>
            <w:tcW w:w="3260" w:type="dxa"/>
            <w:vMerge/>
          </w:tcPr>
          <w:p w:rsidR="00522D40" w:rsidP="00522D40" w:rsidRDefault="00522D40"/>
        </w:tc>
      </w:tr>
    </w:tbl>
    <w:p w:rsidR="00522D40" w:rsidP="00522D40" w:rsidRDefault="00522D40"/>
    <w:p w:rsidR="00522D40" w:rsidP="00522D40" w:rsidRDefault="00522D40"/>
    <w:p w:rsidRPr="00DF1F12" w:rsidR="00522D40" w:rsidP="00522D40" w:rsidRDefault="00522D40">
      <w:pPr>
        <w:rPr>
          <w:szCs w:val="20"/>
        </w:rPr>
      </w:pPr>
    </w:p>
    <w:p w:rsidR="00522D40" w:rsidP="00522D40" w:rsidRDefault="00522D40"/>
    <w:p w:rsidR="00522D40" w:rsidP="00522D40" w:rsidRDefault="00522D40">
      <w:r>
        <w:br w:type="page"/>
      </w:r>
    </w:p>
    <w:p w:rsidR="00522D40" w:rsidP="00522D40" w:rsidRDefault="00522D40">
      <w:pPr>
        <w:rPr>
          <w:lang w:eastAsia="da-DK"/>
        </w:rPr>
      </w:pPr>
      <w:r w:rsidRPr="00EE4D61">
        <w:rPr>
          <w:b/>
          <w:noProof/>
          <w:szCs w:val="20"/>
          <w:lang w:eastAsia="da-DK"/>
        </w:rPr>
        <w:lastRenderedPageBreak/>
        <mc:AlternateContent>
          <mc:Choice Requires="wps">
            <w:drawing>
              <wp:anchor distT="0" distB="0" distL="114300" distR="114300" simplePos="0" relativeHeight="251781120" behindDoc="0" locked="0" layoutInCell="1" allowOverlap="1" wp14:editId="0C89B7FE" wp14:anchorId="3074D12F">
                <wp:simplePos x="0" y="0"/>
                <wp:positionH relativeFrom="column">
                  <wp:posOffset>471170</wp:posOffset>
                </wp:positionH>
                <wp:positionV relativeFrom="paragraph">
                  <wp:posOffset>222885</wp:posOffset>
                </wp:positionV>
                <wp:extent cx="1932305" cy="2199640"/>
                <wp:effectExtent l="0" t="0" r="0" b="0"/>
                <wp:wrapNone/>
                <wp:docPr id="3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2305" cy="2199640"/>
                        </a:xfrm>
                        <a:prstGeom prst="rect">
                          <a:avLst/>
                        </a:prstGeom>
                        <a:noFill/>
                        <a:ln w="9525">
                          <a:noFill/>
                          <a:miter lim="800000"/>
                          <a:headEnd/>
                          <a:tailEnd/>
                        </a:ln>
                      </wps:spPr>
                      <wps:txbx>
                        <w:txbxContent>
                          <w:p w:rsidRPr="00543780" w:rsidR="00CC2E07" w:rsidP="00522D40" w:rsidRDefault="00CC2E07">
                            <w:pPr>
                              <w:spacing w:after="0" w:line="240" w:lineRule="auto"/>
                              <w:rPr>
                                <w:rStyle w:val="Strk"/>
                                <w:b w:val="0"/>
                                <w:i/>
                                <w:color w:val="FFFFFF" w:themeColor="background1"/>
                                <w:sz w:val="28"/>
                              </w:rPr>
                            </w:pPr>
                            <w:r w:rsidRPr="00543780">
                              <w:rPr>
                                <w:rStyle w:val="Strk"/>
                                <w:i/>
                                <w:color w:val="FFFFFF" w:themeColor="background1"/>
                                <w:sz w:val="28"/>
                              </w:rPr>
                              <w:t>”En gennemsnitlig dansk familie med 2 voksne og 2 børn smider m</w:t>
                            </w:r>
                            <w:r>
                              <w:rPr>
                                <w:rStyle w:val="Strk"/>
                                <w:i/>
                                <w:color w:val="FFFFFF" w:themeColor="background1"/>
                                <w:sz w:val="28"/>
                              </w:rPr>
                              <w:t>ad ud for 10.000 kroner om året</w:t>
                            </w:r>
                            <w:r w:rsidRPr="00543780">
                              <w:rPr>
                                <w:rStyle w:val="Strk"/>
                                <w:i/>
                                <w:color w:val="FFFFFF" w:themeColor="background1"/>
                                <w:sz w:val="28"/>
                              </w:rPr>
                              <w:t>”</w:t>
                            </w:r>
                            <w:r>
                              <w:rPr>
                                <w:rStyle w:val="Strk"/>
                                <w:i/>
                                <w:color w:val="FFFFFF" w:themeColor="background1"/>
                                <w:sz w:val="28"/>
                              </w:rPr>
                              <w:t>.</w:t>
                            </w:r>
                          </w:p>
                          <w:p w:rsidRPr="006A22C4" w:rsidR="00CC2E07" w:rsidP="00522D40" w:rsidRDefault="00CC2E07">
                            <w:pPr>
                              <w:spacing w:after="0" w:line="240" w:lineRule="auto"/>
                              <w:rPr>
                                <w:b/>
                                <w:color w:val="FFFFFF" w:themeColor="background1"/>
                              </w:rPr>
                            </w:pPr>
                          </w:p>
                          <w:p w:rsidRPr="006A22C4" w:rsidR="00CC2E07" w:rsidP="00522D40" w:rsidRDefault="00CC2E07">
                            <w:pPr>
                              <w:spacing w:after="0" w:line="240" w:lineRule="auto"/>
                              <w:rPr>
                                <w:b/>
                                <w:color w:val="FFFFFF" w:themeColor="background1"/>
                              </w:rPr>
                            </w:pPr>
                          </w:p>
                          <w:p w:rsidR="00CC2E07" w:rsidP="00522D40" w:rsidRDefault="00CC2E07">
                            <w:pPr>
                              <w:spacing w:after="0" w:line="240" w:lineRule="auto"/>
                              <w:rPr>
                                <w:color w:val="FFFFFF" w:themeColor="background1"/>
                                <w:sz w:val="18"/>
                              </w:rPr>
                            </w:pPr>
                          </w:p>
                          <w:p w:rsidRPr="00543780" w:rsidR="00CC2E07" w:rsidP="00522D40" w:rsidRDefault="00CC2E07">
                            <w:pPr>
                              <w:spacing w:after="0" w:line="240" w:lineRule="auto"/>
                              <w:rPr>
                                <w:color w:val="FFFFFF" w:themeColor="background1"/>
                                <w:sz w:val="18"/>
                              </w:rPr>
                            </w:pPr>
                            <w:r>
                              <w:rPr>
                                <w:color w:val="FFFFFF" w:themeColor="background1"/>
                                <w:sz w:val="18"/>
                              </w:rPr>
                              <w:t>K</w:t>
                            </w:r>
                            <w:r w:rsidRPr="00543780">
                              <w:rPr>
                                <w:color w:val="FFFFFF" w:themeColor="background1"/>
                                <w:sz w:val="18"/>
                              </w:rPr>
                              <w:t>ilde: Landbrug &amp; Fødevarer - tal fra 2010</w:t>
                            </w:r>
                          </w:p>
                          <w:p w:rsidRPr="00543780" w:rsidR="00CC2E07" w:rsidP="00522D40" w:rsidRDefault="00CC2E07">
                            <w:pPr>
                              <w:rPr>
                                <w:color w:val="FFFFFF" w:themeColor="background1"/>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style="position:absolute;margin-left:37.1pt;margin-top:17.55pt;width:152.15pt;height:173.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">
                <v:textbox>
                  <w:txbxContent>
                    <w:p w:rsidRPr="00543780" w:rsidR="00CC2E07" w:rsidP="00522D40" w:rsidRDefault="00CC2E07">
                      <w:pPr>
                        <w:spacing w:after="0" w:line="240" w:lineRule="auto"/>
                        <w:rPr>
                          <w:rStyle w:val="Strk"/>
                          <w:b w:val="0"/>
                          <w:i/>
                          <w:color w:val="FFFFFF" w:themeColor="background1"/>
                          <w:sz w:val="28"/>
                        </w:rPr>
                      </w:pPr>
                      <w:r w:rsidRPr="00543780">
                        <w:rPr>
                          <w:rStyle w:val="Strk"/>
                          <w:i/>
                          <w:color w:val="FFFFFF" w:themeColor="background1"/>
                          <w:sz w:val="28"/>
                        </w:rPr>
                        <w:t>”En gennemsnitlig dansk familie med 2 voksne og 2 børn smider m</w:t>
                      </w:r>
                      <w:r>
                        <w:rPr>
                          <w:rStyle w:val="Strk"/>
                          <w:i/>
                          <w:color w:val="FFFFFF" w:themeColor="background1"/>
                          <w:sz w:val="28"/>
                        </w:rPr>
                        <w:t>ad ud for 10.000 kroner om året</w:t>
                      </w:r>
                      <w:r w:rsidRPr="00543780">
                        <w:rPr>
                          <w:rStyle w:val="Strk"/>
                          <w:i/>
                          <w:color w:val="FFFFFF" w:themeColor="background1"/>
                          <w:sz w:val="28"/>
                        </w:rPr>
                        <w:t>”</w:t>
                      </w:r>
                      <w:r>
                        <w:rPr>
                          <w:rStyle w:val="Strk"/>
                          <w:i/>
                          <w:color w:val="FFFFFF" w:themeColor="background1"/>
                          <w:sz w:val="28"/>
                        </w:rPr>
                        <w:t>.</w:t>
                      </w:r>
                    </w:p>
                    <w:p w:rsidRPr="006A22C4" w:rsidR="00CC2E07" w:rsidP="00522D40" w:rsidRDefault="00CC2E07">
                      <w:pPr>
                        <w:spacing w:after="0" w:line="240" w:lineRule="auto"/>
                        <w:rPr>
                          <w:b/>
                          <w:color w:val="FFFFFF" w:themeColor="background1"/>
                        </w:rPr>
                      </w:pPr>
                    </w:p>
                    <w:p w:rsidRPr="006A22C4" w:rsidR="00CC2E07" w:rsidP="00522D40" w:rsidRDefault="00CC2E07">
                      <w:pPr>
                        <w:spacing w:after="0" w:line="240" w:lineRule="auto"/>
                        <w:rPr>
                          <w:b/>
                          <w:color w:val="FFFFFF" w:themeColor="background1"/>
                        </w:rPr>
                      </w:pPr>
                    </w:p>
                    <w:p w:rsidR="00CC2E07" w:rsidP="00522D40" w:rsidRDefault="00CC2E07">
                      <w:pPr>
                        <w:spacing w:after="0" w:line="240" w:lineRule="auto"/>
                        <w:rPr>
                          <w:color w:val="FFFFFF" w:themeColor="background1"/>
                          <w:sz w:val="18"/>
                        </w:rPr>
                      </w:pPr>
                    </w:p>
                    <w:p w:rsidRPr="00543780" w:rsidR="00CC2E07" w:rsidP="00522D40" w:rsidRDefault="00CC2E07">
                      <w:pPr>
                        <w:spacing w:after="0" w:line="240" w:lineRule="auto"/>
                        <w:rPr>
                          <w:color w:val="FFFFFF" w:themeColor="background1"/>
                          <w:sz w:val="18"/>
                        </w:rPr>
                      </w:pPr>
                      <w:r>
                        <w:rPr>
                          <w:color w:val="FFFFFF" w:themeColor="background1"/>
                          <w:sz w:val="18"/>
                        </w:rPr>
                        <w:t>K</w:t>
                      </w:r>
                      <w:r w:rsidRPr="00543780">
                        <w:rPr>
                          <w:color w:val="FFFFFF" w:themeColor="background1"/>
                          <w:sz w:val="18"/>
                        </w:rPr>
                        <w:t>ilde: Landbrug &amp; Fødevarer - tal fra 2010</w:t>
                      </w:r>
                    </w:p>
                    <w:p w:rsidRPr="00543780" w:rsidR="00CC2E07" w:rsidP="00522D40" w:rsidRDefault="00CC2E07">
                      <w:pPr>
                        <w:rPr>
                          <w:color w:val="FFFFFF" w:themeColor="background1"/>
                          <w:sz w:val="20"/>
                        </w:rPr>
                      </w:pPr>
                    </w:p>
                  </w:txbxContent>
                </v:textbox>
              </v:shape>
            </w:pict>
          </mc:Fallback>
        </mc:AlternateContent>
      </w:r>
      <w:r>
        <w:rPr>
          <w:b/>
          <w:noProof/>
          <w:szCs w:val="20"/>
          <w:lang w:eastAsia="da-DK"/>
        </w:rPr>
        <w:drawing>
          <wp:anchor distT="0" distB="0" distL="114300" distR="114300" simplePos="0" relativeHeight="251777024" behindDoc="0" locked="0" layoutInCell="1" allowOverlap="1" wp14:editId="126F016F" wp14:anchorId="1A643C6E">
            <wp:simplePos x="0" y="0"/>
            <wp:positionH relativeFrom="margin">
              <wp:posOffset>2635250</wp:posOffset>
            </wp:positionH>
            <wp:positionV relativeFrom="margin">
              <wp:posOffset>178435</wp:posOffset>
            </wp:positionV>
            <wp:extent cx="2113280" cy="2717800"/>
            <wp:effectExtent l="0" t="0" r="1270" b="6350"/>
            <wp:wrapSquare wrapText="bothSides"/>
            <wp:docPr id="78893" name="Billede 7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3280" cy="2717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779072" behindDoc="0" locked="0" layoutInCell="1" allowOverlap="1" wp14:editId="7D2ABF10" wp14:anchorId="4796BF03">
                <wp:simplePos x="0" y="0"/>
                <wp:positionH relativeFrom="column">
                  <wp:posOffset>-2159491</wp:posOffset>
                </wp:positionH>
                <wp:positionV relativeFrom="paragraph">
                  <wp:posOffset>256959</wp:posOffset>
                </wp:positionV>
                <wp:extent cx="1939146" cy="1759585"/>
                <wp:effectExtent l="0" t="0" r="0" b="0"/>
                <wp:wrapNone/>
                <wp:docPr id="3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146" cy="1759585"/>
                        </a:xfrm>
                        <a:prstGeom prst="rect">
                          <a:avLst/>
                        </a:prstGeom>
                        <a:noFill/>
                        <a:ln w="9525">
                          <a:noFill/>
                          <a:miter lim="800000"/>
                          <a:headEnd/>
                          <a:tailEnd/>
                        </a:ln>
                      </wps:spPr>
                      <wps:txbx>
                        <w:txbxContent>
                          <w:p w:rsidRPr="00543780" w:rsidR="00CC2E07" w:rsidP="00522D40" w:rsidRDefault="00CC2E07">
                            <w:pPr>
                              <w:spacing w:after="0" w:line="240" w:lineRule="auto"/>
                              <w:rPr>
                                <w:rStyle w:val="Strk"/>
                                <w:b w:val="0"/>
                                <w:i/>
                                <w:color w:val="FFFFFF" w:themeColor="background1"/>
                                <w:sz w:val="28"/>
                              </w:rPr>
                            </w:pPr>
                            <w:r w:rsidRPr="00543780">
                              <w:rPr>
                                <w:rStyle w:val="Strk"/>
                                <w:i/>
                                <w:color w:val="FFFFFF" w:themeColor="background1"/>
                                <w:sz w:val="28"/>
                              </w:rPr>
                              <w:t>”De danske husholdninger står for 89 % af</w:t>
                            </w:r>
                            <w:r>
                              <w:rPr>
                                <w:rStyle w:val="Strk"/>
                                <w:i/>
                                <w:color w:val="FFFFFF" w:themeColor="background1"/>
                                <w:sz w:val="28"/>
                              </w:rPr>
                              <w:t xml:space="preserve"> det samlede madspild i Danmark</w:t>
                            </w:r>
                            <w:r w:rsidRPr="00543780">
                              <w:rPr>
                                <w:rStyle w:val="Strk"/>
                                <w:i/>
                                <w:color w:val="FFFFFF" w:themeColor="background1"/>
                                <w:sz w:val="28"/>
                              </w:rPr>
                              <w:t>”</w:t>
                            </w:r>
                            <w:r>
                              <w:rPr>
                                <w:rStyle w:val="Strk"/>
                                <w:i/>
                                <w:color w:val="FFFFFF" w:themeColor="background1"/>
                                <w:sz w:val="28"/>
                              </w:rPr>
                              <w:t>.</w:t>
                            </w:r>
                          </w:p>
                          <w:p w:rsidRPr="006A22C4" w:rsidR="00CC2E07" w:rsidP="00522D40" w:rsidRDefault="00CC2E07">
                            <w:pPr>
                              <w:spacing w:after="0" w:line="240" w:lineRule="auto"/>
                              <w:rPr>
                                <w:rStyle w:val="Strk"/>
                                <w:color w:val="FFFFFF" w:themeColor="background1"/>
                              </w:rPr>
                            </w:pPr>
                          </w:p>
                          <w:p w:rsidRPr="006A22C4" w:rsidR="00CC2E07" w:rsidP="00522D40" w:rsidRDefault="00CC2E07">
                            <w:pPr>
                              <w:spacing w:after="0" w:line="240" w:lineRule="auto"/>
                              <w:rPr>
                                <w:rStyle w:val="Strk"/>
                                <w:color w:val="FFFFFF" w:themeColor="background1"/>
                              </w:rPr>
                            </w:pPr>
                          </w:p>
                          <w:p w:rsidR="00CC2E07" w:rsidP="00522D40" w:rsidRDefault="00CC2E07">
                            <w:pPr>
                              <w:spacing w:after="0" w:line="240" w:lineRule="auto"/>
                              <w:rPr>
                                <w:rStyle w:val="Strk"/>
                                <w:b w:val="0"/>
                                <w:color w:val="FFFFFF" w:themeColor="background1"/>
                                <w:sz w:val="18"/>
                              </w:rPr>
                            </w:pPr>
                          </w:p>
                          <w:p w:rsidR="00CC2E07" w:rsidP="00522D40" w:rsidRDefault="00CC2E07">
                            <w:pPr>
                              <w:spacing w:after="0" w:line="240" w:lineRule="auto"/>
                              <w:rPr>
                                <w:rStyle w:val="Strk"/>
                                <w:b w:val="0"/>
                                <w:color w:val="FFFFFF" w:themeColor="background1"/>
                                <w:sz w:val="18"/>
                              </w:rPr>
                            </w:pPr>
                          </w:p>
                          <w:p w:rsidRPr="00543780" w:rsidR="00CC2E07" w:rsidP="00522D40" w:rsidRDefault="00CC2E07">
                            <w:pPr>
                              <w:spacing w:after="0" w:line="240" w:lineRule="auto"/>
                              <w:rPr>
                                <w:rStyle w:val="Strk"/>
                                <w:b w:val="0"/>
                                <w:color w:val="FFFFFF" w:themeColor="background1"/>
                                <w:sz w:val="18"/>
                              </w:rPr>
                            </w:pPr>
                            <w:r w:rsidRPr="00543780">
                              <w:rPr>
                                <w:rStyle w:val="Strk"/>
                                <w:color w:val="FFFFFF" w:themeColor="background1"/>
                                <w:sz w:val="18"/>
                              </w:rPr>
                              <w:t>Kilde: Miljøstyrelsen – tal fra 2008</w:t>
                            </w:r>
                          </w:p>
                          <w:p w:rsidRPr="006A22C4"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style="position:absolute;margin-left:-170.05pt;margin-top:20.25pt;width:152.7pt;height:138.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">
                <v:textbox>
                  <w:txbxContent>
                    <w:p w:rsidRPr="00543780" w:rsidR="00CC2E07" w:rsidP="00522D40" w:rsidRDefault="00CC2E07">
                      <w:pPr>
                        <w:spacing w:after="0" w:line="240" w:lineRule="auto"/>
                        <w:rPr>
                          <w:rStyle w:val="Strk"/>
                          <w:b w:val="0"/>
                          <w:i/>
                          <w:color w:val="FFFFFF" w:themeColor="background1"/>
                          <w:sz w:val="28"/>
                        </w:rPr>
                      </w:pPr>
                      <w:r w:rsidRPr="00543780">
                        <w:rPr>
                          <w:rStyle w:val="Strk"/>
                          <w:i/>
                          <w:color w:val="FFFFFF" w:themeColor="background1"/>
                          <w:sz w:val="28"/>
                        </w:rPr>
                        <w:t>”De danske husholdninger står for 89 % af</w:t>
                      </w:r>
                      <w:r>
                        <w:rPr>
                          <w:rStyle w:val="Strk"/>
                          <w:i/>
                          <w:color w:val="FFFFFF" w:themeColor="background1"/>
                          <w:sz w:val="28"/>
                        </w:rPr>
                        <w:t xml:space="preserve"> det samlede madspild i Danmark</w:t>
                      </w:r>
                      <w:r w:rsidRPr="00543780">
                        <w:rPr>
                          <w:rStyle w:val="Strk"/>
                          <w:i/>
                          <w:color w:val="FFFFFF" w:themeColor="background1"/>
                          <w:sz w:val="28"/>
                        </w:rPr>
                        <w:t>”</w:t>
                      </w:r>
                      <w:r>
                        <w:rPr>
                          <w:rStyle w:val="Strk"/>
                          <w:i/>
                          <w:color w:val="FFFFFF" w:themeColor="background1"/>
                          <w:sz w:val="28"/>
                        </w:rPr>
                        <w:t>.</w:t>
                      </w:r>
                    </w:p>
                    <w:p w:rsidRPr="006A22C4" w:rsidR="00CC2E07" w:rsidP="00522D40" w:rsidRDefault="00CC2E07">
                      <w:pPr>
                        <w:spacing w:after="0" w:line="240" w:lineRule="auto"/>
                        <w:rPr>
                          <w:rStyle w:val="Strk"/>
                          <w:color w:val="FFFFFF" w:themeColor="background1"/>
                        </w:rPr>
                      </w:pPr>
                    </w:p>
                    <w:p w:rsidRPr="006A22C4" w:rsidR="00CC2E07" w:rsidP="00522D40" w:rsidRDefault="00CC2E07">
                      <w:pPr>
                        <w:spacing w:after="0" w:line="240" w:lineRule="auto"/>
                        <w:rPr>
                          <w:rStyle w:val="Strk"/>
                          <w:color w:val="FFFFFF" w:themeColor="background1"/>
                        </w:rPr>
                      </w:pPr>
                    </w:p>
                    <w:p w:rsidR="00CC2E07" w:rsidP="00522D40" w:rsidRDefault="00CC2E07">
                      <w:pPr>
                        <w:spacing w:after="0" w:line="240" w:lineRule="auto"/>
                        <w:rPr>
                          <w:rStyle w:val="Strk"/>
                          <w:b w:val="0"/>
                          <w:color w:val="FFFFFF" w:themeColor="background1"/>
                          <w:sz w:val="18"/>
                        </w:rPr>
                      </w:pPr>
                    </w:p>
                    <w:p w:rsidR="00CC2E07" w:rsidP="00522D40" w:rsidRDefault="00CC2E07">
                      <w:pPr>
                        <w:spacing w:after="0" w:line="240" w:lineRule="auto"/>
                        <w:rPr>
                          <w:rStyle w:val="Strk"/>
                          <w:b w:val="0"/>
                          <w:color w:val="FFFFFF" w:themeColor="background1"/>
                          <w:sz w:val="18"/>
                        </w:rPr>
                      </w:pPr>
                    </w:p>
                    <w:p w:rsidRPr="00543780" w:rsidR="00CC2E07" w:rsidP="00522D40" w:rsidRDefault="00CC2E07">
                      <w:pPr>
                        <w:spacing w:after="0" w:line="240" w:lineRule="auto"/>
                        <w:rPr>
                          <w:rStyle w:val="Strk"/>
                          <w:b w:val="0"/>
                          <w:color w:val="FFFFFF" w:themeColor="background1"/>
                          <w:sz w:val="18"/>
                        </w:rPr>
                      </w:pPr>
                      <w:r w:rsidRPr="00543780">
                        <w:rPr>
                          <w:rStyle w:val="Strk"/>
                          <w:color w:val="FFFFFF" w:themeColor="background1"/>
                          <w:sz w:val="18"/>
                        </w:rPr>
                        <w:t>Kilde: Miljøstyrelsen – tal fra 2008</w:t>
                      </w:r>
                    </w:p>
                    <w:p w:rsidRPr="006A22C4" w:rsidR="00CC2E07" w:rsidP="00522D40" w:rsidRDefault="00CC2E07">
                      <w:pPr>
                        <w:rPr>
                          <w:color w:val="FFFFFF" w:themeColor="background1"/>
                        </w:rPr>
                      </w:pPr>
                    </w:p>
                  </w:txbxContent>
                </v:textbox>
              </v:shape>
            </w:pict>
          </mc:Fallback>
        </mc:AlternateContent>
      </w:r>
      <w:r>
        <w:rPr>
          <w:noProof/>
          <w:lang w:eastAsia="da-DK"/>
        </w:rPr>
        <w:drawing>
          <wp:anchor distT="0" distB="0" distL="114300" distR="114300" simplePos="0" relativeHeight="251774976" behindDoc="0" locked="0" layoutInCell="1" allowOverlap="1" wp14:editId="0C5CF2A9" wp14:anchorId="6BF0B502">
            <wp:simplePos x="0" y="0"/>
            <wp:positionH relativeFrom="column">
              <wp:posOffset>-4445</wp:posOffset>
            </wp:positionH>
            <wp:positionV relativeFrom="paragraph">
              <wp:posOffset>179070</wp:posOffset>
            </wp:positionV>
            <wp:extent cx="2107565" cy="2233930"/>
            <wp:effectExtent l="0" t="0" r="6985" b="0"/>
            <wp:wrapSquare wrapText="bothSides"/>
            <wp:docPr id="78894" name="Billede 78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7565" cy="2233930"/>
                    </a:xfrm>
                    <a:prstGeom prst="rect">
                      <a:avLst/>
                    </a:prstGeom>
                  </pic:spPr>
                </pic:pic>
              </a:graphicData>
            </a:graphic>
            <wp14:sizeRelH relativeFrom="page">
              <wp14:pctWidth>0</wp14:pctWidth>
            </wp14:sizeRelH>
            <wp14:sizeRelV relativeFrom="page">
              <wp14:pctHeight>0</wp14:pctHeight>
            </wp14:sizeRelV>
          </wp:anchor>
        </w:drawing>
      </w:r>
    </w:p>
    <w:p w:rsidR="00522D40" w:rsidP="00522D40" w:rsidRDefault="00522D40">
      <w:pPr>
        <w:rPr>
          <w:lang w:eastAsia="da-DK"/>
        </w:rPr>
      </w:pPr>
    </w:p>
    <w:p w:rsidR="00522D40" w:rsidP="00522D40" w:rsidRDefault="00522D40">
      <w:pPr>
        <w:rPr>
          <w:lang w:eastAsia="da-DK"/>
        </w:rPr>
      </w:pPr>
      <w:r>
        <w:rPr>
          <w:noProof/>
          <w:lang w:eastAsia="da-DK"/>
        </w:rPr>
        <mc:AlternateContent>
          <mc:Choice Requires="wps">
            <w:drawing>
              <wp:anchor distT="0" distB="0" distL="114300" distR="114300" simplePos="0" relativeHeight="251778048" behindDoc="0" locked="0" layoutInCell="1" allowOverlap="1" wp14:editId="7CA38268" wp14:anchorId="64D5E448">
                <wp:simplePos x="0" y="0"/>
                <wp:positionH relativeFrom="column">
                  <wp:posOffset>-4799330</wp:posOffset>
                </wp:positionH>
                <wp:positionV relativeFrom="paragraph">
                  <wp:posOffset>2129155</wp:posOffset>
                </wp:positionV>
                <wp:extent cx="2095500" cy="1750695"/>
                <wp:effectExtent l="0" t="0" r="0" b="1905"/>
                <wp:wrapNone/>
                <wp:docPr id="3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750695"/>
                        </a:xfrm>
                        <a:prstGeom prst="rect">
                          <a:avLst/>
                        </a:prstGeom>
                        <a:noFill/>
                        <a:ln w="9525">
                          <a:noFill/>
                          <a:miter lim="800000"/>
                          <a:headEnd/>
                          <a:tailEnd/>
                        </a:ln>
                      </wps:spPr>
                      <wps:txbx>
                        <w:txbxContent>
                          <w:p w:rsidRPr="00543780" w:rsidR="00CC2E07" w:rsidP="00522D40" w:rsidRDefault="00CC2E07">
                            <w:pPr>
                              <w:spacing w:after="0" w:line="240" w:lineRule="auto"/>
                              <w:rPr>
                                <w:i/>
                                <w:color w:val="FFFFFF" w:themeColor="background1"/>
                                <w:sz w:val="28"/>
                              </w:rPr>
                            </w:pPr>
                            <w:r w:rsidRPr="00543780">
                              <w:rPr>
                                <w:i/>
                                <w:color w:val="FFFFFF" w:themeColor="background1"/>
                                <w:sz w:val="28"/>
                              </w:rPr>
                              <w:t>”Hvert år smider hver dansker i gennemsnit 63 kilo mad i skraldesp</w:t>
                            </w:r>
                            <w:r>
                              <w:rPr>
                                <w:i/>
                                <w:color w:val="FFFFFF" w:themeColor="background1"/>
                                <w:sz w:val="28"/>
                              </w:rPr>
                              <w:t>anden i stedet for at spise det</w:t>
                            </w:r>
                            <w:r w:rsidRPr="00543780">
                              <w:rPr>
                                <w:i/>
                                <w:color w:val="FFFFFF" w:themeColor="background1"/>
                                <w:sz w:val="28"/>
                              </w:rPr>
                              <w:t>”</w:t>
                            </w:r>
                            <w:r>
                              <w:rPr>
                                <w:i/>
                                <w:color w:val="FFFFFF" w:themeColor="background1"/>
                                <w:sz w:val="28"/>
                              </w:rPr>
                              <w:t>.</w:t>
                            </w:r>
                          </w:p>
                          <w:p w:rsidRPr="006A22C4" w:rsidR="00CC2E07" w:rsidP="00522D40" w:rsidRDefault="00CC2E07">
                            <w:pPr>
                              <w:spacing w:after="0" w:line="240" w:lineRule="auto"/>
                              <w:rPr>
                                <w:b/>
                                <w:color w:val="FFFFFF" w:themeColor="background1"/>
                              </w:rPr>
                            </w:pPr>
                          </w:p>
                          <w:p w:rsidR="00CC2E07" w:rsidP="00522D40" w:rsidRDefault="00CC2E07">
                            <w:pPr>
                              <w:spacing w:after="0" w:line="240" w:lineRule="auto"/>
                              <w:rPr>
                                <w:color w:val="FFFFFF" w:themeColor="background1"/>
                                <w:sz w:val="20"/>
                              </w:rPr>
                            </w:pPr>
                          </w:p>
                          <w:p w:rsidR="00CC2E07" w:rsidP="00522D40" w:rsidRDefault="00CC2E07">
                            <w:pPr>
                              <w:spacing w:after="0" w:line="240" w:lineRule="auto"/>
                              <w:rPr>
                                <w:color w:val="FFFFFF" w:themeColor="background1"/>
                                <w:sz w:val="18"/>
                              </w:rPr>
                            </w:pPr>
                          </w:p>
                          <w:p w:rsidRPr="00543780" w:rsidR="00CC2E07" w:rsidP="00522D40" w:rsidRDefault="00CC2E07">
                            <w:pPr>
                              <w:spacing w:after="0" w:line="240" w:lineRule="auto"/>
                              <w:rPr>
                                <w:color w:val="FFFFFF" w:themeColor="background1"/>
                                <w:sz w:val="18"/>
                              </w:rPr>
                            </w:pPr>
                            <w:r w:rsidRPr="00543780">
                              <w:rPr>
                                <w:color w:val="FFFFFF" w:themeColor="background1"/>
                                <w:sz w:val="18"/>
                              </w:rPr>
                              <w:t>Kilde: Miljøstyrelsen og Land &amp; Fødevarer – tal fra 2006</w:t>
                            </w:r>
                          </w:p>
                          <w:p w:rsidRPr="006A22C4" w:rsidR="00CC2E07" w:rsidP="00522D40" w:rsidRDefault="00CC2E07">
                            <w:pPr>
                              <w:spacing w:after="0" w:line="240" w:lineRule="auto"/>
                              <w:rPr>
                                <w:color w:val="FFFFFF" w:themeColor="background1"/>
                                <w:sz w:val="20"/>
                              </w:rPr>
                            </w:pPr>
                          </w:p>
                          <w:p w:rsidRPr="00EE4D61" w:rsidR="00CC2E07" w:rsidP="00522D40" w:rsidRDefault="00CC2E07">
                            <w:pPr>
                              <w:rPr>
                                <w:sz w:val="20"/>
                                <w:lang w:eastAsia="da-DK"/>
                              </w:rPr>
                            </w:pPr>
                          </w:p>
                          <w:p w:rsidR="00CC2E07" w:rsidP="00522D40"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style="position:absolute;margin-left:-377.9pt;margin-top:167.65pt;width:165pt;height:137.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">
                <v:textbox>
                  <w:txbxContent>
                    <w:p w:rsidRPr="00543780" w:rsidR="00CC2E07" w:rsidP="00522D40" w:rsidRDefault="00CC2E07">
                      <w:pPr>
                        <w:spacing w:after="0" w:line="240" w:lineRule="auto"/>
                        <w:rPr>
                          <w:i/>
                          <w:color w:val="FFFFFF" w:themeColor="background1"/>
                          <w:sz w:val="28"/>
                        </w:rPr>
                      </w:pPr>
                      <w:r w:rsidRPr="00543780">
                        <w:rPr>
                          <w:i/>
                          <w:color w:val="FFFFFF" w:themeColor="background1"/>
                          <w:sz w:val="28"/>
                        </w:rPr>
                        <w:t>”Hvert år smider hver dansker i gennemsnit 63 kilo mad i skraldesp</w:t>
                      </w:r>
                      <w:r>
                        <w:rPr>
                          <w:i/>
                          <w:color w:val="FFFFFF" w:themeColor="background1"/>
                          <w:sz w:val="28"/>
                        </w:rPr>
                        <w:t>anden i stedet for at spise det</w:t>
                      </w:r>
                      <w:r w:rsidRPr="00543780">
                        <w:rPr>
                          <w:i/>
                          <w:color w:val="FFFFFF" w:themeColor="background1"/>
                          <w:sz w:val="28"/>
                        </w:rPr>
                        <w:t>”</w:t>
                      </w:r>
                      <w:r>
                        <w:rPr>
                          <w:i/>
                          <w:color w:val="FFFFFF" w:themeColor="background1"/>
                          <w:sz w:val="28"/>
                        </w:rPr>
                        <w:t>.</w:t>
                      </w:r>
                    </w:p>
                    <w:p w:rsidRPr="006A22C4" w:rsidR="00CC2E07" w:rsidP="00522D40" w:rsidRDefault="00CC2E07">
                      <w:pPr>
                        <w:spacing w:after="0" w:line="240" w:lineRule="auto"/>
                        <w:rPr>
                          <w:b/>
                          <w:color w:val="FFFFFF" w:themeColor="background1"/>
                        </w:rPr>
                      </w:pPr>
                    </w:p>
                    <w:p w:rsidR="00CC2E07" w:rsidP="00522D40" w:rsidRDefault="00CC2E07">
                      <w:pPr>
                        <w:spacing w:after="0" w:line="240" w:lineRule="auto"/>
                        <w:rPr>
                          <w:color w:val="FFFFFF" w:themeColor="background1"/>
                          <w:sz w:val="20"/>
                        </w:rPr>
                      </w:pPr>
                    </w:p>
                    <w:p w:rsidR="00CC2E07" w:rsidP="00522D40" w:rsidRDefault="00CC2E07">
                      <w:pPr>
                        <w:spacing w:after="0" w:line="240" w:lineRule="auto"/>
                        <w:rPr>
                          <w:color w:val="FFFFFF" w:themeColor="background1"/>
                          <w:sz w:val="18"/>
                        </w:rPr>
                      </w:pPr>
                    </w:p>
                    <w:p w:rsidRPr="00543780" w:rsidR="00CC2E07" w:rsidP="00522D40" w:rsidRDefault="00CC2E07">
                      <w:pPr>
                        <w:spacing w:after="0" w:line="240" w:lineRule="auto"/>
                        <w:rPr>
                          <w:color w:val="FFFFFF" w:themeColor="background1"/>
                          <w:sz w:val="18"/>
                        </w:rPr>
                      </w:pPr>
                      <w:r w:rsidRPr="00543780">
                        <w:rPr>
                          <w:color w:val="FFFFFF" w:themeColor="background1"/>
                          <w:sz w:val="18"/>
                        </w:rPr>
                        <w:t>Kilde: Miljøstyrelsen og Land &amp; Fødevarer – tal fra 2006</w:t>
                      </w:r>
                    </w:p>
                    <w:p w:rsidRPr="006A22C4" w:rsidR="00CC2E07" w:rsidP="00522D40" w:rsidRDefault="00CC2E07">
                      <w:pPr>
                        <w:spacing w:after="0" w:line="240" w:lineRule="auto"/>
                        <w:rPr>
                          <w:color w:val="FFFFFF" w:themeColor="background1"/>
                          <w:sz w:val="20"/>
                        </w:rPr>
                      </w:pPr>
                    </w:p>
                    <w:p w:rsidRPr="00EE4D61" w:rsidR="00CC2E07" w:rsidP="00522D40" w:rsidRDefault="00CC2E07">
                      <w:pPr>
                        <w:rPr>
                          <w:sz w:val="20"/>
                          <w:lang w:eastAsia="da-DK"/>
                        </w:rPr>
                      </w:pPr>
                    </w:p>
                    <w:p w:rsidR="00CC2E07" w:rsidP="00522D40" w:rsidRDefault="00CC2E07"/>
                  </w:txbxContent>
                </v:textbox>
              </v:shape>
            </w:pict>
          </mc:Fallback>
        </mc:AlternateContent>
      </w:r>
      <w:r>
        <w:rPr>
          <w:b/>
          <w:noProof/>
          <w:szCs w:val="20"/>
          <w:lang w:eastAsia="da-DK"/>
        </w:rPr>
        <w:drawing>
          <wp:anchor distT="0" distB="0" distL="114300" distR="114300" simplePos="0" relativeHeight="251776000" behindDoc="0" locked="0" layoutInCell="1" allowOverlap="1" wp14:editId="444185F7" wp14:anchorId="27CED156">
            <wp:simplePos x="0" y="0"/>
            <wp:positionH relativeFrom="margin">
              <wp:posOffset>-4445</wp:posOffset>
            </wp:positionH>
            <wp:positionV relativeFrom="margin">
              <wp:posOffset>2715260</wp:posOffset>
            </wp:positionV>
            <wp:extent cx="2213610" cy="2328545"/>
            <wp:effectExtent l="0" t="0" r="0" b="0"/>
            <wp:wrapSquare wrapText="bothSides"/>
            <wp:docPr id="78895" name="Billede 7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r>
        <w:rPr>
          <w:lang w:eastAsia="da-DK"/>
        </w:rPr>
        <w:tab/>
      </w:r>
      <w:r>
        <w:rPr>
          <w:lang w:eastAsia="da-DK"/>
        </w:rPr>
        <w:tab/>
      </w:r>
      <w:r>
        <w:rPr>
          <w:noProof/>
          <w:lang w:eastAsia="da-DK"/>
        </w:rPr>
        <w:drawing>
          <wp:anchor distT="0" distB="0" distL="114300" distR="114300" simplePos="0" relativeHeight="251783168" behindDoc="1" locked="0" layoutInCell="1" allowOverlap="1" wp14:editId="160C3911" wp14:anchorId="20BD37A3">
            <wp:simplePos x="3044825" y="3993515"/>
            <wp:positionH relativeFrom="margin">
              <wp:align>right</wp:align>
            </wp:positionH>
            <wp:positionV relativeFrom="margin">
              <wp:align>center</wp:align>
            </wp:positionV>
            <wp:extent cx="1983740" cy="2550795"/>
            <wp:effectExtent l="0" t="0" r="0" b="1905"/>
            <wp:wrapTight wrapText="bothSides">
              <wp:wrapPolygon edited="0">
                <wp:start x="0" y="0"/>
                <wp:lineTo x="0" y="18551"/>
                <wp:lineTo x="3734" y="20648"/>
                <wp:lineTo x="3526" y="21455"/>
                <wp:lineTo x="4771" y="21455"/>
                <wp:lineTo x="4978" y="21455"/>
                <wp:lineTo x="6223" y="20648"/>
                <wp:lineTo x="21365" y="18551"/>
                <wp:lineTo x="21365" y="484"/>
                <wp:lineTo x="21157" y="0"/>
                <wp:lineTo x="0" y="0"/>
              </wp:wrapPolygon>
            </wp:wrapTight>
            <wp:docPr id="78896" name="Billede 7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3740" cy="2550795"/>
                    </a:xfrm>
                    <a:prstGeom prst="rect">
                      <a:avLst/>
                    </a:prstGeom>
                  </pic:spPr>
                </pic:pic>
              </a:graphicData>
            </a:graphic>
          </wp:anchor>
        </w:drawing>
      </w:r>
    </w:p>
    <w:p w:rsidR="00522D40" w:rsidP="00522D40" w:rsidRDefault="00522D40">
      <w:pPr>
        <w:rPr>
          <w:b/>
          <w:szCs w:val="20"/>
        </w:rPr>
      </w:pPr>
      <w:r>
        <w:rPr>
          <w:noProof/>
          <w:lang w:eastAsia="da-DK"/>
        </w:rPr>
        <mc:AlternateContent>
          <mc:Choice Requires="wps">
            <w:drawing>
              <wp:anchor distT="0" distB="0" distL="114300" distR="114300" simplePos="0" relativeHeight="251780096" behindDoc="0" locked="0" layoutInCell="1" allowOverlap="1" wp14:editId="0FA91CFD" wp14:anchorId="6DF5F446">
                <wp:simplePos x="0" y="0"/>
                <wp:positionH relativeFrom="column">
                  <wp:posOffset>1980565</wp:posOffset>
                </wp:positionH>
                <wp:positionV relativeFrom="paragraph">
                  <wp:posOffset>1929765</wp:posOffset>
                </wp:positionV>
                <wp:extent cx="1776095" cy="2009775"/>
                <wp:effectExtent l="0" t="0" r="0" b="0"/>
                <wp:wrapNone/>
                <wp:docPr id="3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095" cy="2009775"/>
                        </a:xfrm>
                        <a:prstGeom prst="rect">
                          <a:avLst/>
                        </a:prstGeom>
                        <a:noFill/>
                        <a:ln w="9525">
                          <a:noFill/>
                          <a:miter lim="800000"/>
                          <a:headEnd/>
                          <a:tailEnd/>
                        </a:ln>
                      </wps:spPr>
                      <wps:txbx>
                        <w:txbxContent>
                          <w:p w:rsidRPr="00543780" w:rsidR="00CC2E07" w:rsidP="00522D40" w:rsidRDefault="00CC2E07">
                            <w:pPr>
                              <w:spacing w:after="0" w:line="240" w:lineRule="auto"/>
                              <w:rPr>
                                <w:i/>
                                <w:color w:val="FFFFFF" w:themeColor="background1"/>
                                <w:sz w:val="28"/>
                              </w:rPr>
                            </w:pPr>
                            <w:r w:rsidRPr="00543780">
                              <w:rPr>
                                <w:i/>
                                <w:color w:val="FFFFFF" w:themeColor="background1"/>
                                <w:sz w:val="28"/>
                              </w:rPr>
                              <w:t>”Danskerne har et madsp</w:t>
                            </w:r>
                            <w:r>
                              <w:rPr>
                                <w:i/>
                                <w:color w:val="FFFFFF" w:themeColor="background1"/>
                                <w:sz w:val="28"/>
                              </w:rPr>
                              <w:t>ild på 680.000 tons mad om året</w:t>
                            </w:r>
                            <w:r w:rsidRPr="00543780">
                              <w:rPr>
                                <w:i/>
                                <w:color w:val="FFFFFF" w:themeColor="background1"/>
                                <w:sz w:val="28"/>
                              </w:rPr>
                              <w:t>”</w:t>
                            </w:r>
                            <w:r>
                              <w:rPr>
                                <w:i/>
                                <w:color w:val="FFFFFF" w:themeColor="background1"/>
                                <w:sz w:val="28"/>
                              </w:rPr>
                              <w:t>.</w:t>
                            </w:r>
                          </w:p>
                          <w:p w:rsidRPr="006A22C4" w:rsidR="00CC2E07" w:rsidP="00522D40" w:rsidRDefault="00CC2E07">
                            <w:pPr>
                              <w:rPr>
                                <w:color w:val="FFFFFF" w:themeColor="background1"/>
                                <w:sz w:val="20"/>
                              </w:rPr>
                            </w:pPr>
                          </w:p>
                          <w:p w:rsidR="00CC2E07" w:rsidP="00522D40" w:rsidRDefault="00CC2E07">
                            <w:pPr>
                              <w:rPr>
                                <w:color w:val="FFFFFF" w:themeColor="background1"/>
                                <w:sz w:val="18"/>
                              </w:rPr>
                            </w:pPr>
                          </w:p>
                          <w:p w:rsidR="00CC2E07" w:rsidP="00522D40" w:rsidRDefault="00CC2E07">
                            <w:pPr>
                              <w:rPr>
                                <w:color w:val="FFFFFF" w:themeColor="background1"/>
                                <w:sz w:val="18"/>
                              </w:rPr>
                            </w:pPr>
                          </w:p>
                          <w:p w:rsidRPr="00543780" w:rsidR="00CC2E07" w:rsidP="00522D40" w:rsidRDefault="00CC2E07">
                            <w:pPr>
                              <w:rPr>
                                <w:color w:val="FFFFFF" w:themeColor="background1"/>
                                <w:sz w:val="18"/>
                              </w:rPr>
                            </w:pPr>
                            <w:r w:rsidRPr="00543780">
                              <w:rPr>
                                <w:color w:val="FFFFFF" w:themeColor="background1"/>
                                <w:sz w:val="18"/>
                              </w:rPr>
                              <w:t>kilde: Landbrug &amp; Fødevarer - tal fra 2006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style="position:absolute;margin-left:155.95pt;margin-top:151.95pt;width:139.85pt;height:158.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">
                <v:textbox>
                  <w:txbxContent>
                    <w:p w:rsidRPr="00543780" w:rsidR="00CC2E07" w:rsidP="00522D40" w:rsidRDefault="00CC2E07">
                      <w:pPr>
                        <w:spacing w:after="0" w:line="240" w:lineRule="auto"/>
                        <w:rPr>
                          <w:i/>
                          <w:color w:val="FFFFFF" w:themeColor="background1"/>
                          <w:sz w:val="28"/>
                        </w:rPr>
                      </w:pPr>
                      <w:r w:rsidRPr="00543780">
                        <w:rPr>
                          <w:i/>
                          <w:color w:val="FFFFFF" w:themeColor="background1"/>
                          <w:sz w:val="28"/>
                        </w:rPr>
                        <w:t>”Danskerne har et madsp</w:t>
                      </w:r>
                      <w:r>
                        <w:rPr>
                          <w:i/>
                          <w:color w:val="FFFFFF" w:themeColor="background1"/>
                          <w:sz w:val="28"/>
                        </w:rPr>
                        <w:t>ild på 680.000 tons mad om året</w:t>
                      </w:r>
                      <w:r w:rsidRPr="00543780">
                        <w:rPr>
                          <w:i/>
                          <w:color w:val="FFFFFF" w:themeColor="background1"/>
                          <w:sz w:val="28"/>
                        </w:rPr>
                        <w:t>”</w:t>
                      </w:r>
                      <w:r>
                        <w:rPr>
                          <w:i/>
                          <w:color w:val="FFFFFF" w:themeColor="background1"/>
                          <w:sz w:val="28"/>
                        </w:rPr>
                        <w:t>.</w:t>
                      </w:r>
                    </w:p>
                    <w:p w:rsidRPr="006A22C4" w:rsidR="00CC2E07" w:rsidP="00522D40" w:rsidRDefault="00CC2E07">
                      <w:pPr>
                        <w:rPr>
                          <w:color w:val="FFFFFF" w:themeColor="background1"/>
                          <w:sz w:val="20"/>
                        </w:rPr>
                      </w:pPr>
                    </w:p>
                    <w:p w:rsidR="00CC2E07" w:rsidP="00522D40" w:rsidRDefault="00CC2E07">
                      <w:pPr>
                        <w:rPr>
                          <w:color w:val="FFFFFF" w:themeColor="background1"/>
                          <w:sz w:val="18"/>
                        </w:rPr>
                      </w:pPr>
                    </w:p>
                    <w:p w:rsidR="00CC2E07" w:rsidP="00522D40" w:rsidRDefault="00CC2E07">
                      <w:pPr>
                        <w:rPr>
                          <w:color w:val="FFFFFF" w:themeColor="background1"/>
                          <w:sz w:val="18"/>
                        </w:rPr>
                      </w:pPr>
                    </w:p>
                    <w:p w:rsidRPr="00543780" w:rsidR="00CC2E07" w:rsidP="00522D40" w:rsidRDefault="00CC2E07">
                      <w:pPr>
                        <w:rPr>
                          <w:color w:val="FFFFFF" w:themeColor="background1"/>
                          <w:sz w:val="18"/>
                        </w:rPr>
                      </w:pPr>
                      <w:r w:rsidRPr="00543780">
                        <w:rPr>
                          <w:color w:val="FFFFFF" w:themeColor="background1"/>
                          <w:sz w:val="18"/>
                        </w:rPr>
                        <w:t>kilde: Landbrug &amp; Fødevarer - tal fra 2006</w:t>
                      </w:r>
                    </w:p>
                  </w:txbxContent>
                </v:textbox>
              </v:shape>
            </w:pict>
          </mc:Fallback>
        </mc:AlternateContent>
      </w:r>
      <w:r w:rsidRPr="00744433">
        <w:rPr>
          <w:b/>
          <w:noProof/>
          <w:szCs w:val="20"/>
          <w:lang w:eastAsia="da-DK"/>
        </w:rPr>
        <mc:AlternateContent>
          <mc:Choice Requires="wps">
            <w:drawing>
              <wp:anchor distT="0" distB="0" distL="114300" distR="114300" simplePos="0" relativeHeight="251784192" behindDoc="0" locked="0" layoutInCell="1" allowOverlap="1" wp14:editId="0C47C9B9" wp14:anchorId="65C9DD9D">
                <wp:simplePos x="0" y="0"/>
                <wp:positionH relativeFrom="column">
                  <wp:posOffset>-667385</wp:posOffset>
                </wp:positionH>
                <wp:positionV relativeFrom="paragraph">
                  <wp:posOffset>4250055</wp:posOffset>
                </wp:positionV>
                <wp:extent cx="2388870" cy="1996440"/>
                <wp:effectExtent l="0" t="0" r="0" b="3810"/>
                <wp:wrapNone/>
                <wp:docPr id="3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8870" cy="1996440"/>
                        </a:xfrm>
                        <a:prstGeom prst="rect">
                          <a:avLst/>
                        </a:prstGeom>
                        <a:noFill/>
                        <a:ln w="9525">
                          <a:noFill/>
                          <a:miter lim="800000"/>
                          <a:headEnd/>
                          <a:tailEnd/>
                        </a:ln>
                      </wps:spPr>
                      <wps:txbx>
                        <w:txbxContent>
                          <w:p w:rsidR="00CC2E07" w:rsidP="00522D40" w:rsidRDefault="00CC2E07">
                            <w:pPr>
                              <w:spacing w:after="0" w:line="240" w:lineRule="auto"/>
                              <w:rPr>
                                <w:color w:val="FFFFFF" w:themeColor="background1"/>
                                <w:sz w:val="20"/>
                              </w:rPr>
                            </w:pPr>
                          </w:p>
                          <w:p w:rsidRPr="00543780" w:rsidR="00CC2E07" w:rsidP="00522D40" w:rsidRDefault="00CC2E07">
                            <w:pPr>
                              <w:spacing w:after="0" w:line="240" w:lineRule="auto"/>
                              <w:rPr>
                                <w:i/>
                                <w:color w:val="FFFFFF" w:themeColor="background1"/>
                                <w:sz w:val="28"/>
                              </w:rPr>
                            </w:pPr>
                            <w:r w:rsidRPr="00543780">
                              <w:rPr>
                                <w:i/>
                                <w:color w:val="FFFFFF" w:themeColor="background1"/>
                                <w:sz w:val="28"/>
                              </w:rPr>
                              <w:t>”Maden udgør en tredjedel af det s</w:t>
                            </w:r>
                            <w:r>
                              <w:rPr>
                                <w:i/>
                                <w:color w:val="FFFFFF" w:themeColor="background1"/>
                                <w:sz w:val="28"/>
                              </w:rPr>
                              <w:t>amlede CO2-udslip pr. indbygger</w:t>
                            </w:r>
                            <w:r w:rsidRPr="00543780">
                              <w:rPr>
                                <w:i/>
                                <w:color w:val="FFFFFF" w:themeColor="background1"/>
                                <w:sz w:val="28"/>
                              </w:rPr>
                              <w:t>”</w:t>
                            </w:r>
                            <w:r>
                              <w:rPr>
                                <w:i/>
                                <w:color w:val="FFFFFF" w:themeColor="background1"/>
                                <w:sz w:val="28"/>
                              </w:rPr>
                              <w:t>.</w:t>
                            </w:r>
                          </w:p>
                          <w:p w:rsidRPr="006A22C4" w:rsidR="00CC2E07" w:rsidP="00522D40" w:rsidRDefault="00CC2E07">
                            <w:pPr>
                              <w:spacing w:after="0" w:line="240" w:lineRule="auto"/>
                              <w:rPr>
                                <w:color w:val="FFFFFF" w:themeColor="background1"/>
                                <w:sz w:val="20"/>
                              </w:rPr>
                            </w:pPr>
                          </w:p>
                          <w:p w:rsidRPr="006A22C4" w:rsidR="00CC2E07" w:rsidP="00522D40" w:rsidRDefault="00CC2E07">
                            <w:pPr>
                              <w:spacing w:after="0" w:line="240" w:lineRule="auto"/>
                              <w:rPr>
                                <w:color w:val="FFFFFF" w:themeColor="background1"/>
                                <w:sz w:val="20"/>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Pr="00543780" w:rsidR="00CC2E07" w:rsidP="00522D40" w:rsidRDefault="00CC2E07">
                            <w:pPr>
                              <w:spacing w:after="0" w:line="240" w:lineRule="auto"/>
                              <w:rPr>
                                <w:color w:val="FFFFFF" w:themeColor="background1"/>
                                <w:sz w:val="18"/>
                              </w:rPr>
                            </w:pPr>
                            <w:r w:rsidRPr="00543780">
                              <w:rPr>
                                <w:color w:val="FFFFFF" w:themeColor="background1"/>
                                <w:sz w:val="18"/>
                              </w:rPr>
                              <w:t>Kilde: Lise Faurschou Hastrup – tal fra 2010</w:t>
                            </w:r>
                          </w:p>
                          <w:p w:rsidRPr="006A22C4" w:rsidR="00CC2E07" w:rsidP="00522D40" w:rsidRDefault="00CC2E07">
                            <w:pPr>
                              <w:rPr>
                                <w:color w:val="FFFFFF" w:themeColor="background1"/>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style="position:absolute;margin-left:-52.55pt;margin-top:334.65pt;width:188.1pt;height:157.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">
                <v:textbox>
                  <w:txbxContent>
                    <w:p w:rsidR="00CC2E07" w:rsidP="00522D40" w:rsidRDefault="00CC2E07">
                      <w:pPr>
                        <w:spacing w:after="0" w:line="240" w:lineRule="auto"/>
                        <w:rPr>
                          <w:color w:val="FFFFFF" w:themeColor="background1"/>
                          <w:sz w:val="20"/>
                        </w:rPr>
                      </w:pPr>
                    </w:p>
                    <w:p w:rsidRPr="00543780" w:rsidR="00CC2E07" w:rsidP="00522D40" w:rsidRDefault="00CC2E07">
                      <w:pPr>
                        <w:spacing w:after="0" w:line="240" w:lineRule="auto"/>
                        <w:rPr>
                          <w:i/>
                          <w:color w:val="FFFFFF" w:themeColor="background1"/>
                          <w:sz w:val="28"/>
                        </w:rPr>
                      </w:pPr>
                      <w:r w:rsidRPr="00543780">
                        <w:rPr>
                          <w:i/>
                          <w:color w:val="FFFFFF" w:themeColor="background1"/>
                          <w:sz w:val="28"/>
                        </w:rPr>
                        <w:t>”Maden udgør en tredjedel af det s</w:t>
                      </w:r>
                      <w:r>
                        <w:rPr>
                          <w:i/>
                          <w:color w:val="FFFFFF" w:themeColor="background1"/>
                          <w:sz w:val="28"/>
                        </w:rPr>
                        <w:t>amlede CO2-udslip pr. indbygger</w:t>
                      </w:r>
                      <w:r w:rsidRPr="00543780">
                        <w:rPr>
                          <w:i/>
                          <w:color w:val="FFFFFF" w:themeColor="background1"/>
                          <w:sz w:val="28"/>
                        </w:rPr>
                        <w:t>”</w:t>
                      </w:r>
                      <w:r>
                        <w:rPr>
                          <w:i/>
                          <w:color w:val="FFFFFF" w:themeColor="background1"/>
                          <w:sz w:val="28"/>
                        </w:rPr>
                        <w:t>.</w:t>
                      </w:r>
                    </w:p>
                    <w:p w:rsidRPr="006A22C4" w:rsidR="00CC2E07" w:rsidP="00522D40" w:rsidRDefault="00CC2E07">
                      <w:pPr>
                        <w:spacing w:after="0" w:line="240" w:lineRule="auto"/>
                        <w:rPr>
                          <w:color w:val="FFFFFF" w:themeColor="background1"/>
                          <w:sz w:val="20"/>
                        </w:rPr>
                      </w:pPr>
                    </w:p>
                    <w:p w:rsidRPr="006A22C4" w:rsidR="00CC2E07" w:rsidP="00522D40" w:rsidRDefault="00CC2E07">
                      <w:pPr>
                        <w:spacing w:after="0" w:line="240" w:lineRule="auto"/>
                        <w:rPr>
                          <w:color w:val="FFFFFF" w:themeColor="background1"/>
                          <w:sz w:val="20"/>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00CC2E07" w:rsidP="00522D40" w:rsidRDefault="00CC2E07">
                      <w:pPr>
                        <w:spacing w:after="0" w:line="240" w:lineRule="auto"/>
                        <w:rPr>
                          <w:color w:val="FFFFFF" w:themeColor="background1"/>
                          <w:sz w:val="18"/>
                        </w:rPr>
                      </w:pPr>
                    </w:p>
                    <w:p w:rsidRPr="00543780" w:rsidR="00CC2E07" w:rsidP="00522D40" w:rsidRDefault="00CC2E07">
                      <w:pPr>
                        <w:spacing w:after="0" w:line="240" w:lineRule="auto"/>
                        <w:rPr>
                          <w:color w:val="FFFFFF" w:themeColor="background1"/>
                          <w:sz w:val="18"/>
                        </w:rPr>
                      </w:pPr>
                      <w:r w:rsidRPr="00543780">
                        <w:rPr>
                          <w:color w:val="FFFFFF" w:themeColor="background1"/>
                          <w:sz w:val="18"/>
                        </w:rPr>
                        <w:t>Kilde: Lise Faurschou Hastrup – tal fra 2010</w:t>
                      </w:r>
                    </w:p>
                    <w:p w:rsidRPr="006A22C4" w:rsidR="00CC2E07" w:rsidP="00522D40" w:rsidRDefault="00CC2E07">
                      <w:pPr>
                        <w:rPr>
                          <w:color w:val="FFFFFF" w:themeColor="background1"/>
                          <w:sz w:val="20"/>
                        </w:rPr>
                      </w:pPr>
                    </w:p>
                  </w:txbxContent>
                </v:textbox>
              </v:shape>
            </w:pict>
          </mc:Fallback>
        </mc:AlternateContent>
      </w:r>
      <w:r>
        <w:rPr>
          <w:b/>
          <w:noProof/>
          <w:szCs w:val="20"/>
          <w:lang w:eastAsia="da-DK"/>
        </w:rPr>
        <w:drawing>
          <wp:anchor distT="0" distB="0" distL="114300" distR="114300" simplePos="0" relativeHeight="251782144" behindDoc="0" locked="0" layoutInCell="1" allowOverlap="1" wp14:editId="13891949" wp14:anchorId="39127116">
            <wp:simplePos x="0" y="0"/>
            <wp:positionH relativeFrom="margin">
              <wp:posOffset>1504950</wp:posOffset>
            </wp:positionH>
            <wp:positionV relativeFrom="margin">
              <wp:posOffset>5342255</wp:posOffset>
            </wp:positionV>
            <wp:extent cx="2518410" cy="2462530"/>
            <wp:effectExtent l="0" t="0" r="0" b="0"/>
            <wp:wrapSquare wrapText="bothSides"/>
            <wp:docPr id="78897" name="Billede 7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8410" cy="2462530"/>
                    </a:xfrm>
                    <a:prstGeom prst="rect">
                      <a:avLst/>
                    </a:prstGeom>
                  </pic:spPr>
                </pic:pic>
              </a:graphicData>
            </a:graphic>
            <wp14:sizeRelH relativeFrom="margin">
              <wp14:pctWidth>0</wp14:pctWidth>
            </wp14:sizeRelH>
            <wp14:sizeRelV relativeFrom="margin">
              <wp14:pctHeight>0</wp14:pctHeight>
            </wp14:sizeRelV>
          </wp:anchor>
        </w:drawing>
      </w:r>
      <w:r>
        <w:rPr>
          <w:b/>
          <w:szCs w:val="20"/>
        </w:rPr>
        <w:br w:type="page"/>
      </w:r>
    </w:p>
    <w:p w:rsidR="00522D40" w:rsidP="00522D40" w:rsidRDefault="00522D40">
      <w:pPr>
        <w:pStyle w:val="Overskrift1"/>
      </w:pPr>
      <w:bookmarkStart w:name="_Toc315687458" w:id="246"/>
      <w:bookmarkStart w:name="_Toc316386238" w:id="247"/>
      <w:r>
        <w:lastRenderedPageBreak/>
        <w:t>Madspild – Til eleven</w:t>
      </w:r>
      <w:bookmarkEnd w:id="246"/>
      <w:bookmarkEnd w:id="247"/>
    </w:p>
    <w:p w:rsidR="00522D40" w:rsidP="00522D40" w:rsidRDefault="00522D40">
      <w:pPr>
        <w:rPr>
          <w:lang w:eastAsia="da-DK"/>
        </w:rPr>
      </w:pPr>
    </w:p>
    <w:p w:rsidRPr="004048A2" w:rsidR="00522D40" w:rsidP="000F6DA9" w:rsidRDefault="00522D40">
      <w:pPr>
        <w:pStyle w:val="Listeafsnit"/>
        <w:numPr>
          <w:ilvl w:val="0"/>
          <w:numId w:val="57"/>
        </w:numPr>
        <w:rPr>
          <w:b/>
          <w:lang w:eastAsia="da-DK"/>
        </w:rPr>
      </w:pPr>
      <w:r>
        <w:rPr>
          <w:b/>
          <w:lang w:eastAsia="da-DK"/>
        </w:rPr>
        <w:t xml:space="preserve">Hvad kan du </w:t>
      </w:r>
      <w:r w:rsidRPr="004048A2">
        <w:rPr>
          <w:b/>
          <w:lang w:eastAsia="da-DK"/>
        </w:rPr>
        <w:t xml:space="preserve">gøre for at minimere madspild? </w:t>
      </w:r>
    </w:p>
    <w:p w:rsidR="00522D40" w:rsidP="00522D40" w:rsidRDefault="00522D40">
      <w:pPr>
        <w:pStyle w:val="Listeafsnit"/>
        <w:rPr>
          <w:lang w:eastAsia="da-DK"/>
        </w:rPr>
      </w:pPr>
      <w:r>
        <w:rPr>
          <w:lang w:eastAsia="da-DK"/>
        </w:rPr>
        <w:t>Gå sammen to og to og kom med forslag til, hvordan I selv kan minimere jeres madspild. (Bilag 1)</w:t>
      </w:r>
    </w:p>
    <w:p w:rsidR="00522D40" w:rsidP="00522D40" w:rsidRDefault="00522D40">
      <w:pPr>
        <w:pStyle w:val="Listeafsnit"/>
        <w:rPr>
          <w:lang w:eastAsia="da-DK"/>
        </w:rPr>
      </w:pPr>
    </w:p>
    <w:p w:rsidR="00522D40" w:rsidP="000F6DA9" w:rsidRDefault="00522D40">
      <w:pPr>
        <w:pStyle w:val="Listeafsnit"/>
        <w:numPr>
          <w:ilvl w:val="0"/>
          <w:numId w:val="53"/>
        </w:numPr>
        <w:rPr>
          <w:lang w:eastAsia="da-DK"/>
        </w:rPr>
      </w:pPr>
      <w:r>
        <w:rPr>
          <w:lang w:eastAsia="da-DK"/>
        </w:rPr>
        <w:t xml:space="preserve">Smider I selv mad ud? </w:t>
      </w:r>
    </w:p>
    <w:p w:rsidR="00522D40" w:rsidP="00522D40" w:rsidRDefault="00522D40">
      <w:pPr>
        <w:pStyle w:val="Listeafsnit"/>
        <w:ind w:left="1597"/>
        <w:rPr>
          <w:lang w:eastAsia="da-DK"/>
        </w:rPr>
      </w:pPr>
      <w:r>
        <w:rPr>
          <w:lang w:eastAsia="da-DK"/>
        </w:rPr>
        <w:t>Det kan fx være i forbindelse med tilberedning af mad, rester på tallerkenen pga. for store portioner, mad der bliver for gammelt, rester fra aftensmaden og lignende.</w:t>
      </w:r>
    </w:p>
    <w:p w:rsidR="00522D40" w:rsidP="00522D40" w:rsidRDefault="00522D40">
      <w:pPr>
        <w:pStyle w:val="Listeafsnit"/>
        <w:rPr>
          <w:b/>
        </w:rPr>
      </w:pPr>
    </w:p>
    <w:p w:rsidR="00522D40" w:rsidP="00522D40" w:rsidRDefault="00522D40">
      <w:pPr>
        <w:pStyle w:val="Listeafsnit"/>
        <w:rPr>
          <w:b/>
        </w:rPr>
      </w:pPr>
    </w:p>
    <w:p w:rsidRPr="004048A2" w:rsidR="00522D40" w:rsidP="000F6DA9" w:rsidRDefault="00522D40">
      <w:pPr>
        <w:pStyle w:val="Listeafsnit"/>
        <w:numPr>
          <w:ilvl w:val="0"/>
          <w:numId w:val="57"/>
        </w:numPr>
        <w:rPr>
          <w:b/>
        </w:rPr>
      </w:pPr>
      <w:r>
        <w:rPr>
          <w:b/>
          <w:lang w:eastAsia="da-DK"/>
        </w:rPr>
        <w:t>Filmtime</w:t>
      </w:r>
    </w:p>
    <w:p w:rsidR="00522D40" w:rsidP="00522D40" w:rsidRDefault="00522D40">
      <w:pPr>
        <w:pStyle w:val="Listeafsnit"/>
      </w:pPr>
      <w:r>
        <w:rPr>
          <w:lang w:eastAsia="da-DK"/>
        </w:rPr>
        <w:t>Se filmen ”</w:t>
      </w:r>
      <w:r w:rsidRPr="005E224C">
        <w:t>Madspild for milliarde</w:t>
      </w:r>
      <w:r>
        <w:t xml:space="preserve">r” </w:t>
      </w:r>
    </w:p>
    <w:p w:rsidR="00522D40" w:rsidP="00522D40" w:rsidRDefault="00522D40">
      <w:pPr>
        <w:pStyle w:val="Listeafsnit"/>
        <w:rPr>
          <w:lang w:eastAsia="da-DK"/>
        </w:rPr>
      </w:pPr>
    </w:p>
    <w:p w:rsidRPr="003A7EA5" w:rsidR="00522D40" w:rsidP="00522D40" w:rsidRDefault="00522D40">
      <w:pPr>
        <w:pStyle w:val="Listeafsnit"/>
        <w:rPr>
          <w:lang w:eastAsia="da-DK"/>
        </w:rPr>
      </w:pPr>
    </w:p>
    <w:p w:rsidRPr="00DC0F63" w:rsidR="00522D40" w:rsidP="000F6DA9" w:rsidRDefault="00522D40">
      <w:pPr>
        <w:pStyle w:val="Listeafsnit"/>
        <w:numPr>
          <w:ilvl w:val="0"/>
          <w:numId w:val="57"/>
        </w:numPr>
        <w:rPr>
          <w:lang w:eastAsia="da-DK"/>
        </w:rPr>
      </w:pPr>
      <w:r w:rsidRPr="00DC0F63">
        <w:rPr>
          <w:b/>
          <w:lang w:eastAsia="da-DK"/>
        </w:rPr>
        <w:t>Forberedelse til køkkenøvelse: Konkurrence - Hvem kan udnytte råvarerne bedst</w:t>
      </w:r>
      <w:r>
        <w:rPr>
          <w:b/>
          <w:lang w:eastAsia="da-DK"/>
        </w:rPr>
        <w:t>?</w:t>
      </w:r>
      <w:r w:rsidRPr="00DC0F63">
        <w:rPr>
          <w:lang w:eastAsia="da-DK"/>
        </w:rPr>
        <w:t xml:space="preserve"> </w:t>
      </w:r>
    </w:p>
    <w:p w:rsidR="00522D40" w:rsidP="00522D40" w:rsidRDefault="00522D40">
      <w:pPr>
        <w:pStyle w:val="Listeafsnit"/>
        <w:rPr>
          <w:lang w:eastAsia="da-DK"/>
        </w:rPr>
      </w:pPr>
      <w:r>
        <w:rPr>
          <w:lang w:eastAsia="da-DK"/>
        </w:rPr>
        <w:t xml:space="preserve">Ud fra listen over råvarekurvens indhold og opskriften kyllingefrikassé skal I udover </w:t>
      </w:r>
      <w:proofErr w:type="gramStart"/>
      <w:r>
        <w:rPr>
          <w:lang w:eastAsia="da-DK"/>
        </w:rPr>
        <w:t>at tilberede</w:t>
      </w:r>
      <w:proofErr w:type="gramEnd"/>
      <w:r>
        <w:rPr>
          <w:lang w:eastAsia="da-DK"/>
        </w:rPr>
        <w:t xml:space="preserve"> kyllingefrikasséen lave forslag til, hvordan I bedst kan udnytte alle råvarerne. (Bilag 3 og 6)</w:t>
      </w:r>
    </w:p>
    <w:p w:rsidR="00522D40" w:rsidP="00522D40" w:rsidRDefault="00522D40">
      <w:pPr>
        <w:pStyle w:val="Listeafsnit"/>
      </w:pPr>
    </w:p>
    <w:p w:rsidR="00522D40" w:rsidP="00522D40" w:rsidRDefault="00522D40">
      <w:pPr>
        <w:pStyle w:val="Listeafsnit"/>
        <w:rPr>
          <w:lang w:eastAsia="da-DK"/>
        </w:rPr>
      </w:pPr>
      <w:r>
        <w:t>Der skal være fokus på</w:t>
      </w:r>
      <w:r>
        <w:rPr>
          <w:lang w:eastAsia="da-DK"/>
        </w:rPr>
        <w:t>, udnyttelse af fond/kogevand, skræller og grønt toppe mm. (Kan det udnyttes til fx fond, chips, grønt drys osv.)</w:t>
      </w:r>
    </w:p>
    <w:p w:rsidR="00522D40" w:rsidP="00522D40" w:rsidRDefault="00522D40">
      <w:pPr>
        <w:spacing w:after="0"/>
        <w:ind w:left="720"/>
        <w:rPr>
          <w:lang w:eastAsia="da-DK"/>
        </w:rPr>
      </w:pPr>
      <w:r>
        <w:t xml:space="preserve">Inden timens afslutning skal I aflevere en varebestilling ud fra råvarekurvens indhold samt en </w:t>
      </w:r>
      <w:r>
        <w:rPr>
          <w:lang w:eastAsia="da-DK"/>
        </w:rPr>
        <w:t>arbejdsplan for køkkenøvelsen. (Bilag 4 og 5)</w:t>
      </w:r>
    </w:p>
    <w:p w:rsidR="00522D40" w:rsidP="00522D40" w:rsidRDefault="00522D40">
      <w:pPr>
        <w:spacing w:after="0"/>
        <w:ind w:left="720"/>
      </w:pPr>
    </w:p>
    <w:p w:rsidR="00522D40" w:rsidP="00522D40" w:rsidRDefault="00522D40">
      <w:pPr>
        <w:pStyle w:val="Listeafsnit"/>
        <w:spacing w:after="0"/>
        <w:rPr>
          <w:lang w:eastAsia="da-DK"/>
        </w:rPr>
      </w:pPr>
    </w:p>
    <w:p w:rsidRPr="00DC0F63" w:rsidR="00522D40" w:rsidP="000F6DA9" w:rsidRDefault="00522D40">
      <w:pPr>
        <w:pStyle w:val="Listeafsnit"/>
        <w:numPr>
          <w:ilvl w:val="0"/>
          <w:numId w:val="57"/>
        </w:numPr>
        <w:tabs>
          <w:tab w:val="center" w:pos="4819"/>
        </w:tabs>
        <w:rPr>
          <w:b/>
          <w:lang w:eastAsia="da-DK"/>
        </w:rPr>
      </w:pPr>
      <w:r w:rsidRPr="00DC0F63">
        <w:rPr>
          <w:b/>
          <w:lang w:eastAsia="da-DK"/>
        </w:rPr>
        <w:t>Køkkenøvelse - Tilberedning og anretning</w:t>
      </w:r>
      <w:r>
        <w:rPr>
          <w:b/>
          <w:lang w:eastAsia="da-DK"/>
        </w:rPr>
        <w:t xml:space="preserve"> af kyllingefrikassé og delkomponenter</w:t>
      </w:r>
      <w:r w:rsidRPr="00DC0F63">
        <w:rPr>
          <w:b/>
          <w:lang w:eastAsia="da-DK"/>
        </w:rPr>
        <w:tab/>
      </w:r>
    </w:p>
    <w:p w:rsidR="00522D40" w:rsidP="00522D40" w:rsidRDefault="00522D40">
      <w:pPr>
        <w:pStyle w:val="Listeafsnit"/>
        <w:rPr>
          <w:lang w:eastAsia="da-DK"/>
        </w:rPr>
      </w:pPr>
      <w:r>
        <w:t xml:space="preserve">Tilbered </w:t>
      </w:r>
      <w:r>
        <w:rPr>
          <w:lang w:eastAsia="da-DK"/>
        </w:rPr>
        <w:t>kyllingefrikassé</w:t>
      </w:r>
      <w:r>
        <w:t xml:space="preserve"> samt evt. delelementer som fond mm. </w:t>
      </w:r>
    </w:p>
    <w:p w:rsidR="00522D40" w:rsidP="00522D40" w:rsidRDefault="00522D40">
      <w:pPr>
        <w:pStyle w:val="Listeafsnit"/>
      </w:pPr>
    </w:p>
    <w:p w:rsidR="00522D40" w:rsidP="00522D40" w:rsidRDefault="00522D40">
      <w:pPr>
        <w:pStyle w:val="Listeafsnit"/>
      </w:pPr>
      <w:r>
        <w:t>I skal ligeledes registrere og veje alt jeres madspild. Husk at gemme jeres køkkenaffald og fond! Brug skemaet (bilag 8) til at registrere jeres madspild.</w:t>
      </w:r>
    </w:p>
    <w:p w:rsidR="00522D40" w:rsidP="00522D40" w:rsidRDefault="00522D40">
      <w:pPr>
        <w:pStyle w:val="Listeafsnit"/>
      </w:pPr>
    </w:p>
    <w:p w:rsidR="00522D40" w:rsidP="00522D40" w:rsidRDefault="00522D40">
      <w:pPr>
        <w:pStyle w:val="Listeafsnit"/>
      </w:pPr>
      <w:r>
        <w:t>Anret retten, så den fremstår indbydende.</w:t>
      </w:r>
    </w:p>
    <w:p w:rsidR="00522D40" w:rsidP="00522D40" w:rsidRDefault="00522D40">
      <w:pPr>
        <w:pStyle w:val="Listeafsnit"/>
        <w:rPr>
          <w:lang w:eastAsia="da-DK"/>
        </w:rPr>
      </w:pPr>
    </w:p>
    <w:p w:rsidR="00522D40" w:rsidP="00522D40" w:rsidRDefault="00522D40">
      <w:pPr>
        <w:pStyle w:val="Listeafsnit"/>
        <w:rPr>
          <w:b/>
          <w:lang w:eastAsia="da-DK"/>
        </w:rPr>
      </w:pPr>
    </w:p>
    <w:p w:rsidRPr="00427785" w:rsidR="00522D40" w:rsidP="000F6DA9" w:rsidRDefault="00522D40">
      <w:pPr>
        <w:pStyle w:val="Listeafsnit"/>
        <w:numPr>
          <w:ilvl w:val="0"/>
          <w:numId w:val="57"/>
        </w:numPr>
        <w:rPr>
          <w:b/>
          <w:lang w:eastAsia="da-DK"/>
        </w:rPr>
      </w:pPr>
      <w:r w:rsidRPr="00427785">
        <w:rPr>
          <w:b/>
          <w:lang w:eastAsia="da-DK"/>
        </w:rPr>
        <w:t>Opsamling og bedømmelse</w:t>
      </w:r>
    </w:p>
    <w:p w:rsidR="00522D40" w:rsidP="00522D40" w:rsidRDefault="00522D40">
      <w:pPr>
        <w:pStyle w:val="Listeafsnit"/>
        <w:rPr>
          <w:lang w:eastAsia="da-DK"/>
        </w:rPr>
      </w:pPr>
      <w:r>
        <w:t>Smag og præsenter jeres retter for klassen eller gruppevis og fortæl, hvordan har I udnyttet råvarerne og til hvad.</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 xml:space="preserve">Hvor meget madspild har I registreret? </w:t>
      </w:r>
    </w:p>
    <w:p w:rsidR="00522D40" w:rsidP="00522D40" w:rsidRDefault="00522D40">
      <w:pPr>
        <w:pStyle w:val="Listeafsnit"/>
        <w:rPr>
          <w:lang w:eastAsia="da-DK"/>
        </w:rPr>
      </w:pPr>
    </w:p>
    <w:p w:rsidR="00522D40" w:rsidP="00522D40" w:rsidRDefault="00522D40">
      <w:pPr>
        <w:rPr>
          <w:lang w:eastAsia="da-DK"/>
        </w:rPr>
      </w:pPr>
      <w:r>
        <w:rPr>
          <w:lang w:eastAsia="da-DK"/>
        </w:rPr>
        <w:br w:type="page"/>
      </w:r>
    </w:p>
    <w:p w:rsidRPr="00F75857" w:rsidR="00522D40" w:rsidP="000F6DA9" w:rsidRDefault="00522D40">
      <w:pPr>
        <w:pStyle w:val="Listeafsnit"/>
        <w:numPr>
          <w:ilvl w:val="0"/>
          <w:numId w:val="57"/>
        </w:numPr>
        <w:rPr>
          <w:b/>
          <w:lang w:eastAsia="da-DK"/>
        </w:rPr>
      </w:pPr>
      <w:r w:rsidRPr="00F75857">
        <w:rPr>
          <w:b/>
          <w:lang w:eastAsia="da-DK"/>
        </w:rPr>
        <w:lastRenderedPageBreak/>
        <w:t>Udnyttelse af rester</w:t>
      </w:r>
    </w:p>
    <w:p w:rsidR="00522D40" w:rsidP="00522D40" w:rsidRDefault="00522D40">
      <w:pPr>
        <w:pStyle w:val="Listeafsnit"/>
      </w:pPr>
      <w:r>
        <w:t xml:space="preserve">Sammen to og to skal I komme med ideer og forslag til, hvordan I kan anvende følgende restprodukter fra kyllingefrikasséen. </w:t>
      </w:r>
    </w:p>
    <w:p w:rsidR="00522D40" w:rsidP="00522D40" w:rsidRDefault="00522D40">
      <w:pPr>
        <w:pStyle w:val="Listeafsnit"/>
      </w:pPr>
    </w:p>
    <w:p w:rsidR="00522D40" w:rsidP="000F6DA9" w:rsidRDefault="00522D40">
      <w:pPr>
        <w:pStyle w:val="Listeafsnit"/>
        <w:numPr>
          <w:ilvl w:val="0"/>
          <w:numId w:val="53"/>
        </w:numPr>
      </w:pPr>
      <w:r>
        <w:t>Kogt kylling</w:t>
      </w:r>
    </w:p>
    <w:p w:rsidR="00522D40" w:rsidP="000F6DA9" w:rsidRDefault="00522D40">
      <w:pPr>
        <w:pStyle w:val="Listeafsnit"/>
        <w:numPr>
          <w:ilvl w:val="0"/>
          <w:numId w:val="53"/>
        </w:numPr>
      </w:pPr>
      <w:r>
        <w:t>Fond</w:t>
      </w:r>
    </w:p>
    <w:p w:rsidR="00522D40" w:rsidP="000F6DA9" w:rsidRDefault="00522D40">
      <w:pPr>
        <w:pStyle w:val="Listeafsnit"/>
        <w:numPr>
          <w:ilvl w:val="0"/>
          <w:numId w:val="53"/>
        </w:numPr>
      </w:pPr>
      <w:r>
        <w:t>Grøntsager</w:t>
      </w:r>
    </w:p>
    <w:p w:rsidR="00522D40" w:rsidP="00522D40" w:rsidRDefault="00522D40">
      <w:pPr>
        <w:spacing w:after="0" w:line="240" w:lineRule="auto"/>
      </w:pPr>
    </w:p>
    <w:p w:rsidR="00522D40" w:rsidP="00522D40" w:rsidRDefault="00522D40"/>
    <w:p w:rsidR="00522D40" w:rsidRDefault="00522D40">
      <w:pPr>
        <w:rPr>
          <w:rStyle w:val="Hyperlink"/>
          <w:rFonts w:cstheme="minorHAnsi"/>
          <w:sz w:val="20"/>
        </w:rPr>
      </w:pPr>
      <w:r>
        <w:rPr>
          <w:rStyle w:val="Hyperlink"/>
          <w:rFonts w:cstheme="minorHAnsi"/>
          <w:sz w:val="20"/>
        </w:rPr>
        <w:br w:type="page"/>
      </w:r>
    </w:p>
    <w:p w:rsidRPr="000471D1" w:rsidR="00522D40" w:rsidP="00522D40" w:rsidRDefault="00522D40">
      <w:pPr>
        <w:pStyle w:val="Overskrift1"/>
      </w:pPr>
      <w:bookmarkStart w:name="_Toc315435382" w:id="248"/>
      <w:bookmarkStart w:name="_Toc316386239" w:id="249"/>
      <w:r w:rsidRPr="000471D1">
        <w:lastRenderedPageBreak/>
        <w:t>Sundhed – Til læreren</w:t>
      </w:r>
      <w:bookmarkEnd w:id="248"/>
      <w:bookmarkEnd w:id="249"/>
    </w:p>
    <w:p w:rsidR="00522D40" w:rsidP="00522D40" w:rsidRDefault="00522D40">
      <w:pPr>
        <w:rPr>
          <w:rStyle w:val="Overskrift1Tegn"/>
          <w:rFonts w:eastAsiaTheme="minorHAnsi"/>
          <w:b w:val="0"/>
          <w:sz w:val="24"/>
        </w:rPr>
      </w:pPr>
    </w:p>
    <w:p w:rsidRPr="008D5D23" w:rsidR="00522D40" w:rsidP="00522D40" w:rsidRDefault="00522D40">
      <w:pPr>
        <w:pStyle w:val="Overskrift2"/>
        <w:rPr>
          <w:lang w:eastAsia="da-DK"/>
        </w:rPr>
      </w:pPr>
      <w:bookmarkStart w:name="_Toc315435383" w:id="250"/>
      <w:bookmarkStart w:name="_Toc316386240" w:id="251"/>
      <w:r w:rsidRPr="008D5D23">
        <w:rPr>
          <w:lang w:eastAsia="da-DK"/>
        </w:rPr>
        <w:t>Didaktisk model</w:t>
      </w:r>
      <w:bookmarkEnd w:id="250"/>
      <w:bookmarkEnd w:id="251"/>
    </w:p>
    <w:p w:rsidR="00522D40" w:rsidP="00522D40" w:rsidRDefault="00522D40">
      <w:r w:rsidRPr="00F92A0A">
        <w:rPr>
          <w:i/>
          <w:noProof/>
          <w:lang w:eastAsia="da-DK"/>
        </w:rPr>
        <w:drawing>
          <wp:anchor distT="0" distB="0" distL="114300" distR="114300" simplePos="0" relativeHeight="251786240" behindDoc="0" locked="0" layoutInCell="1" allowOverlap="1" wp14:editId="2934AA66" wp14:anchorId="0D9BB327">
            <wp:simplePos x="0" y="0"/>
            <wp:positionH relativeFrom="column">
              <wp:posOffset>-4445</wp:posOffset>
            </wp:positionH>
            <wp:positionV relativeFrom="paragraph">
              <wp:posOffset>7620</wp:posOffset>
            </wp:positionV>
            <wp:extent cx="3095625" cy="3095625"/>
            <wp:effectExtent l="0" t="0" r="9525" b="9525"/>
            <wp:wrapSquare wrapText="bothSides"/>
            <wp:docPr id="78910" name="Billede 7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rsidRPr="00F92A0A">
        <w:rPr>
          <w:i/>
        </w:rPr>
        <w:t>Området</w:t>
      </w:r>
      <w:r>
        <w:t xml:space="preserve"> sundhed relateres specielt til tre af rammens dimensioner. Gennem viden om menneskers behov og </w:t>
      </w:r>
      <w:r>
        <w:rPr>
          <w:i/>
        </w:rPr>
        <w:t xml:space="preserve">råvarernes </w:t>
      </w:r>
      <w:r>
        <w:t xml:space="preserve">indhold af næringsstoffer, sammensættes </w:t>
      </w:r>
      <w:r>
        <w:rPr>
          <w:i/>
        </w:rPr>
        <w:t>mad og måltider</w:t>
      </w:r>
      <w:r>
        <w:t xml:space="preserve"> ud fra forskellige gruppers behov og præferencer under hensyntagen til miljøet. Der er en tydelig sammenhæng mellem valg af </w:t>
      </w:r>
      <w:r w:rsidRPr="002B2EB1">
        <w:rPr>
          <w:i/>
        </w:rPr>
        <w:t xml:space="preserve">fødevarer, tilberedning og metoder </w:t>
      </w:r>
      <w:r>
        <w:t>og menneskers sundhed. Gennem arbejdet med varedeklarationer får eleverne kendskab til enkelte fødevarers sammensætning herunder indhold af tilsætningsstoffer og sundhed. Arbejdet med sundhed bidrager med viden og kendskab til de 8 kostråd og principperne i kostpyramiden 2011, klimapyramiden og de 10 nordiske kostråd.</w:t>
      </w:r>
    </w:p>
    <w:p w:rsidRPr="00C46629" w:rsidR="00522D40" w:rsidP="00522D40" w:rsidRDefault="00522D40">
      <w:r>
        <w:t>I nedenstående undervisningsforløb og elevopgaver lægges der vægt på at arbejde med sammenhænge mellem mad, klima og sundhed.</w:t>
      </w:r>
    </w:p>
    <w:p w:rsidR="00522D40" w:rsidP="00522D40" w:rsidRDefault="00522D40">
      <w:pPr>
        <w:rPr>
          <w:lang w:eastAsia="da-DK"/>
        </w:rPr>
      </w:pPr>
      <w:r>
        <w:rPr>
          <w:lang w:eastAsia="da-DK"/>
        </w:rPr>
        <w:t>V</w:t>
      </w:r>
      <w:r w:rsidRPr="00DB67ED">
        <w:rPr>
          <w:lang w:eastAsia="da-DK"/>
        </w:rPr>
        <w:t>ores forslag giver mulighed for at arbejde med flere elementer hentet fra bekendtgø</w:t>
      </w:r>
      <w:r>
        <w:rPr>
          <w:lang w:eastAsia="da-DK"/>
        </w:rPr>
        <w:t>relsen (her skrevet med kursiv):</w:t>
      </w:r>
    </w:p>
    <w:p w:rsidRPr="00C03EB7" w:rsidR="00522D40" w:rsidP="00522D40" w:rsidRDefault="00522D40">
      <w:pPr>
        <w:rPr>
          <w:i/>
          <w:lang w:eastAsia="da-DK"/>
        </w:rPr>
      </w:pPr>
      <w:r>
        <w:rPr>
          <w:lang w:eastAsia="da-DK"/>
        </w:rPr>
        <w:t xml:space="preserve">I arbejdet med området sundhed arbejder eleverne i </w:t>
      </w:r>
      <w:r w:rsidRPr="009F7A1F">
        <w:rPr>
          <w:i/>
          <w:lang w:eastAsia="da-DK"/>
        </w:rPr>
        <w:t>teams</w:t>
      </w:r>
      <w:r>
        <w:rPr>
          <w:i/>
          <w:lang w:eastAsia="da-DK"/>
        </w:rPr>
        <w:t>.</w:t>
      </w:r>
      <w:r>
        <w:rPr>
          <w:lang w:eastAsia="da-DK"/>
        </w:rPr>
        <w:t xml:space="preserve"> Eleverne opnår et kendskab til </w:t>
      </w:r>
      <w:r w:rsidRPr="00E619D3">
        <w:rPr>
          <w:i/>
          <w:lang w:eastAsia="da-DK"/>
        </w:rPr>
        <w:t>fødevarers sundhedsmæssige og naturfaglige egenskaber og disse</w:t>
      </w:r>
      <w:r>
        <w:rPr>
          <w:i/>
          <w:lang w:eastAsia="da-DK"/>
        </w:rPr>
        <w:t>s</w:t>
      </w:r>
      <w:r w:rsidRPr="00E619D3">
        <w:rPr>
          <w:i/>
          <w:lang w:eastAsia="da-DK"/>
        </w:rPr>
        <w:t xml:space="preserve"> betydning for individet og samfundet.</w:t>
      </w:r>
      <w:r>
        <w:rPr>
          <w:i/>
          <w:lang w:eastAsia="da-DK"/>
        </w:rPr>
        <w:t xml:space="preserve"> </w:t>
      </w:r>
      <w:r>
        <w:rPr>
          <w:lang w:eastAsia="da-DK"/>
        </w:rPr>
        <w:t>I forbindelse med fremlægning af emnerne kostsammensætning</w:t>
      </w:r>
      <w:r>
        <w:t xml:space="preserve">, næringsstoffer og tilsætningsstoffer </w:t>
      </w:r>
      <w:r>
        <w:rPr>
          <w:lang w:eastAsia="da-DK"/>
        </w:rPr>
        <w:t xml:space="preserve">øver eleverne sig i at </w:t>
      </w:r>
      <w:r>
        <w:rPr>
          <w:i/>
          <w:lang w:eastAsia="da-DK"/>
        </w:rPr>
        <w:t>formulere sig mundligt og skriftligt på dansk.</w:t>
      </w:r>
      <w:r>
        <w:rPr>
          <w:lang w:eastAsia="da-DK"/>
        </w:rPr>
        <w:t xml:space="preserve"> Eleverne trænes endvidere i at bestille og </w:t>
      </w:r>
      <w:r>
        <w:rPr>
          <w:i/>
          <w:lang w:eastAsia="da-DK"/>
        </w:rPr>
        <w:t xml:space="preserve">forarbejde råvarer, sammensætte og tilberede enkle måltider under vejledning, </w:t>
      </w:r>
      <w:r>
        <w:rPr>
          <w:lang w:eastAsia="da-DK"/>
        </w:rPr>
        <w:t xml:space="preserve">samt at </w:t>
      </w:r>
      <w:r w:rsidRPr="00C03EB7">
        <w:rPr>
          <w:i/>
          <w:lang w:eastAsia="da-DK"/>
        </w:rPr>
        <w:t>anvende</w:t>
      </w:r>
      <w:r>
        <w:rPr>
          <w:i/>
          <w:lang w:eastAsia="da-DK"/>
        </w:rPr>
        <w:t xml:space="preserve"> de mest almindelige udtryk til at forklare kvaliteten af mad og råvarer samt sensorisk og kulinarisk kvalitet.</w:t>
      </w:r>
    </w:p>
    <w:p w:rsidR="00522D40" w:rsidP="00522D40" w:rsidRDefault="00522D40">
      <w:pPr>
        <w:rPr>
          <w:lang w:eastAsia="da-DK"/>
        </w:rPr>
      </w:pPr>
      <w:r>
        <w:rPr>
          <w:lang w:eastAsia="da-DK"/>
        </w:rPr>
        <w:t>Der lægges vægt på:</w:t>
      </w:r>
    </w:p>
    <w:p w:rsidR="00522D40" w:rsidP="00522D40" w:rsidRDefault="00522D40">
      <w:pPr>
        <w:pStyle w:val="Listeafsnit"/>
        <w:numPr>
          <w:ilvl w:val="0"/>
          <w:numId w:val="1"/>
        </w:numPr>
      </w:pPr>
      <w:r w:rsidRPr="003433C3">
        <w:t>At eleverne opnår viden om</w:t>
      </w:r>
      <w:r>
        <w:t xml:space="preserve"> sundhed gennem protein, kulhydrat, fedt, de 8 kostråd, de 10 nordiske kostråd, kostpyramiden og klimapyramiden.</w:t>
      </w:r>
    </w:p>
    <w:p w:rsidR="00522D40" w:rsidP="00522D40" w:rsidRDefault="00522D40">
      <w:pPr>
        <w:pStyle w:val="Listeafsnit"/>
        <w:ind w:left="770"/>
      </w:pPr>
    </w:p>
    <w:p w:rsidRPr="00E446E5" w:rsidR="00522D40" w:rsidP="00522D40" w:rsidRDefault="00522D40">
      <w:pPr>
        <w:pStyle w:val="Listeafsnit"/>
        <w:numPr>
          <w:ilvl w:val="0"/>
          <w:numId w:val="1"/>
        </w:numPr>
        <w:rPr>
          <w:b/>
          <w:i/>
          <w:sz w:val="24"/>
          <w:lang w:eastAsia="da-DK"/>
        </w:rPr>
      </w:pPr>
      <w:r w:rsidRPr="003433C3">
        <w:t>At eleverne tilegner sig forståelse for</w:t>
      </w:r>
      <w:r>
        <w:t>,</w:t>
      </w:r>
      <w:r w:rsidRPr="003433C3">
        <w:t xml:space="preserve"> hvilke muligheder der e</w:t>
      </w:r>
      <w:r>
        <w:t>r for at arbejde ud fra et sundhedsmæssigt og bæredygtigt princip, når der vælges, planlægges og tilberedes mad.</w:t>
      </w:r>
    </w:p>
    <w:p w:rsidR="00522D40" w:rsidP="00522D40" w:rsidRDefault="00522D40">
      <w:pPr>
        <w:rPr>
          <w:rStyle w:val="Overskrift1Tegn"/>
          <w:rFonts w:eastAsiaTheme="minorHAnsi"/>
          <w:b w:val="0"/>
          <w:sz w:val="28"/>
        </w:rPr>
      </w:pPr>
      <w:r>
        <w:rPr>
          <w:rStyle w:val="Overskrift1Tegn"/>
          <w:rFonts w:eastAsiaTheme="minorHAnsi"/>
          <w:sz w:val="28"/>
        </w:rPr>
        <w:br w:type="page"/>
      </w:r>
    </w:p>
    <w:p w:rsidR="00522D40" w:rsidP="00522D40" w:rsidRDefault="00522D40">
      <w:pPr>
        <w:pStyle w:val="Overskrift2"/>
        <w:rPr>
          <w:lang w:eastAsia="da-DK"/>
        </w:rPr>
      </w:pPr>
      <w:bookmarkStart w:name="_Toc315435384" w:id="252"/>
      <w:bookmarkStart w:name="_Toc316386241" w:id="253"/>
      <w:r>
        <w:rPr>
          <w:lang w:eastAsia="da-DK"/>
        </w:rPr>
        <w:lastRenderedPageBreak/>
        <w:t>Undervisningsmål</w:t>
      </w:r>
      <w:bookmarkEnd w:id="252"/>
      <w:bookmarkEnd w:id="253"/>
      <w:r w:rsidRPr="00CC43A9">
        <w:rPr>
          <w:lang w:eastAsia="da-DK"/>
        </w:rPr>
        <w:t xml:space="preserve"> </w:t>
      </w:r>
    </w:p>
    <w:p w:rsidR="00522D40" w:rsidP="00522D40" w:rsidRDefault="00522D40">
      <w:r w:rsidRPr="00CC43A9">
        <w:rPr>
          <w:b/>
          <w:lang w:eastAsia="da-DK"/>
        </w:rPr>
        <w:t>Viden om:</w:t>
      </w:r>
      <w:r>
        <w:t xml:space="preserve"> At der er en sammenhæng mellem maden vi spiser og menneskets sundhed.</w:t>
      </w:r>
    </w:p>
    <w:p w:rsidRPr="00CC43A9" w:rsidR="00522D40" w:rsidP="00522D40" w:rsidRDefault="00522D40">
      <w:pPr>
        <w:rPr>
          <w:lang w:eastAsia="da-DK"/>
        </w:rPr>
      </w:pPr>
      <w:r w:rsidRPr="00CC43A9">
        <w:rPr>
          <w:b/>
          <w:lang w:eastAsia="da-DK"/>
        </w:rPr>
        <w:t>Færdigheder:</w:t>
      </w:r>
      <w:r w:rsidRPr="00CC43A9">
        <w:rPr>
          <w:b/>
          <w:i/>
          <w:lang w:eastAsia="da-DK"/>
        </w:rPr>
        <w:t xml:space="preserve"> </w:t>
      </w:r>
      <w:r>
        <w:rPr>
          <w:lang w:eastAsia="da-DK"/>
        </w:rPr>
        <w:t>Eleverne skal demonstrere, at de kan tilberede</w:t>
      </w:r>
      <w:r w:rsidRPr="00CC43A9">
        <w:rPr>
          <w:lang w:eastAsia="da-DK"/>
        </w:rPr>
        <w:t xml:space="preserve"> </w:t>
      </w:r>
      <w:r>
        <w:rPr>
          <w:lang w:eastAsia="da-DK"/>
        </w:rPr>
        <w:t>sund og velsmagende mad samt udarbejde en varedeklaration</w:t>
      </w:r>
      <w:r w:rsidRPr="00CC43A9">
        <w:rPr>
          <w:lang w:eastAsia="da-DK"/>
        </w:rPr>
        <w:t>.</w:t>
      </w:r>
    </w:p>
    <w:p w:rsidR="00522D40" w:rsidP="00522D40" w:rsidRDefault="00522D40">
      <w:pPr>
        <w:rPr>
          <w:lang w:eastAsia="da-DK"/>
        </w:rPr>
      </w:pPr>
      <w:r w:rsidRPr="00CC43A9">
        <w:rPr>
          <w:b/>
          <w:lang w:eastAsia="da-DK"/>
        </w:rPr>
        <w:t>Kompetencer:</w:t>
      </w:r>
      <w:r w:rsidRPr="00CC43A9">
        <w:rPr>
          <w:lang w:eastAsia="da-DK"/>
        </w:rPr>
        <w:t xml:space="preserve"> </w:t>
      </w:r>
      <w:r>
        <w:rPr>
          <w:lang w:eastAsia="da-DK"/>
        </w:rPr>
        <w:t xml:space="preserve">Eleverne skal kunne vælge, </w:t>
      </w:r>
      <w:r w:rsidRPr="007B1F94">
        <w:rPr>
          <w:lang w:eastAsia="da-DK"/>
        </w:rPr>
        <w:t>sammensætte</w:t>
      </w:r>
      <w:r>
        <w:rPr>
          <w:lang w:eastAsia="da-DK"/>
        </w:rPr>
        <w:t xml:space="preserve"> og vurdere fødevarernes sundhedsmæssige egenskaber ved tilberedning af enkle retter eller måltider ud fra forskellige kriterier, fx madpyramiden, de 8 kostråd, ny nordisk mad, klimavenlig mad, y-tallerken, økologi, tilsætningsstoffer og pesticider.</w:t>
      </w:r>
    </w:p>
    <w:p w:rsidR="00522D40" w:rsidP="00522D40" w:rsidRDefault="00522D40">
      <w:pPr>
        <w:rPr>
          <w:lang w:eastAsia="da-DK"/>
        </w:rPr>
      </w:pPr>
    </w:p>
    <w:p w:rsidRPr="00407308" w:rsidR="00522D40" w:rsidP="00522D40" w:rsidRDefault="00522D40">
      <w:pPr>
        <w:pStyle w:val="Overskrift2"/>
        <w:spacing w:before="0"/>
        <w:rPr>
          <w:lang w:eastAsia="da-DK"/>
        </w:rPr>
      </w:pPr>
      <w:bookmarkStart w:name="_Toc315435385" w:id="254"/>
      <w:bookmarkStart w:name="_Toc316386242" w:id="255"/>
      <w:r>
        <w:rPr>
          <w:lang w:eastAsia="da-DK"/>
        </w:rPr>
        <w:t>F</w:t>
      </w:r>
      <w:r w:rsidRPr="00407308">
        <w:rPr>
          <w:lang w:eastAsia="da-DK"/>
        </w:rPr>
        <w:t>orslag til undervisningsforløb</w:t>
      </w:r>
      <w:bookmarkEnd w:id="254"/>
      <w:bookmarkEnd w:id="255"/>
      <w:r>
        <w:rPr>
          <w:lang w:eastAsia="da-DK"/>
        </w:rPr>
        <w:t xml:space="preserve"> </w:t>
      </w:r>
    </w:p>
    <w:p w:rsidRPr="00C12DBB" w:rsidR="00522D40" w:rsidP="00522D40" w:rsidRDefault="00522D40">
      <w:pPr>
        <w:pStyle w:val="Overskrift3"/>
        <w:spacing w:before="0"/>
      </w:pPr>
      <w:bookmarkStart w:name="_Toc315435386" w:id="256"/>
      <w:bookmarkStart w:name="_Toc316386243" w:id="257"/>
      <w:r w:rsidRPr="00C12DBB">
        <w:t>Elevforudsætninger</w:t>
      </w:r>
      <w:r>
        <w:t>:</w:t>
      </w:r>
      <w:bookmarkEnd w:id="256"/>
      <w:bookmarkEnd w:id="257"/>
      <w:r>
        <w:tab/>
      </w:r>
    </w:p>
    <w:p w:rsidR="00522D40" w:rsidP="00522D40" w:rsidRDefault="00522D40">
      <w:pPr>
        <w:spacing w:after="0"/>
        <w:rPr>
          <w:lang w:eastAsia="da-DK"/>
        </w:rPr>
      </w:pPr>
      <w:r w:rsidRPr="00E616D8">
        <w:t>F</w:t>
      </w:r>
      <w:r w:rsidRPr="00E616D8">
        <w:rPr>
          <w:lang w:eastAsia="da-DK"/>
        </w:rPr>
        <w:t>or at eleverne kan løse nedenstående opg</w:t>
      </w:r>
      <w:r>
        <w:rPr>
          <w:lang w:eastAsia="da-DK"/>
        </w:rPr>
        <w:t xml:space="preserve">aver kræver det en introduktion til: Kostsammensætning (madpyramiden, de 8 kostråd, ny nordisk mad, klimavenlig mad, y-tallerken) og næringsstofferne protein, fedt og kulhydrat samt deres funktion i kroppen. Derudover skal eleverne introduceres til tilsætningsstoffer og varedeklarationer. </w:t>
      </w:r>
    </w:p>
    <w:p w:rsidR="00522D40" w:rsidP="00522D40" w:rsidRDefault="00522D40">
      <w:pPr>
        <w:rPr>
          <w:lang w:eastAsia="da-DK"/>
        </w:rPr>
      </w:pPr>
      <w:r>
        <w:rPr>
          <w:lang w:eastAsia="da-DK"/>
        </w:rPr>
        <w:t>Derudover skal materialets bilag udleveres til eleverne i forbindelse med opgaveløsning.</w:t>
      </w:r>
    </w:p>
    <w:p w:rsidR="00522D40" w:rsidP="00522D40" w:rsidRDefault="00522D40">
      <w:pPr>
        <w:rPr>
          <w:lang w:eastAsia="da-DK"/>
        </w:rPr>
      </w:pPr>
    </w:p>
    <w:p w:rsidR="00522D40" w:rsidP="00522D40" w:rsidRDefault="00522D40"/>
    <w:p w:rsidR="00522D40" w:rsidP="00522D40" w:rsidRDefault="00522D40">
      <w:pPr>
        <w:jc w:val="center"/>
      </w:pPr>
      <w:r>
        <w:rPr>
          <w:noProof/>
          <w:lang w:eastAsia="da-DK"/>
        </w:rPr>
        <w:drawing>
          <wp:inline distT="0" distB="0" distL="0" distR="0" wp14:anchorId="6479CC9D" wp14:editId="2FABA0C4">
            <wp:extent cx="3282228" cy="3240000"/>
            <wp:effectExtent l="0" t="0" r="0" b="0"/>
            <wp:docPr id="78911" name="Billede 7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sundhed_nedtonet1.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3282228" cy="3240000"/>
                    </a:xfrm>
                    <a:prstGeom prst="rect">
                      <a:avLst/>
                    </a:prstGeom>
                  </pic:spPr>
                </pic:pic>
              </a:graphicData>
            </a:graphic>
          </wp:inline>
        </w:drawing>
      </w:r>
    </w:p>
    <w:p w:rsidRPr="00A12DCA" w:rsidR="00522D40" w:rsidP="00522D40" w:rsidRDefault="00522D40">
      <w:pPr>
        <w:pStyle w:val="Overskrift3"/>
      </w:pPr>
      <w:bookmarkStart w:name="_Toc315435387" w:id="258"/>
      <w:bookmarkStart w:name="_Toc316386244" w:id="259"/>
      <w:r w:rsidRPr="00A12DCA">
        <w:t>Organisering:</w:t>
      </w:r>
      <w:bookmarkEnd w:id="258"/>
      <w:bookmarkEnd w:id="259"/>
    </w:p>
    <w:p w:rsidRPr="00CC43A9" w:rsidR="00522D40" w:rsidP="00522D40" w:rsidRDefault="00522D40">
      <w:pPr>
        <w:rPr>
          <w:lang w:eastAsia="da-DK"/>
        </w:rPr>
      </w:pPr>
      <w:r w:rsidRPr="00CC43A9">
        <w:rPr>
          <w:lang w:eastAsia="da-DK"/>
        </w:rPr>
        <w:t>I arbejdet med de følgende opgaver inddeles eleverne i par eller grupper</w:t>
      </w:r>
      <w:r>
        <w:rPr>
          <w:lang w:eastAsia="da-DK"/>
        </w:rPr>
        <w:t>.</w:t>
      </w:r>
    </w:p>
    <w:p w:rsidR="00522D40" w:rsidP="00522D40" w:rsidRDefault="00522D40">
      <w:pPr>
        <w:rPr>
          <w:b/>
          <w:sz w:val="24"/>
          <w:lang w:eastAsia="da-DK"/>
        </w:rPr>
      </w:pPr>
    </w:p>
    <w:p w:rsidR="00522D40" w:rsidP="00522D40" w:rsidRDefault="00522D40">
      <w:pPr>
        <w:pStyle w:val="Overskrift3"/>
      </w:pPr>
      <w:bookmarkStart w:name="_Toc315435388" w:id="260"/>
      <w:bookmarkStart w:name="_Toc316386245" w:id="261"/>
      <w:r>
        <w:lastRenderedPageBreak/>
        <w:t>Forslag til undervisningsindhold:</w:t>
      </w:r>
      <w:bookmarkEnd w:id="260"/>
      <w:bookmarkEnd w:id="261"/>
    </w:p>
    <w:p w:rsidR="00522D40" w:rsidP="00522D40" w:rsidRDefault="00522D40">
      <w:pPr>
        <w:rPr>
          <w:lang w:eastAsia="da-DK"/>
        </w:rPr>
      </w:pPr>
      <w:r>
        <w:rPr>
          <w:lang w:eastAsia="da-DK"/>
        </w:rPr>
        <w:t xml:space="preserve">I arbejdet med temaerne </w:t>
      </w:r>
      <w:r>
        <w:t>næringsstoffer herunder proteiner, kulhydrat og fedt, kostsammensætning og tilsætningsstoffer anbefales det, at klassen arbejder i grupper med et emne af gangen.</w:t>
      </w:r>
      <w:r>
        <w:rPr>
          <w:lang w:eastAsia="da-DK"/>
        </w:rPr>
        <w:t xml:space="preserve"> </w:t>
      </w:r>
    </w:p>
    <w:p w:rsidR="00522D40" w:rsidP="00522D40" w:rsidRDefault="00522D40">
      <w:pPr>
        <w:rPr>
          <w:lang w:eastAsia="da-DK"/>
        </w:rPr>
      </w:pPr>
      <w:r>
        <w:rPr>
          <w:lang w:eastAsia="da-DK"/>
        </w:rPr>
        <w:t>For at eleverne kan løse opgaven kræver det, at de har adgang til computer. Udlever evt. farver, tusch, papir, pap, blade og lignende, så eleverne har mulighed for at lave en planche.</w:t>
      </w:r>
    </w:p>
    <w:p w:rsidR="00522D40" w:rsidP="00522D40" w:rsidRDefault="00522D40">
      <w:pPr>
        <w:pStyle w:val="Overskrift2"/>
        <w:rPr>
          <w:lang w:eastAsia="da-DK"/>
        </w:rPr>
      </w:pPr>
    </w:p>
    <w:p w:rsidR="00522D40" w:rsidP="00522D40" w:rsidRDefault="00522D40">
      <w:pPr>
        <w:pStyle w:val="Overskrift2"/>
        <w:rPr>
          <w:lang w:eastAsia="da-DK"/>
        </w:rPr>
      </w:pPr>
      <w:bookmarkStart w:name="_Toc315435389" w:id="262"/>
      <w:bookmarkStart w:name="_Toc316386246" w:id="263"/>
      <w:r>
        <w:rPr>
          <w:lang w:eastAsia="da-DK"/>
        </w:rPr>
        <w:t>Tema</w:t>
      </w:r>
      <w:r w:rsidRPr="007B2481">
        <w:rPr>
          <w:lang w:eastAsia="da-DK"/>
        </w:rPr>
        <w:t xml:space="preserve"> 1: Næringsstoffer </w:t>
      </w:r>
      <w:r>
        <w:rPr>
          <w:lang w:eastAsia="da-DK"/>
        </w:rPr>
        <w:t>–</w:t>
      </w:r>
      <w:r w:rsidRPr="007B2481">
        <w:rPr>
          <w:lang w:eastAsia="da-DK"/>
        </w:rPr>
        <w:t xml:space="preserve"> Protein</w:t>
      </w:r>
      <w:bookmarkEnd w:id="262"/>
      <w:bookmarkEnd w:id="263"/>
    </w:p>
    <w:p w:rsidRPr="000471D1" w:rsidR="00522D40" w:rsidP="00522D40" w:rsidRDefault="00522D40">
      <w:pPr>
        <w:rPr>
          <w:lang w:eastAsia="da-DK"/>
        </w:rPr>
      </w:pPr>
    </w:p>
    <w:p w:rsidR="00522D40" w:rsidP="000F6DA9" w:rsidRDefault="00522D40">
      <w:pPr>
        <w:pStyle w:val="Listeafsnit"/>
        <w:numPr>
          <w:ilvl w:val="0"/>
          <w:numId w:val="58"/>
        </w:numPr>
        <w:rPr>
          <w:b/>
          <w:lang w:eastAsia="da-DK"/>
        </w:rPr>
      </w:pPr>
      <w:r>
        <w:rPr>
          <w:b/>
          <w:lang w:eastAsia="da-DK"/>
        </w:rPr>
        <w:t xml:space="preserve">Gruppearbejde </w:t>
      </w:r>
    </w:p>
    <w:p w:rsidRPr="00E17580" w:rsidR="00522D40" w:rsidP="00522D40" w:rsidRDefault="00522D40">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2D6C06" w:rsidR="00522D40" w:rsidP="00522D40" w:rsidRDefault="00522D40">
      <w:pPr>
        <w:pStyle w:val="Listeafsnit"/>
        <w:rPr>
          <w:lang w:eastAsia="da-DK"/>
        </w:rPr>
      </w:pPr>
    </w:p>
    <w:p w:rsidR="00522D40" w:rsidP="000F6DA9" w:rsidRDefault="00522D40">
      <w:pPr>
        <w:pStyle w:val="Listeafsnit"/>
        <w:numPr>
          <w:ilvl w:val="0"/>
          <w:numId w:val="61"/>
        </w:numPr>
      </w:pPr>
      <w:r>
        <w:t>Hvilken funktion har protein i kroppen?</w:t>
      </w:r>
    </w:p>
    <w:p w:rsidR="00522D40" w:rsidP="000F6DA9" w:rsidRDefault="00522D40">
      <w:pPr>
        <w:pStyle w:val="Listeafsnit"/>
        <w:numPr>
          <w:ilvl w:val="0"/>
          <w:numId w:val="61"/>
        </w:numPr>
      </w:pPr>
      <w:r>
        <w:t>Hvad er forskellen på animalske og vegetabilske proteiner?</w:t>
      </w:r>
    </w:p>
    <w:p w:rsidR="00522D40" w:rsidP="000F6DA9" w:rsidRDefault="00522D40">
      <w:pPr>
        <w:pStyle w:val="Listeafsnit"/>
        <w:numPr>
          <w:ilvl w:val="0"/>
          <w:numId w:val="61"/>
        </w:numPr>
      </w:pPr>
      <w:r>
        <w:t>Hvilke fødevarer indeholder primært animalske og vegetabilske proteiner?</w:t>
      </w:r>
    </w:p>
    <w:p w:rsidR="00522D40" w:rsidP="000F6DA9" w:rsidRDefault="00522D40">
      <w:pPr>
        <w:pStyle w:val="Listeafsnit"/>
        <w:numPr>
          <w:ilvl w:val="0"/>
          <w:numId w:val="61"/>
        </w:numPr>
      </w:pPr>
      <w:r>
        <w:t>Hvor findes de animalske og vegetabilske proteiner i madpyramiden? (Bilag 1)</w:t>
      </w:r>
    </w:p>
    <w:p w:rsidR="00522D40" w:rsidP="000F6DA9" w:rsidRDefault="00522D40">
      <w:pPr>
        <w:pStyle w:val="Listeafsnit"/>
        <w:numPr>
          <w:ilvl w:val="0"/>
          <w:numId w:val="61"/>
        </w:numPr>
      </w:pPr>
      <w:r>
        <w:t>Hvad skal vi spise mest af - de animalske eller de vegetabilske proteiner og hvorfor? – Hvordan hænger det sammen med de 8 kostråd og madpyramiden? (Bilag 1 og 2)</w:t>
      </w:r>
    </w:p>
    <w:p w:rsidR="00522D40" w:rsidP="000F6DA9" w:rsidRDefault="00522D40">
      <w:pPr>
        <w:pStyle w:val="Listeafsnit"/>
        <w:numPr>
          <w:ilvl w:val="0"/>
          <w:numId w:val="61"/>
        </w:numPr>
      </w:pPr>
      <w:r>
        <w:t>Hvor meget protein anbefales det, at vi spiser pr. dag?</w:t>
      </w:r>
    </w:p>
    <w:p w:rsidRPr="00785D2A" w:rsidR="00522D40" w:rsidP="000F6DA9" w:rsidRDefault="00522D40">
      <w:pPr>
        <w:pStyle w:val="Listeafsnit"/>
        <w:numPr>
          <w:ilvl w:val="0"/>
          <w:numId w:val="61"/>
        </w:numPr>
      </w:pPr>
      <w:r w:rsidRPr="00785D2A">
        <w:t>Hvad er danskernes faktiske proteinindtag pr. dag – og hvilken betydning har vores indtag for sundheden?</w:t>
      </w:r>
    </w:p>
    <w:p w:rsidRPr="00013C07" w:rsidR="00522D40" w:rsidP="000F6DA9" w:rsidRDefault="00522D40">
      <w:pPr>
        <w:pStyle w:val="Listeafsnit"/>
        <w:numPr>
          <w:ilvl w:val="0"/>
          <w:numId w:val="61"/>
        </w:numPr>
        <w:rPr>
          <w:b/>
          <w:lang w:eastAsia="da-DK"/>
        </w:rPr>
      </w:pPr>
      <w:r>
        <w:t>Er fx økologisk kød sundere end konventionelt kød?</w:t>
      </w:r>
    </w:p>
    <w:p w:rsidR="00522D40" w:rsidP="00522D40" w:rsidRDefault="00522D40">
      <w:pPr>
        <w:spacing w:after="0"/>
        <w:ind w:left="720"/>
        <w:rPr>
          <w:lang w:eastAsia="da-DK"/>
        </w:rPr>
      </w:pPr>
      <w:r>
        <w:rPr>
          <w:lang w:eastAsia="da-DK"/>
        </w:rPr>
        <w:t>Bilag 1: Madpyramiden 2011</w:t>
      </w:r>
    </w:p>
    <w:p w:rsidR="00522D40" w:rsidP="00522D40" w:rsidRDefault="00522D40">
      <w:pPr>
        <w:spacing w:after="0"/>
        <w:ind w:left="720"/>
        <w:rPr>
          <w:lang w:eastAsia="da-DK"/>
        </w:rPr>
      </w:pPr>
      <w:r>
        <w:rPr>
          <w:lang w:eastAsia="da-DK"/>
        </w:rPr>
        <w:t>Bilag 2: De 8 kostråd</w:t>
      </w:r>
    </w:p>
    <w:p w:rsidR="00522D40" w:rsidP="00522D40" w:rsidRDefault="00522D40">
      <w:pPr>
        <w:rPr>
          <w:b/>
          <w:lang w:eastAsia="da-DK"/>
        </w:rPr>
      </w:pPr>
    </w:p>
    <w:p w:rsidR="00522D40" w:rsidP="00522D40" w:rsidRDefault="00522D40">
      <w:pPr>
        <w:pStyle w:val="Overskrift2"/>
        <w:rPr>
          <w:lang w:eastAsia="da-DK"/>
        </w:rPr>
      </w:pPr>
      <w:bookmarkStart w:name="_Toc315435390" w:id="264"/>
      <w:bookmarkStart w:name="_Toc316386247" w:id="265"/>
      <w:r>
        <w:rPr>
          <w:lang w:eastAsia="da-DK"/>
        </w:rPr>
        <w:t>Tema</w:t>
      </w:r>
      <w:r w:rsidRPr="007B2481">
        <w:rPr>
          <w:lang w:eastAsia="da-DK"/>
        </w:rPr>
        <w:t xml:space="preserve"> 2: Næringsstoffer – Kulhydrat</w:t>
      </w:r>
      <w:bookmarkEnd w:id="264"/>
      <w:bookmarkEnd w:id="265"/>
    </w:p>
    <w:p w:rsidRPr="000471D1" w:rsidR="00522D40" w:rsidP="00522D40" w:rsidRDefault="00522D40">
      <w:pPr>
        <w:rPr>
          <w:lang w:eastAsia="da-DK"/>
        </w:rPr>
      </w:pPr>
    </w:p>
    <w:p w:rsidR="00522D40" w:rsidP="000F6DA9" w:rsidRDefault="00522D40">
      <w:pPr>
        <w:pStyle w:val="Listeafsnit"/>
        <w:numPr>
          <w:ilvl w:val="0"/>
          <w:numId w:val="58"/>
        </w:numPr>
        <w:rPr>
          <w:b/>
          <w:lang w:eastAsia="da-DK"/>
        </w:rPr>
      </w:pPr>
      <w:r>
        <w:rPr>
          <w:b/>
          <w:lang w:eastAsia="da-DK"/>
        </w:rPr>
        <w:t>Gruppearbejde</w:t>
      </w:r>
    </w:p>
    <w:p w:rsidRPr="00E17580" w:rsidR="00522D40" w:rsidP="00522D40" w:rsidRDefault="00522D40">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00522D40" w:rsidP="00522D40" w:rsidRDefault="00522D40">
      <w:pPr>
        <w:pStyle w:val="Listeafsnit"/>
        <w:spacing w:after="0"/>
        <w:rPr>
          <w:lang w:eastAsia="da-DK"/>
        </w:rPr>
      </w:pPr>
    </w:p>
    <w:p w:rsidR="00522D40" w:rsidP="000F6DA9" w:rsidRDefault="00522D40">
      <w:pPr>
        <w:pStyle w:val="Listeafsnit"/>
        <w:numPr>
          <w:ilvl w:val="0"/>
          <w:numId w:val="61"/>
        </w:numPr>
      </w:pPr>
      <w:r>
        <w:t>Hvilken funktion har kulhydrat i kroppen?</w:t>
      </w:r>
    </w:p>
    <w:p w:rsidR="00522D40" w:rsidP="000F6DA9" w:rsidRDefault="00522D40">
      <w:pPr>
        <w:pStyle w:val="Listeafsnit"/>
        <w:numPr>
          <w:ilvl w:val="0"/>
          <w:numId w:val="61"/>
        </w:numPr>
      </w:pPr>
      <w:r>
        <w:t>Hvad er forskellen på komplekse og simple kulhydrater? Hvad skal vi spise mest af og hvorfor?</w:t>
      </w:r>
    </w:p>
    <w:p w:rsidR="00522D40" w:rsidP="000F6DA9" w:rsidRDefault="00522D40">
      <w:pPr>
        <w:pStyle w:val="Listeafsnit"/>
        <w:numPr>
          <w:ilvl w:val="0"/>
          <w:numId w:val="61"/>
        </w:numPr>
      </w:pPr>
      <w:r>
        <w:t>Hvilke fødevarer indeholder primært komplekse og simple kulhydrater?</w:t>
      </w:r>
    </w:p>
    <w:p w:rsidR="00522D40" w:rsidP="000F6DA9" w:rsidRDefault="00522D40">
      <w:pPr>
        <w:pStyle w:val="Listeafsnit"/>
        <w:numPr>
          <w:ilvl w:val="0"/>
          <w:numId w:val="61"/>
        </w:numPr>
      </w:pPr>
      <w:r>
        <w:t>Hvor er de kulhydratholdige fødevarer placeret i madpyramiden? (Bilag 1)</w:t>
      </w:r>
    </w:p>
    <w:p w:rsidR="00522D40" w:rsidP="000F6DA9" w:rsidRDefault="00522D40">
      <w:pPr>
        <w:pStyle w:val="Listeafsnit"/>
        <w:numPr>
          <w:ilvl w:val="0"/>
          <w:numId w:val="61"/>
        </w:numPr>
      </w:pPr>
      <w:r>
        <w:lastRenderedPageBreak/>
        <w:t>Hvad skal vi spise mest af – de komplekse eller de simple kulhydrater og hvorfor? – Hvordan hænger det sammen med de 8 kostråd og madpyramiden? (Bilag 1 og 2)</w:t>
      </w:r>
    </w:p>
    <w:p w:rsidR="00522D40" w:rsidP="000F6DA9" w:rsidRDefault="00522D40">
      <w:pPr>
        <w:pStyle w:val="Listeafsnit"/>
        <w:numPr>
          <w:ilvl w:val="0"/>
          <w:numId w:val="61"/>
        </w:numPr>
      </w:pPr>
      <w:r>
        <w:t>Er fx økologisk mel, frugt og grønt sundere end det konventionelle?</w:t>
      </w:r>
    </w:p>
    <w:p w:rsidR="00522D40" w:rsidP="00522D40" w:rsidRDefault="00522D40">
      <w:pPr>
        <w:spacing w:after="0"/>
        <w:ind w:firstLine="709"/>
        <w:rPr>
          <w:lang w:eastAsia="da-DK"/>
        </w:rPr>
      </w:pPr>
      <w:r>
        <w:rPr>
          <w:lang w:eastAsia="da-DK"/>
        </w:rPr>
        <w:t>Bilag 1: Madpyramiden 2011</w:t>
      </w:r>
    </w:p>
    <w:p w:rsidR="00522D40" w:rsidP="00522D40" w:rsidRDefault="00522D40">
      <w:pPr>
        <w:spacing w:after="0"/>
        <w:ind w:firstLine="709"/>
        <w:rPr>
          <w:lang w:eastAsia="da-DK"/>
        </w:rPr>
      </w:pPr>
      <w:r>
        <w:rPr>
          <w:lang w:eastAsia="da-DK"/>
        </w:rPr>
        <w:t>Bilag 2: De 8 kostråd</w:t>
      </w:r>
    </w:p>
    <w:p w:rsidR="00522D40" w:rsidP="00522D40" w:rsidRDefault="00522D40">
      <w:pPr>
        <w:rPr>
          <w:lang w:eastAsia="da-DK"/>
        </w:rPr>
      </w:pPr>
    </w:p>
    <w:p w:rsidR="00522D40" w:rsidP="00522D40" w:rsidRDefault="00522D40">
      <w:pPr>
        <w:pStyle w:val="Overskrift2"/>
        <w:rPr>
          <w:lang w:eastAsia="da-DK"/>
        </w:rPr>
      </w:pPr>
      <w:bookmarkStart w:name="_Toc315435391" w:id="266"/>
      <w:bookmarkStart w:name="_Toc316386248" w:id="267"/>
      <w:r>
        <w:rPr>
          <w:lang w:eastAsia="da-DK"/>
        </w:rPr>
        <w:t>Tema</w:t>
      </w:r>
      <w:r w:rsidRPr="007B2481">
        <w:rPr>
          <w:lang w:eastAsia="da-DK"/>
        </w:rPr>
        <w:t xml:space="preserve"> 3: Næringsstoffer – Fedt</w:t>
      </w:r>
      <w:bookmarkEnd w:id="266"/>
      <w:bookmarkEnd w:id="267"/>
    </w:p>
    <w:p w:rsidRPr="007B2481" w:rsidR="00522D40" w:rsidP="00522D40" w:rsidRDefault="00522D40">
      <w:pPr>
        <w:rPr>
          <w:lang w:eastAsia="da-DK"/>
        </w:rPr>
      </w:pPr>
    </w:p>
    <w:p w:rsidR="00522D40" w:rsidP="000F6DA9" w:rsidRDefault="00522D40">
      <w:pPr>
        <w:pStyle w:val="Listeafsnit"/>
        <w:numPr>
          <w:ilvl w:val="0"/>
          <w:numId w:val="58"/>
        </w:numPr>
        <w:rPr>
          <w:b/>
          <w:lang w:eastAsia="da-DK"/>
        </w:rPr>
      </w:pPr>
      <w:r>
        <w:rPr>
          <w:b/>
          <w:lang w:eastAsia="da-DK"/>
        </w:rPr>
        <w:t xml:space="preserve">Gruppearbejde </w:t>
      </w:r>
    </w:p>
    <w:p w:rsidRPr="00E17580" w:rsidR="00522D40" w:rsidP="00522D40" w:rsidRDefault="00522D40">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00522D40" w:rsidP="00522D40" w:rsidRDefault="00522D40">
      <w:pPr>
        <w:pStyle w:val="Listeafsnit"/>
        <w:spacing w:after="0"/>
        <w:rPr>
          <w:lang w:eastAsia="da-DK"/>
        </w:rPr>
      </w:pPr>
    </w:p>
    <w:p w:rsidR="00522D40" w:rsidP="000F6DA9" w:rsidRDefault="00522D40">
      <w:pPr>
        <w:pStyle w:val="Listeafsnit"/>
        <w:numPr>
          <w:ilvl w:val="0"/>
          <w:numId w:val="61"/>
        </w:numPr>
      </w:pPr>
      <w:r>
        <w:t>Hvilken funktion har fedt i kroppen?</w:t>
      </w:r>
    </w:p>
    <w:p w:rsidR="00522D40" w:rsidP="000F6DA9" w:rsidRDefault="00522D40">
      <w:pPr>
        <w:pStyle w:val="Listeafsnit"/>
        <w:numPr>
          <w:ilvl w:val="0"/>
          <w:numId w:val="61"/>
        </w:numPr>
      </w:pPr>
      <w:r>
        <w:t>Hvad er forskellen på mættede-, monoumættede - og polyumættede fedtsyrer? Hvad skal vi spise mest af og hvorfor?</w:t>
      </w:r>
    </w:p>
    <w:p w:rsidR="00522D40" w:rsidP="000F6DA9" w:rsidRDefault="00522D40">
      <w:pPr>
        <w:pStyle w:val="Listeafsnit"/>
        <w:numPr>
          <w:ilvl w:val="0"/>
          <w:numId w:val="61"/>
        </w:numPr>
      </w:pPr>
      <w:r>
        <w:t>Hvilke fødevarer indeholder primært mættede-, monoumættede - og polyumættede fedtsyrer?</w:t>
      </w:r>
    </w:p>
    <w:p w:rsidR="00522D40" w:rsidP="000F6DA9" w:rsidRDefault="00522D40">
      <w:pPr>
        <w:pStyle w:val="Listeafsnit"/>
        <w:numPr>
          <w:ilvl w:val="0"/>
          <w:numId w:val="61"/>
        </w:numPr>
      </w:pPr>
      <w:r>
        <w:t>Hvor er fødevarerne med disse tre forskellige fedtsyrer placeret i madpyramiden? (bilag 1)</w:t>
      </w:r>
    </w:p>
    <w:p w:rsidR="00522D40" w:rsidP="000F6DA9" w:rsidRDefault="00522D40">
      <w:pPr>
        <w:pStyle w:val="Listeafsnit"/>
        <w:numPr>
          <w:ilvl w:val="0"/>
          <w:numId w:val="61"/>
        </w:numPr>
      </w:pPr>
      <w:r>
        <w:t>Hvad skal vi spise mest af – de mættede-, monoumættede – eller de polyumættede fedtsyrer og hvorfor? – Hvordan hænger det sammen med de 8 kostråd og madpyramiden? (Bilag 1 og 2)</w:t>
      </w:r>
    </w:p>
    <w:p w:rsidR="00522D40" w:rsidP="00522D40" w:rsidRDefault="00522D40">
      <w:pPr>
        <w:spacing w:after="0"/>
        <w:ind w:firstLine="709"/>
        <w:rPr>
          <w:lang w:eastAsia="da-DK"/>
        </w:rPr>
      </w:pPr>
      <w:r>
        <w:rPr>
          <w:lang w:eastAsia="da-DK"/>
        </w:rPr>
        <w:t>Bilag 1: Madpyramiden 2011</w:t>
      </w:r>
    </w:p>
    <w:p w:rsidR="00522D40" w:rsidP="00522D40" w:rsidRDefault="00522D40">
      <w:pPr>
        <w:spacing w:after="0"/>
        <w:ind w:firstLine="709"/>
        <w:rPr>
          <w:lang w:eastAsia="da-DK"/>
        </w:rPr>
      </w:pPr>
      <w:r>
        <w:rPr>
          <w:lang w:eastAsia="da-DK"/>
        </w:rPr>
        <w:t>Bilag 2: De 8 kostråd</w:t>
      </w:r>
    </w:p>
    <w:p w:rsidR="00522D40" w:rsidP="00522D40" w:rsidRDefault="00522D40">
      <w:pPr>
        <w:spacing w:after="0"/>
        <w:ind w:firstLine="709"/>
        <w:rPr>
          <w:lang w:eastAsia="da-DK"/>
        </w:rPr>
      </w:pPr>
    </w:p>
    <w:p w:rsidR="00522D40" w:rsidP="00522D40" w:rsidRDefault="00522D40">
      <w:pPr>
        <w:pStyle w:val="Overskrift2"/>
      </w:pPr>
      <w:bookmarkStart w:name="_Toc315435392" w:id="268"/>
      <w:bookmarkStart w:name="_Toc316386249" w:id="269"/>
      <w:r>
        <w:t>Tema</w:t>
      </w:r>
      <w:r w:rsidRPr="007B2481">
        <w:t xml:space="preserve"> 4: Kostsammensætning</w:t>
      </w:r>
      <w:bookmarkEnd w:id="268"/>
      <w:bookmarkEnd w:id="269"/>
    </w:p>
    <w:p w:rsidRPr="000471D1" w:rsidR="00522D40" w:rsidP="00522D40" w:rsidRDefault="00522D40"/>
    <w:p w:rsidRPr="0009134C" w:rsidR="00522D40" w:rsidP="000F6DA9" w:rsidRDefault="00522D40">
      <w:pPr>
        <w:pStyle w:val="Listeafsnit"/>
        <w:numPr>
          <w:ilvl w:val="0"/>
          <w:numId w:val="58"/>
        </w:numPr>
        <w:spacing w:after="0"/>
        <w:rPr>
          <w:b/>
        </w:rPr>
      </w:pPr>
      <w:r w:rsidRPr="0009134C">
        <w:rPr>
          <w:b/>
        </w:rPr>
        <w:t xml:space="preserve">Gruppearbejde </w:t>
      </w:r>
    </w:p>
    <w:p w:rsidR="00522D40" w:rsidP="00522D40" w:rsidRDefault="00522D40">
      <w:pPr>
        <w:pStyle w:val="Listeafsnit"/>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E17580" w:rsidR="00522D40" w:rsidP="00522D40" w:rsidRDefault="00522D40">
      <w:pPr>
        <w:pStyle w:val="Listeafsnit"/>
        <w:rPr>
          <w:lang w:eastAsia="da-DK"/>
        </w:rPr>
      </w:pPr>
    </w:p>
    <w:p w:rsidR="00522D40" w:rsidP="000F6DA9" w:rsidRDefault="00522D40">
      <w:pPr>
        <w:pStyle w:val="Listeafsnit"/>
        <w:numPr>
          <w:ilvl w:val="0"/>
          <w:numId w:val="60"/>
        </w:numPr>
      </w:pPr>
      <w:r>
        <w:t>Undersøg og sammenlign de 8 kostråd med ny nordisk køkkens 10 kostråd – find forskelle og ligheder. (Bilag 2 og 3)</w:t>
      </w:r>
    </w:p>
    <w:p w:rsidR="00522D40" w:rsidP="000F6DA9" w:rsidRDefault="00522D40">
      <w:pPr>
        <w:pStyle w:val="Listeafsnit"/>
        <w:numPr>
          <w:ilvl w:val="0"/>
          <w:numId w:val="60"/>
        </w:numPr>
      </w:pPr>
      <w:r>
        <w:t>Undersøg og sammenlign madpyramiden 2011, madpyramiden 2008 og klimamadpyramiden – find forskelle og ligheder. (Bilag 1, 4 og 5)</w:t>
      </w:r>
    </w:p>
    <w:p w:rsidR="00522D40" w:rsidP="000F6DA9" w:rsidRDefault="00522D40">
      <w:pPr>
        <w:pStyle w:val="Listeafsnit"/>
        <w:numPr>
          <w:ilvl w:val="0"/>
          <w:numId w:val="60"/>
        </w:numPr>
      </w:pPr>
      <w:r>
        <w:t>Hvordan hænger de 8 kostråd sammen med madpyramiderne og Y-tallerken? (Bilag 1, 2, 4 og 6)</w:t>
      </w:r>
    </w:p>
    <w:p w:rsidR="00522D40" w:rsidP="000F6DA9" w:rsidRDefault="00522D40">
      <w:pPr>
        <w:pStyle w:val="Listeafsnit"/>
        <w:numPr>
          <w:ilvl w:val="0"/>
          <w:numId w:val="60"/>
        </w:numPr>
        <w:spacing w:after="0"/>
      </w:pPr>
      <w:r>
        <w:t>Hvordan kan vi hver især bidrag til en mere miljøvenlig husholdning?</w:t>
      </w:r>
    </w:p>
    <w:p w:rsidR="00522D40" w:rsidP="00522D40" w:rsidRDefault="00522D40">
      <w:pPr>
        <w:pStyle w:val="Listeafsnit"/>
        <w:spacing w:after="0"/>
        <w:ind w:left="1440"/>
      </w:pPr>
    </w:p>
    <w:p w:rsidR="00522D40" w:rsidP="00522D40" w:rsidRDefault="00522D40">
      <w:pPr>
        <w:spacing w:after="0"/>
        <w:ind w:left="709"/>
        <w:rPr>
          <w:lang w:eastAsia="da-DK"/>
        </w:rPr>
      </w:pPr>
      <w:r>
        <w:rPr>
          <w:lang w:eastAsia="da-DK"/>
        </w:rPr>
        <w:lastRenderedPageBreak/>
        <w:t>Bilag 1: Madpyramiden 2011</w:t>
      </w:r>
    </w:p>
    <w:p w:rsidR="00522D40" w:rsidP="00522D40" w:rsidRDefault="00522D40">
      <w:pPr>
        <w:spacing w:after="0"/>
        <w:ind w:left="709"/>
        <w:rPr>
          <w:lang w:eastAsia="da-DK"/>
        </w:rPr>
      </w:pPr>
      <w:r>
        <w:rPr>
          <w:lang w:eastAsia="da-DK"/>
        </w:rPr>
        <w:t>Bilag 2: De 8 kostråd</w:t>
      </w:r>
    </w:p>
    <w:p w:rsidR="00522D40" w:rsidP="00522D40" w:rsidRDefault="00522D40">
      <w:pPr>
        <w:spacing w:after="0"/>
        <w:ind w:left="709"/>
        <w:rPr>
          <w:lang w:eastAsia="da-DK"/>
        </w:rPr>
      </w:pPr>
      <w:r>
        <w:rPr>
          <w:lang w:eastAsia="da-DK"/>
        </w:rPr>
        <w:t>Bilag 3: De 10 nordiske kostråd</w:t>
      </w:r>
    </w:p>
    <w:p w:rsidR="00522D40" w:rsidP="00522D40" w:rsidRDefault="00522D40">
      <w:pPr>
        <w:spacing w:after="0"/>
        <w:ind w:left="709"/>
        <w:rPr>
          <w:lang w:eastAsia="da-DK"/>
        </w:rPr>
      </w:pPr>
      <w:r>
        <w:rPr>
          <w:lang w:eastAsia="da-DK"/>
        </w:rPr>
        <w:t>Bilag 4: Madpyramiden 2008</w:t>
      </w:r>
    </w:p>
    <w:p w:rsidR="00522D40" w:rsidP="00522D40" w:rsidRDefault="00522D40">
      <w:pPr>
        <w:spacing w:after="0"/>
        <w:ind w:left="709"/>
        <w:rPr>
          <w:lang w:eastAsia="da-DK"/>
        </w:rPr>
      </w:pPr>
      <w:r>
        <w:rPr>
          <w:lang w:eastAsia="da-DK"/>
        </w:rPr>
        <w:t>Bilag 5: Klimapyramiden</w:t>
      </w:r>
    </w:p>
    <w:p w:rsidR="00522D40" w:rsidP="00522D40" w:rsidRDefault="00522D40">
      <w:pPr>
        <w:spacing w:after="0"/>
        <w:ind w:left="709"/>
        <w:rPr>
          <w:lang w:eastAsia="da-DK"/>
        </w:rPr>
      </w:pPr>
      <w:r>
        <w:rPr>
          <w:lang w:eastAsia="da-DK"/>
        </w:rPr>
        <w:t>Bilag 6: Y – tallerken</w:t>
      </w:r>
    </w:p>
    <w:p w:rsidR="00522D40" w:rsidP="00522D40" w:rsidRDefault="00522D40">
      <w:pPr>
        <w:rPr>
          <w:b/>
          <w:lang w:eastAsia="da-DK"/>
        </w:rPr>
      </w:pPr>
    </w:p>
    <w:p w:rsidR="00522D40" w:rsidP="00522D40" w:rsidRDefault="00522D40">
      <w:pPr>
        <w:pStyle w:val="Overskrift2"/>
      </w:pPr>
      <w:bookmarkStart w:name="_Toc315435393" w:id="270"/>
      <w:bookmarkStart w:name="_Toc316386250" w:id="271"/>
      <w:r>
        <w:t>Tema</w:t>
      </w:r>
      <w:r w:rsidRPr="0009134C">
        <w:t xml:space="preserve"> 5: Tilsætningsstoffer</w:t>
      </w:r>
      <w:bookmarkEnd w:id="270"/>
      <w:bookmarkEnd w:id="271"/>
      <w:r>
        <w:t xml:space="preserve"> </w:t>
      </w:r>
    </w:p>
    <w:p w:rsidRPr="000471D1" w:rsidR="00522D40" w:rsidP="00522D40" w:rsidRDefault="00522D40"/>
    <w:p w:rsidRPr="0009134C" w:rsidR="00522D40" w:rsidP="000F6DA9" w:rsidRDefault="00522D40">
      <w:pPr>
        <w:pStyle w:val="Listeafsnit"/>
        <w:numPr>
          <w:ilvl w:val="0"/>
          <w:numId w:val="58"/>
        </w:numPr>
        <w:spacing w:after="0"/>
        <w:rPr>
          <w:b/>
          <w:lang w:eastAsia="da-DK"/>
        </w:rPr>
      </w:pPr>
      <w:r w:rsidRPr="0009134C">
        <w:rPr>
          <w:b/>
          <w:lang w:eastAsia="da-DK"/>
        </w:rPr>
        <w:t xml:space="preserve">Gruppearbejde </w:t>
      </w:r>
    </w:p>
    <w:p w:rsidR="00522D40" w:rsidP="00522D40" w:rsidRDefault="00522D40">
      <w:pPr>
        <w:pStyle w:val="Listeafsnit"/>
        <w:spacing w:after="0"/>
        <w:rPr>
          <w:lang w:eastAsia="da-DK"/>
        </w:rPr>
      </w:pPr>
      <w:r>
        <w:t>Gruppen kan</w:t>
      </w:r>
      <w:r w:rsidRPr="00E17580">
        <w:t xml:space="preserve"> undersøge</w:t>
      </w:r>
      <w:r>
        <w:t xml:space="preserve"> et eller flere af nedenstående punkter</w:t>
      </w:r>
      <w:r w:rsidRPr="00E17580">
        <w:t xml:space="preserve"> og </w:t>
      </w:r>
      <w:r w:rsidRPr="00E17580">
        <w:rPr>
          <w:lang w:eastAsia="da-DK"/>
        </w:rPr>
        <w:t>fremlægge resultaterne for klassen</w:t>
      </w:r>
      <w:r>
        <w:rPr>
          <w:lang w:eastAsia="da-DK"/>
        </w:rPr>
        <w:t>.</w:t>
      </w:r>
    </w:p>
    <w:p w:rsidR="00522D40" w:rsidP="00522D40" w:rsidRDefault="00522D40">
      <w:pPr>
        <w:spacing w:after="0"/>
        <w:ind w:firstLine="720"/>
        <w:rPr>
          <w:lang w:eastAsia="da-DK"/>
        </w:rPr>
      </w:pPr>
    </w:p>
    <w:p w:rsidR="00522D40" w:rsidP="000F6DA9" w:rsidRDefault="00522D40">
      <w:pPr>
        <w:pStyle w:val="Listeafsnit"/>
        <w:numPr>
          <w:ilvl w:val="0"/>
          <w:numId w:val="59"/>
        </w:numPr>
      </w:pPr>
      <w:r>
        <w:t>Undersøg og sammenlign den økologiske og konventionelle spegepølse ud fra produktets varedeklaration. Eleverne skal undersøge og sammenligne indholdet af tilsætningsstoffer/E-numre, proteiner, kulhydrat og fedt.(Bilag 7)</w:t>
      </w:r>
    </w:p>
    <w:p w:rsidR="00522D40" w:rsidP="000F6DA9" w:rsidRDefault="00522D40">
      <w:pPr>
        <w:pStyle w:val="Listeafsnit"/>
        <w:numPr>
          <w:ilvl w:val="0"/>
          <w:numId w:val="59"/>
        </w:numPr>
      </w:pPr>
      <w:r>
        <w:t>Hvilken funktion har tilsætningsstofferne i den økologiske og konventionelle spegepølse?</w:t>
      </w:r>
    </w:p>
    <w:p w:rsidR="00522D40" w:rsidP="000F6DA9" w:rsidRDefault="00522D40">
      <w:pPr>
        <w:pStyle w:val="Listeafsnit"/>
        <w:numPr>
          <w:ilvl w:val="0"/>
          <w:numId w:val="59"/>
        </w:numPr>
      </w:pPr>
      <w:r>
        <w:t xml:space="preserve">Hvorfor bruges der tilsætningsstoffer/E-numre i mad? </w:t>
      </w:r>
    </w:p>
    <w:p w:rsidR="00522D40" w:rsidP="00522D40" w:rsidRDefault="00522D40">
      <w:pPr>
        <w:ind w:left="709"/>
        <w:rPr>
          <w:lang w:eastAsia="da-DK"/>
        </w:rPr>
      </w:pPr>
      <w:r>
        <w:rPr>
          <w:lang w:eastAsia="da-DK"/>
        </w:rPr>
        <w:t>Bilag 7: Varedeklarationer til sammenligning</w:t>
      </w:r>
    </w:p>
    <w:p w:rsidR="00522D40" w:rsidP="00522D40" w:rsidRDefault="00522D40">
      <w:pPr>
        <w:spacing w:after="0"/>
        <w:rPr>
          <w:lang w:eastAsia="da-DK"/>
        </w:rPr>
      </w:pPr>
      <w:r>
        <w:rPr>
          <w:lang w:eastAsia="da-DK"/>
        </w:rPr>
        <w:t xml:space="preserve"> </w:t>
      </w:r>
    </w:p>
    <w:p w:rsidR="00522D40" w:rsidP="000F6DA9" w:rsidRDefault="00522D40">
      <w:pPr>
        <w:pStyle w:val="Listeafsnit"/>
        <w:numPr>
          <w:ilvl w:val="0"/>
          <w:numId w:val="58"/>
        </w:numPr>
        <w:rPr>
          <w:lang w:eastAsia="da-DK"/>
        </w:rPr>
      </w:pPr>
      <w:r>
        <w:rPr>
          <w:lang w:eastAsia="da-DK"/>
        </w:rPr>
        <w:t>I</w:t>
      </w:r>
      <w:r>
        <w:rPr>
          <w:b/>
          <w:lang w:eastAsia="da-DK"/>
        </w:rPr>
        <w:t>ntroduktion til køkkenøvelsen – Sund fastfood</w:t>
      </w:r>
    </w:p>
    <w:p w:rsidR="00522D40" w:rsidP="00522D40" w:rsidRDefault="00522D40">
      <w:pPr>
        <w:pStyle w:val="Listeafsnit"/>
        <w:rPr>
          <w:lang w:eastAsia="da-DK"/>
        </w:rPr>
      </w:pPr>
      <w:r>
        <w:rPr>
          <w:lang w:eastAsia="da-DK"/>
        </w:rPr>
        <w:t>Eleverne skal lave en opskrift på en sund, bæredygtig og velsmagende burger m. tilbehør af sæsonens råvarer.</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Eleverne skal inden timens afslutning aflevere deres varebestilling og en arbejdsplan for køkkenøvelsen. Arbejdsplanen kan evt. udleveres som en hjemmeopgave.</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Derudover skal eleverne lave en varedeklaration med billede til deres burgermenu.</w:t>
      </w:r>
    </w:p>
    <w:p w:rsidR="00522D40" w:rsidP="00522D40" w:rsidRDefault="00522D40">
      <w:pPr>
        <w:spacing w:after="0" w:line="240" w:lineRule="auto"/>
        <w:ind w:left="720"/>
        <w:rPr>
          <w:lang w:eastAsia="da-DK"/>
        </w:rPr>
      </w:pPr>
      <w:r>
        <w:rPr>
          <w:lang w:eastAsia="da-DK"/>
        </w:rPr>
        <w:t>Bilag 8: Skabelon til varebestilling</w:t>
      </w:r>
    </w:p>
    <w:p w:rsidR="00522D40" w:rsidP="00522D40" w:rsidRDefault="00522D40">
      <w:pPr>
        <w:spacing w:after="0" w:line="240" w:lineRule="auto"/>
        <w:ind w:left="720"/>
        <w:rPr>
          <w:lang w:eastAsia="da-DK"/>
        </w:rPr>
      </w:pPr>
      <w:r>
        <w:rPr>
          <w:lang w:eastAsia="da-DK"/>
        </w:rPr>
        <w:t>Bilag 9: Skabelon til arbejdsplan for køkkenøvelsen</w:t>
      </w:r>
    </w:p>
    <w:p w:rsidR="00522D40" w:rsidP="00522D40" w:rsidRDefault="00522D40">
      <w:pPr>
        <w:spacing w:after="0" w:line="240" w:lineRule="auto"/>
        <w:ind w:left="720"/>
        <w:rPr>
          <w:lang w:eastAsia="da-DK"/>
        </w:rPr>
      </w:pPr>
      <w:r>
        <w:rPr>
          <w:lang w:eastAsia="da-DK"/>
        </w:rPr>
        <w:t>Bilag 10: Inspiration til en sund burger</w:t>
      </w:r>
    </w:p>
    <w:p w:rsidR="00522D40" w:rsidP="00522D40" w:rsidRDefault="00522D40">
      <w:pPr>
        <w:spacing w:after="0" w:line="240" w:lineRule="auto"/>
        <w:ind w:left="720"/>
        <w:rPr>
          <w:lang w:eastAsia="da-DK"/>
        </w:rPr>
      </w:pPr>
      <w:r>
        <w:rPr>
          <w:lang w:eastAsia="da-DK"/>
        </w:rPr>
        <w:t>Bilag 11: Sæsonplakat</w:t>
      </w:r>
    </w:p>
    <w:p w:rsidR="00522D40" w:rsidP="00522D40" w:rsidRDefault="00522D40">
      <w:pPr>
        <w:spacing w:after="0" w:line="240" w:lineRule="auto"/>
        <w:ind w:left="720"/>
        <w:rPr>
          <w:lang w:eastAsia="da-DK"/>
        </w:rPr>
      </w:pPr>
    </w:p>
    <w:p w:rsidR="00522D40" w:rsidP="00522D40" w:rsidRDefault="00522D40">
      <w:pPr>
        <w:pStyle w:val="Listeafsnit"/>
        <w:rPr>
          <w:lang w:eastAsia="da-DK"/>
        </w:rPr>
      </w:pPr>
    </w:p>
    <w:p w:rsidRPr="00407308" w:rsidR="00522D40" w:rsidP="000F6DA9" w:rsidRDefault="00522D40">
      <w:pPr>
        <w:pStyle w:val="Listeafsnit"/>
        <w:numPr>
          <w:ilvl w:val="0"/>
          <w:numId w:val="58"/>
        </w:numPr>
        <w:rPr>
          <w:b/>
        </w:rPr>
      </w:pPr>
      <w:r w:rsidRPr="00407308">
        <w:rPr>
          <w:b/>
          <w:lang w:eastAsia="da-DK"/>
        </w:rPr>
        <w:t>Køkkenøvelse – Tilberedning og anretning af</w:t>
      </w:r>
      <w:r>
        <w:rPr>
          <w:b/>
          <w:lang w:eastAsia="da-DK"/>
        </w:rPr>
        <w:t xml:space="preserve"> en sund burger</w:t>
      </w:r>
    </w:p>
    <w:p w:rsidR="00522D40" w:rsidP="00522D40" w:rsidRDefault="00522D40">
      <w:pPr>
        <w:pStyle w:val="Listeafsnit"/>
      </w:pPr>
      <w:r>
        <w:rPr>
          <w:lang w:eastAsia="da-DK"/>
        </w:rPr>
        <w:t>Eleverne skal ti</w:t>
      </w:r>
      <w:r w:rsidRPr="007A70E0">
        <w:rPr>
          <w:lang w:eastAsia="da-DK"/>
        </w:rPr>
        <w:t>l</w:t>
      </w:r>
      <w:r>
        <w:rPr>
          <w:lang w:eastAsia="da-DK"/>
        </w:rPr>
        <w:t>berede</w:t>
      </w:r>
      <w:r w:rsidRPr="007A70E0">
        <w:rPr>
          <w:lang w:eastAsia="da-DK"/>
        </w:rPr>
        <w:t xml:space="preserve"> og anret</w:t>
      </w:r>
      <w:r>
        <w:rPr>
          <w:lang w:eastAsia="da-DK"/>
        </w:rPr>
        <w:t>te den valgte burgermenu</w:t>
      </w:r>
      <w:r>
        <w:t>.</w:t>
      </w:r>
    </w:p>
    <w:p w:rsidR="00522D40" w:rsidP="00522D40" w:rsidRDefault="00522D40">
      <w:r>
        <w:br w:type="page"/>
      </w:r>
    </w:p>
    <w:p w:rsidRPr="00407308" w:rsidR="00522D40" w:rsidP="000F6DA9" w:rsidRDefault="00522D40">
      <w:pPr>
        <w:pStyle w:val="Listeafsnit"/>
        <w:numPr>
          <w:ilvl w:val="0"/>
          <w:numId w:val="58"/>
        </w:numPr>
        <w:rPr>
          <w:b/>
          <w:lang w:eastAsia="da-DK"/>
        </w:rPr>
      </w:pPr>
      <w:r w:rsidRPr="00407308">
        <w:rPr>
          <w:b/>
          <w:lang w:eastAsia="da-DK"/>
        </w:rPr>
        <w:lastRenderedPageBreak/>
        <w:t>Opsamling og bedømmelse</w:t>
      </w:r>
    </w:p>
    <w:p w:rsidR="00522D40" w:rsidP="00522D40" w:rsidRDefault="00522D40">
      <w:pPr>
        <w:pStyle w:val="Listeafsnit"/>
        <w:rPr>
          <w:lang w:eastAsia="da-DK"/>
        </w:rPr>
      </w:pPr>
      <w:r>
        <w:rPr>
          <w:lang w:eastAsia="da-DK"/>
        </w:rPr>
        <w:t>Lad eleverne smage og vurdere hinandens burgermenuer gruppevis</w:t>
      </w:r>
      <w:r w:rsidRPr="00E83FCE">
        <w:rPr>
          <w:lang w:eastAsia="da-DK"/>
        </w:rPr>
        <w:t xml:space="preserve"> </w:t>
      </w:r>
      <w:r>
        <w:rPr>
          <w:lang w:eastAsia="da-DK"/>
        </w:rPr>
        <w:t>ud fra følgende kriterier:</w:t>
      </w:r>
    </w:p>
    <w:p w:rsidR="00522D40" w:rsidP="00522D40" w:rsidRDefault="00522D40">
      <w:pPr>
        <w:pStyle w:val="Listeafsnit"/>
        <w:rPr>
          <w:lang w:eastAsia="da-DK"/>
        </w:rPr>
      </w:pPr>
    </w:p>
    <w:p w:rsidR="00522D40" w:rsidP="00522D40" w:rsidRDefault="00522D40">
      <w:pPr>
        <w:pStyle w:val="Listeafsnit"/>
        <w:numPr>
          <w:ilvl w:val="0"/>
          <w:numId w:val="6"/>
        </w:numPr>
        <w:rPr>
          <w:lang w:eastAsia="da-DK"/>
        </w:rPr>
      </w:pPr>
      <w:r>
        <w:rPr>
          <w:lang w:eastAsia="da-DK"/>
        </w:rPr>
        <w:t>Grundsmage</w:t>
      </w:r>
    </w:p>
    <w:p w:rsidR="00522D40" w:rsidP="00522D40" w:rsidRDefault="00522D40">
      <w:pPr>
        <w:pStyle w:val="Listeafsnit"/>
        <w:numPr>
          <w:ilvl w:val="0"/>
          <w:numId w:val="6"/>
        </w:numPr>
        <w:rPr>
          <w:lang w:eastAsia="da-DK"/>
        </w:rPr>
      </w:pPr>
      <w:r>
        <w:rPr>
          <w:lang w:eastAsia="da-DK"/>
        </w:rPr>
        <w:t xml:space="preserve">Konsistens </w:t>
      </w:r>
    </w:p>
    <w:p w:rsidR="00522D40" w:rsidP="00522D40" w:rsidRDefault="00522D40">
      <w:pPr>
        <w:pStyle w:val="Listeafsnit"/>
        <w:numPr>
          <w:ilvl w:val="0"/>
          <w:numId w:val="6"/>
        </w:numPr>
        <w:rPr>
          <w:lang w:eastAsia="da-DK"/>
        </w:rPr>
      </w:pPr>
      <w:r>
        <w:rPr>
          <w:lang w:eastAsia="da-DK"/>
        </w:rPr>
        <w:t>Farve</w:t>
      </w:r>
    </w:p>
    <w:p w:rsidR="00522D40" w:rsidP="00522D40" w:rsidRDefault="00522D40">
      <w:pPr>
        <w:pStyle w:val="Listeafsnit"/>
        <w:numPr>
          <w:ilvl w:val="0"/>
          <w:numId w:val="6"/>
        </w:numPr>
        <w:rPr>
          <w:lang w:eastAsia="da-DK"/>
        </w:rPr>
      </w:pPr>
      <w:r>
        <w:rPr>
          <w:lang w:eastAsia="da-DK"/>
        </w:rPr>
        <w:t>Duft</w:t>
      </w:r>
    </w:p>
    <w:p w:rsidR="00522D40" w:rsidP="00522D40" w:rsidRDefault="00522D40">
      <w:pPr>
        <w:pStyle w:val="Listeafsnit"/>
        <w:numPr>
          <w:ilvl w:val="0"/>
          <w:numId w:val="6"/>
        </w:numPr>
        <w:rPr>
          <w:lang w:eastAsia="da-DK"/>
        </w:rPr>
      </w:pPr>
      <w:r>
        <w:rPr>
          <w:lang w:eastAsia="da-DK"/>
        </w:rPr>
        <w:t>Udseende</w:t>
      </w:r>
    </w:p>
    <w:p w:rsidR="00522D40" w:rsidP="00522D40" w:rsidRDefault="00522D40">
      <w:pPr>
        <w:pStyle w:val="Listeafsnit"/>
        <w:numPr>
          <w:ilvl w:val="0"/>
          <w:numId w:val="6"/>
        </w:numPr>
        <w:rPr>
          <w:lang w:eastAsia="da-DK"/>
        </w:rPr>
      </w:pPr>
      <w:r>
        <w:rPr>
          <w:lang w:eastAsia="da-DK"/>
        </w:rPr>
        <w:t>Anretning</w:t>
      </w:r>
    </w:p>
    <w:p w:rsidR="00522D40" w:rsidP="00522D40" w:rsidRDefault="00522D40">
      <w:pPr>
        <w:pStyle w:val="Listeafsnit"/>
        <w:numPr>
          <w:ilvl w:val="0"/>
          <w:numId w:val="6"/>
        </w:numPr>
        <w:rPr>
          <w:lang w:eastAsia="da-DK"/>
        </w:rPr>
      </w:pPr>
      <w:r>
        <w:rPr>
          <w:lang w:eastAsia="da-DK"/>
        </w:rPr>
        <w:t>Samlet vurdering</w:t>
      </w:r>
    </w:p>
    <w:p w:rsidR="00522D40" w:rsidP="00522D40" w:rsidRDefault="00522D40">
      <w:pPr>
        <w:ind w:left="709"/>
        <w:rPr>
          <w:szCs w:val="20"/>
        </w:rPr>
      </w:pPr>
      <w:r>
        <w:rPr>
          <w:szCs w:val="20"/>
        </w:rPr>
        <w:t>Bilag 12: Bedømmelsesskema</w:t>
      </w:r>
    </w:p>
    <w:p w:rsidR="00522D40" w:rsidP="00522D40" w:rsidRDefault="00522D40">
      <w:pPr>
        <w:rPr>
          <w:b/>
          <w:sz w:val="28"/>
          <w:lang w:eastAsia="da-DK"/>
        </w:rPr>
      </w:pPr>
      <w:r>
        <w:rPr>
          <w:b/>
          <w:sz w:val="28"/>
          <w:lang w:eastAsia="da-DK"/>
        </w:rPr>
        <w:br w:type="page"/>
      </w:r>
    </w:p>
    <w:p w:rsidR="00522D40" w:rsidP="00522D40" w:rsidRDefault="00522D40">
      <w:pPr>
        <w:pStyle w:val="Overskrift2"/>
        <w:rPr>
          <w:lang w:eastAsia="da-DK"/>
        </w:rPr>
      </w:pPr>
      <w:bookmarkStart w:name="_Toc315435394" w:id="272"/>
      <w:bookmarkStart w:name="_Toc316386251" w:id="273"/>
      <w:r>
        <w:rPr>
          <w:lang w:eastAsia="da-DK"/>
        </w:rPr>
        <w:lastRenderedPageBreak/>
        <w:t>Materialeliste</w:t>
      </w:r>
      <w:bookmarkEnd w:id="272"/>
      <w:bookmarkEnd w:id="273"/>
    </w:p>
    <w:p w:rsidRPr="00065789" w:rsidR="00522D40" w:rsidP="00522D40" w:rsidRDefault="00522D40">
      <w:pPr>
        <w:rPr>
          <w:lang w:eastAsia="da-DK"/>
        </w:rPr>
      </w:pPr>
      <w:r>
        <w:rPr>
          <w:lang w:eastAsia="da-DK"/>
        </w:rPr>
        <w:tab/>
      </w:r>
    </w:p>
    <w:p w:rsidRPr="000F6DA9" w:rsidR="00522D40" w:rsidP="00522D40" w:rsidRDefault="00522D40">
      <w:pPr>
        <w:spacing w:after="0" w:line="240" w:lineRule="auto"/>
        <w:rPr>
          <w:rStyle w:val="Hyperlink"/>
          <w:color w:val="auto"/>
          <w:sz w:val="24"/>
          <w:u w:val="none"/>
        </w:rPr>
      </w:pPr>
      <w:r w:rsidRPr="000F6DA9">
        <w:rPr>
          <w:rStyle w:val="Hyperlink"/>
          <w:b/>
          <w:i/>
          <w:color w:val="auto"/>
          <w:sz w:val="24"/>
          <w:u w:val="none"/>
        </w:rPr>
        <w:t>Sundhed. Grund- og områdefag 3</w:t>
      </w:r>
    </w:p>
    <w:p w:rsidRPr="000F6DA9" w:rsidR="00522D40" w:rsidP="00522D40" w:rsidRDefault="00522D40">
      <w:pPr>
        <w:spacing w:after="0" w:line="240" w:lineRule="auto"/>
        <w:rPr>
          <w:rStyle w:val="Hyperlink"/>
          <w:color w:val="auto"/>
          <w:u w:val="none"/>
        </w:rPr>
      </w:pPr>
      <w:r w:rsidRPr="000F6DA9">
        <w:rPr>
          <w:rStyle w:val="Hyperlink"/>
          <w:color w:val="auto"/>
          <w:u w:val="none"/>
        </w:rPr>
        <w:t>Side 16 -61 omhandler de tre næringsstoffer protein, fedt og kulhydrat.</w:t>
      </w:r>
    </w:p>
    <w:p w:rsidR="00522D40" w:rsidP="00522D40" w:rsidRDefault="00522D40">
      <w:pPr>
        <w:spacing w:after="0" w:line="240" w:lineRule="auto"/>
        <w:rPr>
          <w:rStyle w:val="Hyperlink"/>
          <w:sz w:val="24"/>
        </w:rPr>
      </w:pPr>
    </w:p>
    <w:p w:rsidR="00522D40" w:rsidP="00522D40" w:rsidRDefault="00522D40">
      <w:pPr>
        <w:spacing w:after="0" w:line="240" w:lineRule="auto"/>
      </w:pPr>
      <w:r>
        <w:t>Vang, Mette (2005</w:t>
      </w:r>
      <w:r w:rsidRPr="000F6DA9">
        <w:t>)</w:t>
      </w:r>
      <w:r w:rsidRPr="000F6DA9">
        <w:rPr>
          <w:i/>
        </w:rPr>
        <w:t xml:space="preserve">. </w:t>
      </w:r>
      <w:r w:rsidRPr="000F6DA9">
        <w:rPr>
          <w:rStyle w:val="Hyperlink"/>
          <w:i/>
          <w:color w:val="auto"/>
          <w:u w:val="none"/>
        </w:rPr>
        <w:t>Sundhed. Grund- og områdefag 3</w:t>
      </w:r>
      <w:r w:rsidRPr="000F6DA9">
        <w:rPr>
          <w:rStyle w:val="Hyperlink"/>
          <w:color w:val="auto"/>
          <w:u w:val="none"/>
        </w:rPr>
        <w:t>. 5</w:t>
      </w:r>
      <w:r w:rsidRPr="000F6DA9">
        <w:t xml:space="preserve">. </w:t>
      </w:r>
      <w:r>
        <w:t>udgave, 1. oplag.</w:t>
      </w:r>
      <w:r w:rsidRPr="00C15AD1">
        <w:t xml:space="preserve"> Erhvervsskolernes </w:t>
      </w:r>
      <w:r>
        <w:t xml:space="preserve">Forlag. </w:t>
      </w:r>
    </w:p>
    <w:p w:rsidR="00522D40" w:rsidP="00522D40" w:rsidRDefault="00522D40">
      <w:pPr>
        <w:spacing w:after="0" w:line="240" w:lineRule="auto"/>
        <w:rPr>
          <w:rStyle w:val="Hyperlink"/>
          <w:sz w:val="24"/>
        </w:rPr>
      </w:pPr>
    </w:p>
    <w:p w:rsidR="00522D40" w:rsidP="00522D40" w:rsidRDefault="00522D40">
      <w:pPr>
        <w:spacing w:after="0" w:line="240" w:lineRule="auto"/>
        <w:rPr>
          <w:b/>
          <w:i/>
          <w:sz w:val="24"/>
          <w:szCs w:val="20"/>
        </w:rPr>
      </w:pPr>
    </w:p>
    <w:p w:rsidRPr="00656878" w:rsidR="00522D40" w:rsidP="00522D40" w:rsidRDefault="00522D40">
      <w:pPr>
        <w:spacing w:after="0" w:line="240" w:lineRule="auto"/>
        <w:rPr>
          <w:b/>
          <w:i/>
          <w:sz w:val="24"/>
          <w:szCs w:val="20"/>
        </w:rPr>
      </w:pPr>
      <w:r w:rsidRPr="00656878">
        <w:rPr>
          <w:b/>
          <w:i/>
          <w:sz w:val="24"/>
          <w:szCs w:val="20"/>
        </w:rPr>
        <w:t>Madpyramiden 2011</w:t>
      </w:r>
    </w:p>
    <w:p w:rsidR="00522D40" w:rsidP="00522D40" w:rsidRDefault="00522D40">
      <w:r>
        <w:t>Madpyramiden giver et overblik over, hvilke fødevarer vi skal spise mest af, og hvad vi skal spise mindre af, både i forhold til vores sundhed og klimaet.</w:t>
      </w:r>
    </w:p>
    <w:p w:rsidRPr="00FD3124" w:rsidR="00522D40" w:rsidP="00522D40" w:rsidRDefault="00522D40">
      <w:pPr>
        <w:rPr>
          <w:szCs w:val="20"/>
        </w:rPr>
      </w:pPr>
      <w:r>
        <w:t xml:space="preserve">FDB. </w:t>
      </w:r>
      <w:r w:rsidRPr="003E4C7C">
        <w:rPr>
          <w:i/>
        </w:rPr>
        <w:t>Madpyramiden 2011</w:t>
      </w:r>
      <w:r>
        <w:rPr>
          <w:i/>
        </w:rPr>
        <w:t xml:space="preserve">. </w:t>
      </w:r>
      <w:r>
        <w:t xml:space="preserve">Lokaliseret d. 5. oktober 2011: </w:t>
      </w:r>
      <w:hyperlink w:history="1" r:id="rId234">
        <w:r w:rsidRPr="00FD3124">
          <w:rPr>
            <w:rStyle w:val="Hyperlink"/>
            <w:szCs w:val="20"/>
          </w:rPr>
          <w:t>http://www.madpyramiden.dk/</w:t>
        </w:r>
      </w:hyperlink>
    </w:p>
    <w:p w:rsidR="00522D40" w:rsidP="00522D40" w:rsidRDefault="00522D40">
      <w:pPr>
        <w:spacing w:after="0" w:line="240" w:lineRule="auto"/>
        <w:rPr>
          <w:rStyle w:val="Hyperlink"/>
        </w:rPr>
      </w:pPr>
    </w:p>
    <w:p w:rsidRPr="00F565E4" w:rsidR="00522D40" w:rsidP="00522D40" w:rsidRDefault="00522D40">
      <w:pPr>
        <w:spacing w:after="0" w:line="240" w:lineRule="auto"/>
        <w:rPr>
          <w:b/>
          <w:i/>
          <w:sz w:val="24"/>
        </w:rPr>
      </w:pPr>
      <w:r>
        <w:rPr>
          <w:b/>
          <w:i/>
          <w:sz w:val="24"/>
        </w:rPr>
        <w:t>Spis sundt med madpyramiden</w:t>
      </w:r>
    </w:p>
    <w:p w:rsidR="00522D40" w:rsidP="00522D40" w:rsidRDefault="00522D40">
      <w:pPr>
        <w:spacing w:after="0" w:line="240" w:lineRule="auto"/>
      </w:pPr>
      <w:r>
        <w:t xml:space="preserve">En lille </w:t>
      </w:r>
      <w:r w:rsidRPr="00F950C0">
        <w:t>indkøbsguide</w:t>
      </w:r>
      <w:r>
        <w:t>.</w:t>
      </w:r>
    </w:p>
    <w:p w:rsidRPr="00F950C0" w:rsidR="00522D40" w:rsidP="00522D40" w:rsidRDefault="00522D40">
      <w:pPr>
        <w:spacing w:after="0" w:line="240" w:lineRule="auto"/>
        <w:rPr>
          <w:rStyle w:val="Hyperlink"/>
        </w:rPr>
      </w:pPr>
    </w:p>
    <w:p w:rsidR="00522D40" w:rsidP="00522D40" w:rsidRDefault="00522D40">
      <w:pPr>
        <w:spacing w:after="0" w:line="240" w:lineRule="auto"/>
        <w:rPr>
          <w:rStyle w:val="Hyperlink"/>
        </w:rPr>
      </w:pPr>
      <w:r>
        <w:t xml:space="preserve">FDB (2011) </w:t>
      </w:r>
      <w:r w:rsidRPr="00F565E4">
        <w:rPr>
          <w:i/>
        </w:rPr>
        <w:t>Spis sundt med madpyramiden.</w:t>
      </w:r>
      <w:r>
        <w:rPr>
          <w:i/>
        </w:rPr>
        <w:t xml:space="preserve"> </w:t>
      </w:r>
      <w:r>
        <w:t xml:space="preserve">Lokaliseret d. 8. december 2011: </w:t>
      </w:r>
      <w:hyperlink w:history="1" r:id="rId235">
        <w:r w:rsidRPr="00CE1517">
          <w:rPr>
            <w:rStyle w:val="Hyperlink"/>
          </w:rPr>
          <w:t>http://madpyramiden.platform.fdb.dk/sites/default/files/Indkoebskort.pdf</w:t>
        </w:r>
      </w:hyperlink>
    </w:p>
    <w:p w:rsidR="00522D40" w:rsidP="00522D40" w:rsidRDefault="00522D40">
      <w:pPr>
        <w:spacing w:after="0" w:line="240" w:lineRule="auto"/>
        <w:rPr>
          <w:rStyle w:val="Hyperlink"/>
        </w:rPr>
      </w:pPr>
    </w:p>
    <w:p w:rsidR="00522D40" w:rsidP="00522D40" w:rsidRDefault="00522D40">
      <w:pPr>
        <w:spacing w:after="0" w:line="240" w:lineRule="auto"/>
        <w:rPr>
          <w:rStyle w:val="Hyperlink"/>
        </w:rPr>
      </w:pPr>
    </w:p>
    <w:p w:rsidRPr="000F6DA9" w:rsidR="00522D40" w:rsidP="00522D40" w:rsidRDefault="00522D40">
      <w:pPr>
        <w:spacing w:after="0" w:line="240" w:lineRule="auto"/>
        <w:rPr>
          <w:rStyle w:val="Hyperlink"/>
          <w:b/>
          <w:i/>
          <w:color w:val="auto"/>
          <w:sz w:val="24"/>
          <w:u w:val="none"/>
        </w:rPr>
      </w:pPr>
      <w:r w:rsidRPr="000F6DA9">
        <w:rPr>
          <w:rStyle w:val="Hyperlink"/>
          <w:b/>
          <w:i/>
          <w:color w:val="auto"/>
          <w:sz w:val="24"/>
          <w:u w:val="none"/>
        </w:rPr>
        <w:t>De 8 kostråd</w:t>
      </w:r>
    </w:p>
    <w:p w:rsidRPr="000F6DA9" w:rsidR="00522D40" w:rsidP="00522D40" w:rsidRDefault="00522D40">
      <w:pPr>
        <w:spacing w:after="0" w:line="240" w:lineRule="auto"/>
        <w:rPr>
          <w:rStyle w:val="Hyperlink"/>
          <w:color w:val="auto"/>
          <w:u w:val="none"/>
        </w:rPr>
      </w:pPr>
      <w:r w:rsidRPr="000F6DA9">
        <w:rPr>
          <w:rStyle w:val="Hyperlink"/>
          <w:color w:val="auto"/>
          <w:u w:val="none"/>
        </w:rPr>
        <w:t>Folder omkring de 8 kostråd.</w:t>
      </w:r>
    </w:p>
    <w:p w:rsidR="00522D40" w:rsidP="00522D40" w:rsidRDefault="00522D40">
      <w:pPr>
        <w:spacing w:after="0" w:line="240" w:lineRule="auto"/>
        <w:rPr>
          <w:rStyle w:val="Hyperlink"/>
          <w:sz w:val="24"/>
        </w:rPr>
      </w:pPr>
    </w:p>
    <w:p w:rsidRPr="00C37626" w:rsidR="00522D40" w:rsidP="00522D40" w:rsidRDefault="00522D40">
      <w:pPr>
        <w:spacing w:after="0" w:line="240" w:lineRule="auto"/>
        <w:rPr>
          <w:rStyle w:val="Hyperlink"/>
          <w:sz w:val="24"/>
        </w:rPr>
      </w:pPr>
      <w:r>
        <w:t>Ministeriet for Fødevarer, Landbrug og Fiskeri. Fødevarestyrelsen (2009, januar</w:t>
      </w:r>
      <w:r w:rsidRPr="000F6DA9">
        <w:t>)</w:t>
      </w:r>
      <w:r w:rsidRPr="000F6DA9">
        <w:rPr>
          <w:rStyle w:val="Hyperlink"/>
          <w:b/>
          <w:i/>
          <w:color w:val="auto"/>
          <w:sz w:val="24"/>
          <w:u w:val="none"/>
        </w:rPr>
        <w:t xml:space="preserve"> </w:t>
      </w:r>
      <w:r w:rsidRPr="000F6DA9">
        <w:rPr>
          <w:rStyle w:val="Hyperlink"/>
          <w:i/>
          <w:color w:val="auto"/>
          <w:u w:val="none"/>
        </w:rPr>
        <w:t>De 8 kostråd.</w:t>
      </w:r>
    </w:p>
    <w:p w:rsidRPr="00C37626" w:rsidR="00522D40" w:rsidP="00522D40" w:rsidRDefault="00522D40">
      <w:pPr>
        <w:spacing w:after="0" w:line="240" w:lineRule="auto"/>
        <w:rPr>
          <w:rStyle w:val="Hyperlink"/>
        </w:rPr>
      </w:pPr>
      <w:r>
        <w:t xml:space="preserve">Lokaliseret d. 8. december 2011: </w:t>
      </w:r>
      <w:hyperlink w:history="1" r:id="rId236">
        <w:r w:rsidRPr="00C37626">
          <w:rPr>
            <w:rStyle w:val="Hyperlink"/>
          </w:rPr>
          <w:t>http://www.fodevarestyrelsen.dk/fdir/Pub/2008227/rapport.pdf</w:t>
        </w:r>
      </w:hyperlink>
    </w:p>
    <w:p w:rsidR="00522D40" w:rsidP="00522D40" w:rsidRDefault="00522D40">
      <w:pPr>
        <w:spacing w:after="0" w:line="240" w:lineRule="auto"/>
        <w:rPr>
          <w:sz w:val="24"/>
        </w:rPr>
      </w:pPr>
    </w:p>
    <w:p w:rsidR="00522D40" w:rsidP="00522D40" w:rsidRDefault="00522D40">
      <w:pPr>
        <w:spacing w:after="0" w:line="240" w:lineRule="auto"/>
        <w:rPr>
          <w:b/>
          <w:i/>
          <w:sz w:val="24"/>
        </w:rPr>
      </w:pPr>
    </w:p>
    <w:p w:rsidRPr="00656878" w:rsidR="00522D40" w:rsidP="00522D40" w:rsidRDefault="00522D40">
      <w:pPr>
        <w:spacing w:after="0" w:line="240" w:lineRule="auto"/>
        <w:rPr>
          <w:b/>
          <w:i/>
          <w:sz w:val="24"/>
        </w:rPr>
      </w:pPr>
      <w:r>
        <w:rPr>
          <w:b/>
          <w:i/>
          <w:sz w:val="24"/>
        </w:rPr>
        <w:t>Klima på bordet</w:t>
      </w:r>
    </w:p>
    <w:p w:rsidR="00522D40" w:rsidP="00522D40" w:rsidRDefault="00522D40">
      <w:pPr>
        <w:spacing w:after="0" w:line="240" w:lineRule="auto"/>
      </w:pPr>
      <w:r>
        <w:t>Klimakogebog omhandlende inspiration til klimavenlige retter samt informationer og tabel over fødevarernes klimaftryk.</w:t>
      </w:r>
    </w:p>
    <w:p w:rsidR="00522D40" w:rsidP="00522D40" w:rsidRDefault="00522D40">
      <w:pPr>
        <w:spacing w:after="0" w:line="240" w:lineRule="auto"/>
      </w:pPr>
    </w:p>
    <w:p w:rsidR="00522D40" w:rsidP="00522D40" w:rsidRDefault="00522D40">
      <w:pPr>
        <w:spacing w:after="0" w:line="240" w:lineRule="auto"/>
      </w:pPr>
      <w:r>
        <w:t xml:space="preserve">Ministeriet for Fødevarer, Landbrug og Fiskeri. (2010, 6. august) </w:t>
      </w:r>
      <w:r w:rsidRPr="00751C25">
        <w:rPr>
          <w:i/>
        </w:rPr>
        <w:t>Klima på bordet - Fødevareministeriets klimakogebog</w:t>
      </w:r>
      <w:r>
        <w:rPr>
          <w:i/>
        </w:rPr>
        <w:t xml:space="preserve">. </w:t>
      </w:r>
      <w:r>
        <w:t xml:space="preserve">Lokaliseret d. 5. oktober 2011: </w:t>
      </w:r>
      <w:hyperlink w:history="1" r:id="rId237">
        <w:r w:rsidRPr="00697455">
          <w:rPr>
            <w:rStyle w:val="Hyperlink"/>
          </w:rPr>
          <w:t>http://www.fvm.dk/Klimakogebog_2009.aspx?ID=42586</w:t>
        </w:r>
      </w:hyperlink>
    </w:p>
    <w:p w:rsidRPr="00FD3124" w:rsidR="00522D40" w:rsidP="00522D40" w:rsidRDefault="00522D40">
      <w:pPr>
        <w:spacing w:after="0" w:line="240" w:lineRule="auto"/>
      </w:pPr>
    </w:p>
    <w:p w:rsidR="00522D40" w:rsidP="00522D40" w:rsidRDefault="00522D40">
      <w:pPr>
        <w:spacing w:after="0" w:line="240" w:lineRule="auto"/>
        <w:rPr>
          <w:rStyle w:val="Hyperlink"/>
          <w:sz w:val="24"/>
        </w:rPr>
      </w:pPr>
    </w:p>
    <w:p w:rsidRPr="000F6DA9" w:rsidR="00522D40" w:rsidP="00522D40" w:rsidRDefault="00522D40">
      <w:pPr>
        <w:spacing w:after="0" w:line="240" w:lineRule="auto"/>
        <w:rPr>
          <w:rStyle w:val="Hyperlink"/>
          <w:b/>
          <w:i/>
          <w:color w:val="auto"/>
          <w:sz w:val="24"/>
          <w:u w:val="none"/>
        </w:rPr>
      </w:pPr>
      <w:r w:rsidRPr="000F6DA9">
        <w:rPr>
          <w:rStyle w:val="Hyperlink"/>
          <w:b/>
          <w:i/>
          <w:color w:val="auto"/>
          <w:sz w:val="24"/>
          <w:u w:val="none"/>
        </w:rPr>
        <w:t>Ernæring og næringsstoffer</w:t>
      </w:r>
    </w:p>
    <w:p w:rsidRPr="000F6DA9" w:rsidR="00522D40" w:rsidP="00522D40" w:rsidRDefault="00522D40">
      <w:pPr>
        <w:spacing w:after="0" w:line="240" w:lineRule="auto"/>
        <w:rPr>
          <w:rStyle w:val="Hyperlink"/>
          <w:color w:val="auto"/>
          <w:u w:val="none"/>
        </w:rPr>
      </w:pPr>
      <w:r w:rsidRPr="000F6DA9">
        <w:rPr>
          <w:rStyle w:val="Hyperlink"/>
          <w:color w:val="auto"/>
          <w:u w:val="none"/>
        </w:rPr>
        <w:t>Artikler om fedt, protein og kulhydrat, samt vejledning om, hvilke fødevarer vi får de forskellige næringsstoffer fra.</w:t>
      </w:r>
    </w:p>
    <w:p w:rsidRPr="000F6DA9" w:rsidR="00522D40" w:rsidP="00522D40" w:rsidRDefault="00522D40">
      <w:pPr>
        <w:spacing w:after="0" w:line="240" w:lineRule="auto"/>
        <w:rPr>
          <w:rStyle w:val="Hyperlink"/>
          <w:color w:val="auto"/>
          <w:sz w:val="24"/>
          <w:u w:val="none"/>
        </w:rPr>
      </w:pPr>
    </w:p>
    <w:p w:rsidRPr="00A9361A" w:rsidR="00522D40" w:rsidP="00522D40" w:rsidRDefault="00522D40">
      <w:pPr>
        <w:spacing w:after="0" w:line="240" w:lineRule="auto"/>
        <w:rPr>
          <w:rStyle w:val="Hyperlink"/>
        </w:rPr>
      </w:pPr>
      <w:r w:rsidRPr="000F6DA9">
        <w:rPr>
          <w:rStyle w:val="Hyperlink"/>
          <w:color w:val="auto"/>
          <w:u w:val="none"/>
        </w:rPr>
        <w:t xml:space="preserve">Landbrug og Fødevarer. Diætistforum (2010) </w:t>
      </w:r>
      <w:r w:rsidRPr="000F6DA9">
        <w:rPr>
          <w:rStyle w:val="Hyperlink"/>
          <w:i/>
          <w:color w:val="auto"/>
          <w:u w:val="none"/>
        </w:rPr>
        <w:t>Ernæring og næringsstoffer.</w:t>
      </w:r>
      <w:r w:rsidRPr="000F6DA9">
        <w:rPr>
          <w:rStyle w:val="Hyperlink"/>
          <w:i/>
          <w:color w:val="auto"/>
        </w:rPr>
        <w:t xml:space="preserve"> </w:t>
      </w:r>
      <w:r>
        <w:t xml:space="preserve">Lokaliseret d. 8. december 2011: </w:t>
      </w:r>
      <w:hyperlink w:history="1" r:id="rId238">
        <w:r w:rsidRPr="00C52AFD">
          <w:rPr>
            <w:rStyle w:val="Hyperlink"/>
          </w:rPr>
          <w:t>http://www.diaetistforum.dk/Ernaering/Ernaering_og_naeringsstoffer.aspx</w:t>
        </w:r>
      </w:hyperlink>
    </w:p>
    <w:p w:rsidR="00522D40" w:rsidP="00522D40" w:rsidRDefault="00522D40">
      <w:pPr>
        <w:spacing w:after="0" w:line="240" w:lineRule="auto"/>
        <w:rPr>
          <w:rStyle w:val="Hyperlink"/>
          <w:sz w:val="24"/>
        </w:rPr>
      </w:pPr>
    </w:p>
    <w:p w:rsidR="00522D40" w:rsidP="00522D40" w:rsidRDefault="00522D40">
      <w:pPr>
        <w:spacing w:after="0" w:line="240" w:lineRule="auto"/>
        <w:rPr>
          <w:rStyle w:val="Hyperlink"/>
          <w:sz w:val="24"/>
        </w:rPr>
      </w:pPr>
    </w:p>
    <w:p w:rsidR="00522D40" w:rsidP="00522D40" w:rsidRDefault="00522D40">
      <w:pPr>
        <w:spacing w:after="0" w:line="240" w:lineRule="auto"/>
        <w:rPr>
          <w:rStyle w:val="Hyperlink"/>
          <w:sz w:val="24"/>
        </w:rPr>
      </w:pPr>
    </w:p>
    <w:p w:rsidR="00522D40" w:rsidP="00522D40" w:rsidRDefault="00522D40">
      <w:pPr>
        <w:rPr>
          <w:b/>
          <w:i/>
          <w:sz w:val="24"/>
        </w:rPr>
      </w:pPr>
      <w:r>
        <w:rPr>
          <w:b/>
          <w:i/>
          <w:sz w:val="24"/>
        </w:rPr>
        <w:br w:type="page"/>
      </w:r>
    </w:p>
    <w:p w:rsidRPr="004F0FCF" w:rsidR="00522D40" w:rsidP="00522D40" w:rsidRDefault="00522D40">
      <w:pPr>
        <w:spacing w:after="0" w:line="240" w:lineRule="auto"/>
        <w:rPr>
          <w:b/>
          <w:i/>
          <w:sz w:val="24"/>
        </w:rPr>
      </w:pPr>
      <w:r w:rsidRPr="004F0FCF">
        <w:rPr>
          <w:b/>
          <w:i/>
          <w:sz w:val="24"/>
        </w:rPr>
        <w:lastRenderedPageBreak/>
        <w:t>Rene fødevarer uden madsminke</w:t>
      </w:r>
    </w:p>
    <w:p w:rsidRPr="004F0FCF" w:rsidR="00522D40" w:rsidP="00522D40" w:rsidRDefault="00522D40">
      <w:pPr>
        <w:spacing w:after="0" w:line="240" w:lineRule="auto"/>
      </w:pPr>
      <w:r>
        <w:t xml:space="preserve">Artikel omkring kunstige farvestoffer, aromaer og </w:t>
      </w:r>
      <w:r w:rsidRPr="004F0FCF">
        <w:t>søde- eller konserveringsmidler.</w:t>
      </w:r>
    </w:p>
    <w:p w:rsidR="00522D40" w:rsidP="00522D40" w:rsidRDefault="00522D40">
      <w:pPr>
        <w:spacing w:after="0" w:line="240" w:lineRule="auto"/>
      </w:pPr>
    </w:p>
    <w:p w:rsidRPr="00794270" w:rsidR="00522D40" w:rsidP="00522D40" w:rsidRDefault="00522D40">
      <w:pPr>
        <w:spacing w:after="0" w:line="240" w:lineRule="auto"/>
      </w:pPr>
      <w:r>
        <w:t>Økologisk Landsforening</w:t>
      </w:r>
      <w:r w:rsidRPr="00F72497">
        <w:rPr>
          <w:sz w:val="20"/>
        </w:rPr>
        <w:t xml:space="preserve">. </w:t>
      </w:r>
      <w:r w:rsidRPr="004F0FCF">
        <w:rPr>
          <w:i/>
        </w:rPr>
        <w:t>Rene fødevarer uden madsminke</w:t>
      </w:r>
      <w:r>
        <w:rPr>
          <w:i/>
        </w:rPr>
        <w:t xml:space="preserve">. </w:t>
      </w:r>
      <w:r>
        <w:t xml:space="preserve">Lokaliseret d. 1. december 2011: </w:t>
      </w:r>
      <w:hyperlink w:history="1" r:id="rId239">
        <w:r w:rsidRPr="00794270">
          <w:rPr>
            <w:rStyle w:val="Hyperlink"/>
          </w:rPr>
          <w:t>http://www.okologi.dk/baeredygtigt-forbrug/hvorfor-oekologi/gode-grunde-til-at-vaelge-oekologi/3-du-faar-foedevarer-uden-madsminke.aspx</w:t>
        </w:r>
      </w:hyperlink>
    </w:p>
    <w:p w:rsidR="00522D40" w:rsidP="00522D40" w:rsidRDefault="00522D40">
      <w:pPr>
        <w:spacing w:after="0" w:line="240" w:lineRule="auto"/>
        <w:rPr>
          <w:sz w:val="24"/>
        </w:rPr>
      </w:pPr>
    </w:p>
    <w:p w:rsidR="00522D40" w:rsidP="00522D40" w:rsidRDefault="00522D40">
      <w:pPr>
        <w:spacing w:after="0" w:line="240" w:lineRule="auto"/>
        <w:rPr>
          <w:sz w:val="24"/>
        </w:rPr>
      </w:pPr>
    </w:p>
    <w:p w:rsidRPr="00BC6AD8" w:rsidR="00522D40" w:rsidP="00522D40" w:rsidRDefault="00522D40">
      <w:pPr>
        <w:spacing w:after="0" w:line="240" w:lineRule="auto"/>
        <w:rPr>
          <w:b/>
          <w:i/>
          <w:sz w:val="24"/>
        </w:rPr>
      </w:pPr>
      <w:r w:rsidRPr="00BC6AD8">
        <w:rPr>
          <w:b/>
          <w:i/>
          <w:sz w:val="24"/>
        </w:rPr>
        <w:t>10 g</w:t>
      </w:r>
      <w:r>
        <w:rPr>
          <w:b/>
          <w:i/>
          <w:sz w:val="24"/>
        </w:rPr>
        <w:t>ode grunde til at vælge økologi</w:t>
      </w:r>
    </w:p>
    <w:p w:rsidR="00522D40" w:rsidP="00522D40" w:rsidRDefault="00522D40">
      <w:pPr>
        <w:spacing w:after="0" w:line="240" w:lineRule="auto"/>
      </w:pPr>
      <w:r w:rsidRPr="00C15A27">
        <w:t>Folder</w:t>
      </w:r>
      <w:r>
        <w:t>en</w:t>
      </w:r>
      <w:r w:rsidRPr="00C15A27">
        <w:t xml:space="preserve"> </w:t>
      </w:r>
      <w:r>
        <w:t>omhandler 10 gode grunde til at vælge økologisk. Materialet belyser også de væsentligste forskelle mellem økologisk og konventionel produktion.</w:t>
      </w:r>
    </w:p>
    <w:p w:rsidRPr="00C15A27" w:rsidR="00522D40" w:rsidP="00522D40" w:rsidRDefault="00522D40">
      <w:pPr>
        <w:spacing w:after="0" w:line="240" w:lineRule="auto"/>
      </w:pPr>
    </w:p>
    <w:p w:rsidRPr="00E66C12" w:rsidR="00522D40" w:rsidP="00522D40" w:rsidRDefault="00522D40">
      <w:pPr>
        <w:spacing w:after="0" w:line="240" w:lineRule="auto"/>
        <w:rPr>
          <w:i/>
        </w:rPr>
      </w:pPr>
      <w:r>
        <w:t xml:space="preserve">Økologisk Landsforening (2011, marts) 3. udgave. </w:t>
      </w:r>
      <w:r w:rsidRPr="00E66C12">
        <w:rPr>
          <w:i/>
        </w:rPr>
        <w:t xml:space="preserve">10 gode grunde til at </w:t>
      </w:r>
      <w:proofErr w:type="gramStart"/>
      <w:r w:rsidRPr="00E66C12">
        <w:rPr>
          <w:i/>
        </w:rPr>
        <w:t>vælge</w:t>
      </w:r>
      <w:proofErr w:type="gramEnd"/>
      <w:r w:rsidRPr="00E66C12">
        <w:rPr>
          <w:i/>
        </w:rPr>
        <w:t xml:space="preserve"> økologi.</w:t>
      </w:r>
    </w:p>
    <w:p w:rsidR="00522D40" w:rsidP="00522D40" w:rsidRDefault="00522D40">
      <w:pPr>
        <w:spacing w:after="0" w:line="240" w:lineRule="auto"/>
      </w:pPr>
      <w:r>
        <w:t xml:space="preserve">Lokaliseret d. 29. september 2011: </w:t>
      </w:r>
      <w:hyperlink w:history="1" r:id="rId240">
        <w:r w:rsidRPr="0014670B">
          <w:rPr>
            <w:rStyle w:val="Hyperlink"/>
          </w:rPr>
          <w:t>http://www.okologi.dk/media/1309923/10%20gode%20grunde-%20i%20love%20%C3%B8ko%20version.pdf</w:t>
        </w:r>
      </w:hyperlink>
    </w:p>
    <w:p w:rsidR="00522D40" w:rsidP="00522D40" w:rsidRDefault="00522D40">
      <w:pPr>
        <w:spacing w:after="0" w:line="240" w:lineRule="auto"/>
      </w:pPr>
    </w:p>
    <w:p w:rsidR="00522D40" w:rsidP="00522D40" w:rsidRDefault="00522D40">
      <w:pPr>
        <w:spacing w:after="0" w:line="240" w:lineRule="auto"/>
        <w:rPr>
          <w:sz w:val="24"/>
        </w:rPr>
      </w:pPr>
    </w:p>
    <w:p w:rsidRPr="001D4490" w:rsidR="00522D40" w:rsidP="00522D40" w:rsidRDefault="00522D40">
      <w:pPr>
        <w:spacing w:after="0" w:line="240" w:lineRule="auto"/>
        <w:rPr>
          <w:b/>
          <w:i/>
          <w:sz w:val="24"/>
        </w:rPr>
      </w:pPr>
      <w:r>
        <w:rPr>
          <w:b/>
          <w:i/>
          <w:sz w:val="24"/>
        </w:rPr>
        <w:t>Guide til danske råvarer</w:t>
      </w:r>
    </w:p>
    <w:p w:rsidR="00522D40" w:rsidP="00522D40" w:rsidRDefault="00522D40">
      <w:pPr>
        <w:spacing w:after="0" w:line="240" w:lineRule="auto"/>
      </w:pPr>
      <w:r>
        <w:t>Kap. 2 – Madens opgave i din krop. Omhandler næringsstofferne og kostrådene.</w:t>
      </w:r>
    </w:p>
    <w:p w:rsidR="00522D40" w:rsidP="00522D40" w:rsidRDefault="00522D40">
      <w:pPr>
        <w:spacing w:after="0" w:line="240" w:lineRule="auto"/>
      </w:pPr>
    </w:p>
    <w:p w:rsidRPr="000F6DA9" w:rsidR="00522D40" w:rsidP="00522D40" w:rsidRDefault="00522D40">
      <w:pPr>
        <w:spacing w:after="0" w:line="240" w:lineRule="auto"/>
        <w:rPr>
          <w:rStyle w:val="A5"/>
          <w:sz w:val="22"/>
        </w:rPr>
      </w:pPr>
      <w:r w:rsidRPr="000F6DA9">
        <w:rPr>
          <w:rStyle w:val="A5"/>
          <w:sz w:val="22"/>
        </w:rPr>
        <w:t>Landbrug &amp; Fødevarer i samarbejde med For</w:t>
      </w:r>
      <w:r w:rsidRPr="000F6DA9">
        <w:rPr>
          <w:rStyle w:val="A5"/>
          <w:sz w:val="22"/>
        </w:rPr>
        <w:softHyphen/>
        <w:t>brugerrådet. Forfatter: Jane Geertsen Jessen, konsulent MPH</w:t>
      </w:r>
    </w:p>
    <w:p w:rsidR="00522D40" w:rsidP="00522D40" w:rsidRDefault="00522D40">
      <w:pPr>
        <w:spacing w:after="0" w:line="240" w:lineRule="auto"/>
      </w:pPr>
      <w:r w:rsidRPr="000F6DA9">
        <w:rPr>
          <w:rStyle w:val="A5"/>
          <w:sz w:val="22"/>
        </w:rPr>
        <w:t xml:space="preserve">(2011, september) </w:t>
      </w:r>
      <w:r w:rsidRPr="001D4490">
        <w:rPr>
          <w:i/>
        </w:rPr>
        <w:t>Guide til danske råvarer.</w:t>
      </w:r>
      <w:r>
        <w:rPr>
          <w:i/>
        </w:rPr>
        <w:t xml:space="preserve"> </w:t>
      </w:r>
      <w:r>
        <w:t xml:space="preserve">Lokaliseret d. 17. november 2011: </w:t>
      </w:r>
      <w:hyperlink w:history="1" r:id="rId241">
        <w:r w:rsidRPr="00697455">
          <w:rPr>
            <w:rStyle w:val="Hyperlink"/>
          </w:rPr>
          <w:t>http://www.skolenoglandbruget.dk/Grundskole/Laeremidler/~/media/skolenoglandbruget/Grundskoler/Laeremidler/Raavareguide/Raavareguide_august%202011.ashx</w:t>
        </w:r>
      </w:hyperlink>
    </w:p>
    <w:p w:rsidR="00522D40" w:rsidP="00522D40" w:rsidRDefault="00522D40">
      <w:pPr>
        <w:spacing w:after="0" w:line="240" w:lineRule="auto"/>
        <w:rPr>
          <w:sz w:val="24"/>
        </w:rPr>
      </w:pPr>
    </w:p>
    <w:p w:rsidR="00522D40" w:rsidP="00522D40" w:rsidRDefault="00522D40">
      <w:pPr>
        <w:spacing w:after="0" w:line="240" w:lineRule="auto"/>
        <w:rPr>
          <w:sz w:val="24"/>
        </w:rPr>
      </w:pPr>
    </w:p>
    <w:p w:rsidRPr="004F0FCF" w:rsidR="00522D40" w:rsidP="00522D40" w:rsidRDefault="00522D40">
      <w:pPr>
        <w:spacing w:after="0" w:line="240" w:lineRule="auto"/>
        <w:rPr>
          <w:b/>
          <w:i/>
          <w:sz w:val="24"/>
        </w:rPr>
      </w:pPr>
      <w:r w:rsidRPr="004F0FCF">
        <w:rPr>
          <w:b/>
          <w:i/>
          <w:sz w:val="24"/>
        </w:rPr>
        <w:t>Tilsætningsstoffer – E numre</w:t>
      </w:r>
    </w:p>
    <w:p w:rsidRPr="009A5863" w:rsidR="00522D40" w:rsidP="00522D40" w:rsidRDefault="00522D40">
      <w:pPr>
        <w:autoSpaceDE w:val="0"/>
        <w:autoSpaceDN w:val="0"/>
        <w:adjustRightInd w:val="0"/>
        <w:spacing w:after="0" w:line="240" w:lineRule="auto"/>
        <w:rPr>
          <w:rFonts w:cstheme="minorHAnsi"/>
          <w:szCs w:val="18"/>
        </w:rPr>
      </w:pPr>
      <w:r w:rsidRPr="009A5863">
        <w:rPr>
          <w:rFonts w:cstheme="minorHAnsi"/>
          <w:szCs w:val="18"/>
        </w:rPr>
        <w:t>Pjecen indeholder en liste med stoffernes navne, numre og funktioner.</w:t>
      </w:r>
    </w:p>
    <w:p w:rsidR="00522D40" w:rsidP="00522D40" w:rsidRDefault="00522D40">
      <w:pPr>
        <w:autoSpaceDE w:val="0"/>
        <w:autoSpaceDN w:val="0"/>
        <w:adjustRightInd w:val="0"/>
        <w:spacing w:after="0" w:line="240" w:lineRule="auto"/>
        <w:rPr>
          <w:sz w:val="24"/>
        </w:rPr>
      </w:pPr>
    </w:p>
    <w:p w:rsidRPr="004F0FCF" w:rsidR="00522D40" w:rsidP="00522D40" w:rsidRDefault="00522D40">
      <w:pPr>
        <w:spacing w:after="0" w:line="240" w:lineRule="auto"/>
        <w:rPr>
          <w:b/>
          <w:i/>
          <w:sz w:val="24"/>
        </w:rPr>
      </w:pPr>
      <w:r w:rsidRPr="00127B18">
        <w:rPr>
          <w:rFonts w:cstheme="minorHAnsi"/>
          <w:szCs w:val="14"/>
        </w:rPr>
        <w:t xml:space="preserve">Fødevarestyrelsen </w:t>
      </w:r>
      <w:r>
        <w:rPr>
          <w:rFonts w:cstheme="minorHAnsi"/>
          <w:szCs w:val="14"/>
        </w:rPr>
        <w:t>(</w:t>
      </w:r>
      <w:r w:rsidRPr="00127B18">
        <w:rPr>
          <w:rFonts w:cstheme="minorHAnsi"/>
          <w:szCs w:val="14"/>
        </w:rPr>
        <w:t>2005</w:t>
      </w:r>
      <w:r>
        <w:rPr>
          <w:rFonts w:cstheme="minorHAnsi"/>
          <w:szCs w:val="14"/>
        </w:rPr>
        <w:t>, d</w:t>
      </w:r>
      <w:r w:rsidRPr="00127B18">
        <w:rPr>
          <w:rFonts w:cstheme="minorHAnsi"/>
          <w:szCs w:val="14"/>
        </w:rPr>
        <w:t>ecember</w:t>
      </w:r>
      <w:r>
        <w:rPr>
          <w:rFonts w:cstheme="minorHAnsi"/>
          <w:szCs w:val="14"/>
        </w:rPr>
        <w:t>)</w:t>
      </w:r>
      <w:r w:rsidRPr="00127B18">
        <w:rPr>
          <w:rFonts w:cstheme="minorHAnsi"/>
          <w:szCs w:val="14"/>
        </w:rPr>
        <w:t xml:space="preserve"> 5. udgave, 1. oplag</w:t>
      </w:r>
      <w:r>
        <w:rPr>
          <w:rFonts w:cstheme="minorHAnsi"/>
          <w:szCs w:val="14"/>
        </w:rPr>
        <w:t xml:space="preserve">. </w:t>
      </w:r>
      <w:r w:rsidRPr="00127B18">
        <w:rPr>
          <w:i/>
        </w:rPr>
        <w:t>Tilsætningsstoffer – E numre</w:t>
      </w:r>
      <w:r>
        <w:rPr>
          <w:b/>
          <w:i/>
          <w:sz w:val="24"/>
        </w:rPr>
        <w:t>.</w:t>
      </w:r>
      <w:r w:rsidRPr="00127B18">
        <w:rPr>
          <w:b/>
          <w:i/>
          <w:sz w:val="24"/>
        </w:rPr>
        <w:t xml:space="preserve"> </w:t>
      </w:r>
    </w:p>
    <w:p w:rsidR="00522D40" w:rsidP="00522D40" w:rsidRDefault="00522D40">
      <w:pPr>
        <w:spacing w:after="0" w:line="240" w:lineRule="auto"/>
      </w:pPr>
      <w:r>
        <w:t xml:space="preserve">Lokaliseret d. 1. december 2011: </w:t>
      </w:r>
      <w:hyperlink w:history="1" r:id="rId242">
        <w:r w:rsidRPr="001C5325">
          <w:rPr>
            <w:rStyle w:val="Hyperlink"/>
          </w:rPr>
          <w:t>http://www.fodevarestyrelsen.dk/fdir/Pub/2005222/rapport.pdf</w:t>
        </w:r>
      </w:hyperlink>
    </w:p>
    <w:p w:rsidR="00522D40" w:rsidP="00522D40" w:rsidRDefault="00522D40">
      <w:pPr>
        <w:spacing w:after="0" w:line="240" w:lineRule="auto"/>
      </w:pPr>
    </w:p>
    <w:p w:rsidR="00522D40" w:rsidP="00522D40" w:rsidRDefault="00522D40">
      <w:pPr>
        <w:spacing w:after="0" w:line="240" w:lineRule="auto"/>
        <w:rPr>
          <w:sz w:val="24"/>
        </w:rPr>
      </w:pPr>
    </w:p>
    <w:p w:rsidRPr="00127B18" w:rsidR="00522D40" w:rsidP="00522D40" w:rsidRDefault="00522D40">
      <w:pPr>
        <w:spacing w:after="0" w:line="240" w:lineRule="auto"/>
        <w:rPr>
          <w:b/>
          <w:i/>
          <w:sz w:val="24"/>
        </w:rPr>
      </w:pPr>
      <w:r w:rsidRPr="00127B18">
        <w:rPr>
          <w:b/>
          <w:i/>
          <w:sz w:val="24"/>
        </w:rPr>
        <w:t>Hvad står der på maden – om mærkning af fødevarer</w:t>
      </w:r>
      <w:r>
        <w:rPr>
          <w:b/>
          <w:i/>
          <w:sz w:val="24"/>
        </w:rPr>
        <w:t>?</w:t>
      </w:r>
    </w:p>
    <w:p w:rsidR="00522D40" w:rsidP="00522D40" w:rsidRDefault="00522D40">
      <w:pPr>
        <w:spacing w:after="0" w:line="240" w:lineRule="auto"/>
      </w:pPr>
      <w:r>
        <w:t>Pjecen indeholder regler omkring varedeklarationer og mærkning af fødevarer.</w:t>
      </w:r>
    </w:p>
    <w:p w:rsidR="00522D40" w:rsidP="00522D40" w:rsidRDefault="00522D40">
      <w:pPr>
        <w:spacing w:after="0" w:line="240" w:lineRule="auto"/>
      </w:pPr>
    </w:p>
    <w:p w:rsidR="00522D40" w:rsidP="00522D40" w:rsidRDefault="00522D40">
      <w:pPr>
        <w:spacing w:after="0" w:line="240" w:lineRule="auto"/>
        <w:rPr>
          <w:sz w:val="24"/>
        </w:rPr>
      </w:pPr>
      <w:r w:rsidRPr="00127B18">
        <w:rPr>
          <w:rFonts w:cstheme="minorHAnsi"/>
        </w:rPr>
        <w:t>Ministeriet for Fødevarer, Landbrug og Fiskeri. Fødevaredirektoratet</w:t>
      </w:r>
      <w:r>
        <w:rPr>
          <w:rFonts w:cstheme="minorHAnsi"/>
        </w:rPr>
        <w:t>.</w:t>
      </w:r>
      <w:r w:rsidRPr="00127B18">
        <w:rPr>
          <w:rFonts w:cstheme="minorHAnsi"/>
        </w:rPr>
        <w:t xml:space="preserve"> </w:t>
      </w:r>
      <w:r>
        <w:rPr>
          <w:rFonts w:cstheme="minorHAnsi"/>
        </w:rPr>
        <w:t>(2002, d</w:t>
      </w:r>
      <w:r w:rsidRPr="00127B18">
        <w:rPr>
          <w:rFonts w:cstheme="minorHAnsi"/>
        </w:rPr>
        <w:t>ecember</w:t>
      </w:r>
      <w:r>
        <w:rPr>
          <w:rFonts w:cstheme="minorHAnsi"/>
        </w:rPr>
        <w:t>)</w:t>
      </w:r>
      <w:r w:rsidRPr="00127B18">
        <w:rPr>
          <w:rFonts w:cstheme="minorHAnsi"/>
        </w:rPr>
        <w:t xml:space="preserve"> </w:t>
      </w:r>
      <w:r>
        <w:rPr>
          <w:rFonts w:cstheme="minorHAnsi"/>
        </w:rPr>
        <w:t xml:space="preserve">1. udgave, 1. oplag. </w:t>
      </w:r>
    </w:p>
    <w:p w:rsidR="00522D40" w:rsidP="00522D40" w:rsidRDefault="00522D40">
      <w:pPr>
        <w:spacing w:after="0" w:line="240" w:lineRule="auto"/>
      </w:pPr>
      <w:r w:rsidRPr="00127B18">
        <w:rPr>
          <w:i/>
        </w:rPr>
        <w:t>Hvad står der på maden – om mærkning af fødevarer?</w:t>
      </w:r>
      <w:r>
        <w:rPr>
          <w:i/>
        </w:rPr>
        <w:t xml:space="preserve"> </w:t>
      </w:r>
      <w:r>
        <w:t xml:space="preserve">Lokaliseret d. 1. december 2011: </w:t>
      </w:r>
      <w:hyperlink w:history="1" r:id="rId243">
        <w:r w:rsidRPr="001C5325">
          <w:rPr>
            <w:rStyle w:val="Hyperlink"/>
          </w:rPr>
          <w:t>http://www.fodevarestyrelsen.dk/fdir/pub/2002211/rapport.pdf</w:t>
        </w:r>
      </w:hyperlink>
    </w:p>
    <w:p w:rsidR="00522D40" w:rsidP="00522D40" w:rsidRDefault="00522D40">
      <w:pPr>
        <w:rPr>
          <w:rFonts w:cstheme="minorHAnsi"/>
          <w:sz w:val="28"/>
        </w:rPr>
      </w:pPr>
    </w:p>
    <w:p w:rsidR="00522D40" w:rsidP="00522D40" w:rsidRDefault="00522D40">
      <w:pPr>
        <w:rPr>
          <w:b/>
          <w:i/>
          <w:sz w:val="24"/>
        </w:rPr>
      </w:pPr>
      <w:r>
        <w:rPr>
          <w:b/>
          <w:i/>
          <w:sz w:val="24"/>
        </w:rPr>
        <w:br w:type="page"/>
      </w:r>
    </w:p>
    <w:p w:rsidRPr="00127B18" w:rsidR="00522D40" w:rsidP="00522D40" w:rsidRDefault="00522D40">
      <w:pPr>
        <w:spacing w:after="0"/>
        <w:rPr>
          <w:b/>
          <w:i/>
          <w:sz w:val="24"/>
        </w:rPr>
      </w:pPr>
      <w:r w:rsidRPr="00127B18">
        <w:rPr>
          <w:b/>
          <w:i/>
          <w:sz w:val="24"/>
        </w:rPr>
        <w:lastRenderedPageBreak/>
        <w:t>Pesticidrester i fødevarer 2010 - Resultater fra den danske pesticidkontrol</w:t>
      </w:r>
    </w:p>
    <w:p w:rsidR="00522D40" w:rsidP="00522D40" w:rsidRDefault="00522D40">
      <w:pPr>
        <w:spacing w:after="0" w:line="240" w:lineRule="auto"/>
        <w:rPr>
          <w:rFonts w:cstheme="minorHAnsi"/>
        </w:rPr>
      </w:pPr>
      <w:r>
        <w:rPr>
          <w:rFonts w:cstheme="minorHAnsi"/>
        </w:rPr>
        <w:t>Rapporten indeholder data om pesticidrester i fødevarer.</w:t>
      </w:r>
    </w:p>
    <w:p w:rsidR="00522D40" w:rsidP="00522D40" w:rsidRDefault="00522D40">
      <w:pPr>
        <w:spacing w:after="0" w:line="240" w:lineRule="auto"/>
      </w:pPr>
    </w:p>
    <w:p w:rsidRPr="006E028D" w:rsidR="00522D40" w:rsidP="00522D40" w:rsidRDefault="00522D40">
      <w:pPr>
        <w:spacing w:after="0"/>
        <w:rPr>
          <w:rFonts w:cstheme="minorHAnsi"/>
          <w:sz w:val="24"/>
        </w:rPr>
      </w:pPr>
      <w:r w:rsidRPr="00127B18">
        <w:t>Jensen, Bodil Hamborg et. al.</w:t>
      </w:r>
      <w:r>
        <w:rPr>
          <w:rFonts w:ascii="Times New Roman" w:hAnsi="Times New Roman" w:cs="Times New Roman"/>
        </w:rPr>
        <w:t xml:space="preserve"> </w:t>
      </w:r>
      <w:r>
        <w:t xml:space="preserve">(2011) Ministeriet for Fødevarer, Landbrug og Fiskeri. </w:t>
      </w:r>
      <w:r w:rsidRPr="00127B18">
        <w:rPr>
          <w:i/>
        </w:rPr>
        <w:t>Pesticidrester i fødevarer 2010 - Resultater fra den danske pesticidkontrol</w:t>
      </w:r>
      <w:r>
        <w:rPr>
          <w:i/>
        </w:rPr>
        <w:t xml:space="preserve">. </w:t>
      </w:r>
      <w:r>
        <w:t xml:space="preserve">Lokaliseret d. 25. november 2011: </w:t>
      </w:r>
      <w:hyperlink w:history="1" r:id="rId244">
        <w:r w:rsidRPr="006E028D">
          <w:rPr>
            <w:rStyle w:val="Hyperlink"/>
            <w:rFonts w:cstheme="minorHAnsi"/>
          </w:rPr>
          <w:t>http://www.food.dtu.dk/Admin/Public/DWSDownload.aspx?File=%2fFiles%2fFiler%2fPesticid%2fPesticidrester_i_foedevarer_2010.pdf</w:t>
        </w:r>
      </w:hyperlink>
      <w:r w:rsidRPr="006E028D">
        <w:rPr>
          <w:rFonts w:cstheme="minorHAnsi"/>
          <w:sz w:val="24"/>
        </w:rPr>
        <w:t xml:space="preserve"> </w:t>
      </w:r>
    </w:p>
    <w:p w:rsidR="00522D40" w:rsidP="00522D40" w:rsidRDefault="00522D40">
      <w:pPr>
        <w:spacing w:after="0"/>
        <w:rPr>
          <w:b/>
          <w:i/>
          <w:sz w:val="24"/>
        </w:rPr>
      </w:pPr>
    </w:p>
    <w:p w:rsidR="00522D40" w:rsidP="00522D40" w:rsidRDefault="00522D40">
      <w:pPr>
        <w:spacing w:after="0" w:line="240" w:lineRule="auto"/>
        <w:rPr>
          <w:b/>
          <w:i/>
          <w:sz w:val="24"/>
          <w:lang w:eastAsia="da-DK"/>
        </w:rPr>
      </w:pPr>
    </w:p>
    <w:p w:rsidR="00522D40" w:rsidP="00522D40" w:rsidRDefault="00522D40">
      <w:pPr>
        <w:spacing w:after="0" w:line="240" w:lineRule="auto"/>
        <w:rPr>
          <w:b/>
          <w:i/>
          <w:sz w:val="24"/>
          <w:lang w:eastAsia="da-DK"/>
        </w:rPr>
      </w:pPr>
      <w:r w:rsidRPr="00EF7799">
        <w:rPr>
          <w:b/>
          <w:i/>
          <w:sz w:val="24"/>
          <w:lang w:eastAsia="da-DK"/>
        </w:rPr>
        <w:t>Spis nordisk og lev længere</w:t>
      </w:r>
    </w:p>
    <w:p w:rsidRPr="00EF7799" w:rsidR="00522D40" w:rsidP="00522D40" w:rsidRDefault="00522D40">
      <w:pPr>
        <w:spacing w:after="0" w:line="240" w:lineRule="auto"/>
        <w:rPr>
          <w:lang w:eastAsia="da-DK"/>
        </w:rPr>
      </w:pPr>
      <w:r>
        <w:rPr>
          <w:lang w:eastAsia="da-DK"/>
        </w:rPr>
        <w:t xml:space="preserve">Artiklen omhandler hvilke positive gevinster den nye nordiske madkultur har på danskernes sundhed. </w:t>
      </w:r>
    </w:p>
    <w:p w:rsidR="00522D40" w:rsidP="00522D40" w:rsidRDefault="00522D40">
      <w:pPr>
        <w:spacing w:after="0" w:line="240" w:lineRule="auto"/>
        <w:rPr>
          <w:szCs w:val="24"/>
          <w:lang w:eastAsia="da-DK"/>
        </w:rPr>
      </w:pPr>
    </w:p>
    <w:p w:rsidR="00522D40" w:rsidP="00522D40" w:rsidRDefault="00522D40">
      <w:pPr>
        <w:spacing w:after="0" w:line="240" w:lineRule="auto"/>
      </w:pPr>
      <w:r>
        <w:rPr>
          <w:szCs w:val="24"/>
          <w:lang w:eastAsia="da-DK"/>
        </w:rPr>
        <w:t xml:space="preserve">Videnskab. DK (2011, </w:t>
      </w:r>
      <w:r w:rsidRPr="00EF7799">
        <w:rPr>
          <w:szCs w:val="24"/>
          <w:lang w:eastAsia="da-DK"/>
        </w:rPr>
        <w:t>8. marts</w:t>
      </w:r>
      <w:r>
        <w:rPr>
          <w:szCs w:val="24"/>
          <w:lang w:eastAsia="da-DK"/>
        </w:rPr>
        <w:t>)</w:t>
      </w:r>
      <w:r w:rsidRPr="00A7553A">
        <w:rPr>
          <w:i/>
          <w:sz w:val="20"/>
          <w:szCs w:val="24"/>
          <w:lang w:eastAsia="da-DK"/>
        </w:rPr>
        <w:t xml:space="preserve"> </w:t>
      </w:r>
      <w:r w:rsidRPr="00A7553A">
        <w:rPr>
          <w:i/>
          <w:lang w:eastAsia="da-DK"/>
        </w:rPr>
        <w:t>Spis nordisk og lev længere</w:t>
      </w:r>
      <w:r>
        <w:rPr>
          <w:i/>
          <w:lang w:eastAsia="da-DK"/>
        </w:rPr>
        <w:t xml:space="preserve">. </w:t>
      </w:r>
      <w:r w:rsidR="000F6DA9">
        <w:t>Lokaliseret d</w:t>
      </w:r>
      <w:r>
        <w:t xml:space="preserve">. 20/1 2012: </w:t>
      </w:r>
      <w:hyperlink w:history="1" r:id="rId245">
        <w:r w:rsidRPr="00F42DB8">
          <w:rPr>
            <w:rStyle w:val="Hyperlink"/>
          </w:rPr>
          <w:t>http://videnskab.dk/krop-sundhed/spis-nordisk-og-lev-laengere</w:t>
        </w:r>
      </w:hyperlink>
    </w:p>
    <w:p w:rsidRPr="00A7553A" w:rsidR="00522D40" w:rsidP="00522D40" w:rsidRDefault="00522D40">
      <w:pPr>
        <w:autoSpaceDE w:val="0"/>
        <w:autoSpaceDN w:val="0"/>
        <w:adjustRightInd w:val="0"/>
        <w:spacing w:after="0" w:line="240" w:lineRule="auto"/>
        <w:rPr>
          <w:rFonts w:ascii="Century Gothic" w:hAnsi="Century Gothic" w:cs="Century Gothic"/>
          <w:color w:val="000000"/>
          <w:sz w:val="24"/>
          <w:szCs w:val="24"/>
        </w:rPr>
      </w:pPr>
    </w:p>
    <w:p w:rsidRPr="000F6DA9" w:rsidR="00522D40" w:rsidP="00522D40" w:rsidRDefault="00522D40">
      <w:pPr>
        <w:spacing w:after="0" w:line="240" w:lineRule="auto"/>
        <w:rPr>
          <w:rStyle w:val="h11"/>
          <w:rFonts w:asciiTheme="minorHAnsi" w:hAnsiTheme="minorHAnsi" w:cstheme="minorHAnsi"/>
          <w:i/>
          <w:sz w:val="24"/>
        </w:rPr>
      </w:pPr>
    </w:p>
    <w:p w:rsidRPr="000F6DA9" w:rsidR="00522D40" w:rsidP="00522D40" w:rsidRDefault="00522D40">
      <w:pPr>
        <w:spacing w:after="0" w:line="240" w:lineRule="auto"/>
        <w:rPr>
          <w:rStyle w:val="h11"/>
          <w:rFonts w:asciiTheme="minorHAnsi" w:hAnsiTheme="minorHAnsi" w:cstheme="minorHAnsi"/>
          <w:i/>
          <w:sz w:val="24"/>
        </w:rPr>
      </w:pPr>
      <w:r w:rsidRPr="000F6DA9">
        <w:rPr>
          <w:rStyle w:val="h11"/>
          <w:rFonts w:asciiTheme="minorHAnsi" w:hAnsiTheme="minorHAnsi" w:cstheme="minorHAnsi"/>
          <w:i/>
          <w:sz w:val="24"/>
        </w:rPr>
        <w:t>Nordiske Næringsstofanbefalinger 2004</w:t>
      </w:r>
    </w:p>
    <w:p w:rsidRPr="000F6DA9" w:rsidR="00522D40" w:rsidP="00522D40" w:rsidRDefault="00522D40">
      <w:pPr>
        <w:spacing w:after="0" w:line="240" w:lineRule="auto"/>
        <w:rPr>
          <w:rStyle w:val="h11"/>
          <w:rFonts w:asciiTheme="minorHAnsi" w:hAnsiTheme="minorHAnsi" w:cstheme="minorHAnsi"/>
          <w:b w:val="0"/>
        </w:rPr>
      </w:pPr>
      <w:r w:rsidRPr="000F6DA9">
        <w:rPr>
          <w:rStyle w:val="h11"/>
          <w:rFonts w:asciiTheme="minorHAnsi" w:hAnsiTheme="minorHAnsi" w:cstheme="minorHAnsi"/>
          <w:b w:val="0"/>
          <w:sz w:val="22"/>
        </w:rPr>
        <w:t xml:space="preserve">Baggrund for de nye Nordiske Næringsstofanbefalinger 2004. Kap 1 og 2. </w:t>
      </w:r>
    </w:p>
    <w:p w:rsidRPr="009A396B" w:rsidR="00522D40" w:rsidP="00522D40" w:rsidRDefault="00522D40">
      <w:pPr>
        <w:spacing w:after="0" w:line="240" w:lineRule="auto"/>
        <w:rPr>
          <w:rFonts w:cstheme="minorHAnsi"/>
          <w:i/>
          <w:iCs/>
        </w:rPr>
      </w:pPr>
      <w:r w:rsidRPr="009A396B">
        <w:rPr>
          <w:rFonts w:cstheme="minorHAnsi"/>
        </w:rPr>
        <w:t xml:space="preserve">Kap 1: Nordiske næringsstofanbefalinger 2004 </w:t>
      </w:r>
      <w:r w:rsidRPr="00F61DB0">
        <w:rPr>
          <w:rFonts w:cstheme="minorHAnsi"/>
        </w:rPr>
        <w:t xml:space="preserve">– </w:t>
      </w:r>
      <w:r w:rsidRPr="00F61DB0">
        <w:rPr>
          <w:rFonts w:cstheme="minorHAnsi"/>
          <w:iCs/>
        </w:rPr>
        <w:t>med implementering af fysisk aktivitet</w:t>
      </w:r>
      <w:r>
        <w:rPr>
          <w:rFonts w:cstheme="minorHAnsi"/>
          <w:iCs/>
        </w:rPr>
        <w:t>.</w:t>
      </w:r>
    </w:p>
    <w:p w:rsidRPr="009A396B" w:rsidR="00522D40" w:rsidP="00522D40" w:rsidRDefault="00522D40">
      <w:pPr>
        <w:spacing w:after="0" w:line="240" w:lineRule="auto"/>
        <w:rPr>
          <w:rFonts w:cstheme="minorHAnsi"/>
        </w:rPr>
      </w:pPr>
      <w:r w:rsidRPr="009A396B">
        <w:rPr>
          <w:rFonts w:cstheme="minorHAnsi"/>
        </w:rPr>
        <w:t>Kap 2: Fysisk aktivitet i de Nordiske Næringsstofanbefalinger</w:t>
      </w:r>
      <w:r>
        <w:rPr>
          <w:rFonts w:cstheme="minorHAnsi"/>
        </w:rPr>
        <w:t>.</w:t>
      </w:r>
    </w:p>
    <w:p w:rsidR="00522D40" w:rsidP="00522D40" w:rsidRDefault="00522D40">
      <w:pPr>
        <w:spacing w:after="0" w:line="240" w:lineRule="auto"/>
      </w:pPr>
    </w:p>
    <w:p w:rsidRPr="000F6DA9" w:rsidR="00522D40" w:rsidP="00522D40" w:rsidRDefault="00522D40">
      <w:pPr>
        <w:spacing w:after="0" w:line="240" w:lineRule="auto"/>
        <w:rPr>
          <w:rStyle w:val="h11"/>
          <w:rFonts w:cstheme="minorHAnsi"/>
          <w:b w:val="0"/>
          <w:i/>
        </w:rPr>
      </w:pPr>
      <w:r>
        <w:t xml:space="preserve">DTU Fødevareinstitut </w:t>
      </w:r>
      <w:r w:rsidRPr="009A396B">
        <w:rPr>
          <w:rFonts w:cstheme="minorHAnsi"/>
        </w:rPr>
        <w:t>(2009, 2. april)</w:t>
      </w:r>
      <w:r>
        <w:t xml:space="preserve"> </w:t>
      </w:r>
      <w:r w:rsidRPr="000F6DA9">
        <w:rPr>
          <w:rStyle w:val="h11"/>
          <w:rFonts w:cstheme="minorHAnsi"/>
          <w:b w:val="0"/>
          <w:i/>
        </w:rPr>
        <w:t xml:space="preserve">Baggrund for de nye Nordiske Næringsstofanbefalinger 2004. </w:t>
      </w:r>
    </w:p>
    <w:p w:rsidR="00522D40" w:rsidP="00522D40" w:rsidRDefault="000F6DA9">
      <w:pPr>
        <w:spacing w:after="0" w:line="240" w:lineRule="auto"/>
      </w:pPr>
      <w:r>
        <w:rPr>
          <w:rStyle w:val="h11"/>
          <w:rFonts w:cstheme="minorHAnsi"/>
          <w:b w:val="0"/>
        </w:rPr>
        <w:t>Lokaliseret d.</w:t>
      </w:r>
      <w:r w:rsidRPr="000F6DA9" w:rsidR="00522D40">
        <w:rPr>
          <w:rStyle w:val="h11"/>
          <w:rFonts w:cstheme="minorHAnsi"/>
          <w:b w:val="0"/>
        </w:rPr>
        <w:t xml:space="preserve"> 20/1 2012:</w:t>
      </w:r>
      <w:r w:rsidRPr="00F61DB0" w:rsidR="00522D40">
        <w:rPr>
          <w:rStyle w:val="h11"/>
          <w:rFonts w:cstheme="minorHAnsi"/>
        </w:rPr>
        <w:t xml:space="preserve"> </w:t>
      </w:r>
      <w:hyperlink w:history="1" r:id="rId246">
        <w:r w:rsidRPr="00DF08A7" w:rsidR="00522D40">
          <w:rPr>
            <w:rStyle w:val="Hyperlink"/>
          </w:rPr>
          <w:t>http://www.dfvf.dk/Default.aspx?ID=10404</w:t>
        </w:r>
      </w:hyperlink>
      <w:r w:rsidR="00522D40">
        <w:t xml:space="preserve"> </w:t>
      </w:r>
    </w:p>
    <w:p w:rsidR="00522D40" w:rsidP="00522D40" w:rsidRDefault="00522D40">
      <w:pPr>
        <w:spacing w:after="0"/>
        <w:rPr>
          <w:b/>
          <w:i/>
          <w:sz w:val="24"/>
        </w:rPr>
      </w:pPr>
    </w:p>
    <w:p w:rsidR="00522D40" w:rsidP="00522D40" w:rsidRDefault="00522D40">
      <w:pPr>
        <w:spacing w:after="0"/>
        <w:rPr>
          <w:b/>
          <w:i/>
          <w:sz w:val="24"/>
        </w:rPr>
      </w:pPr>
    </w:p>
    <w:p w:rsidR="00522D40" w:rsidP="00522D40" w:rsidRDefault="00522D40">
      <w:pPr>
        <w:pStyle w:val="Overskrift2"/>
      </w:pPr>
      <w:bookmarkStart w:name="_Toc315435395" w:id="274"/>
      <w:bookmarkStart w:name="_Toc316386252" w:id="275"/>
      <w:r w:rsidRPr="00796310">
        <w:t>Bilag</w:t>
      </w:r>
      <w:bookmarkEnd w:id="274"/>
      <w:bookmarkEnd w:id="275"/>
      <w:r w:rsidRPr="00796310">
        <w:t xml:space="preserve"> </w:t>
      </w:r>
    </w:p>
    <w:p w:rsidRPr="00796310" w:rsidR="00522D40" w:rsidP="00522D40" w:rsidRDefault="00522D40">
      <w:pPr>
        <w:spacing w:after="0" w:line="240" w:lineRule="auto"/>
        <w:rPr>
          <w:b/>
          <w:sz w:val="28"/>
        </w:rPr>
      </w:pP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1: Madpyramiden 2011</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2: De 8 kostråd</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 xml:space="preserve">Bilag 3: </w:t>
      </w:r>
      <w:proofErr w:type="gramStart"/>
      <w:r>
        <w:rPr>
          <w:rFonts w:ascii="Calibri" w:hAnsi="Calibri" w:eastAsia="Times New Roman" w:cs="Calibri"/>
          <w:color w:val="000000"/>
          <w:lang w:eastAsia="da-DK"/>
        </w:rPr>
        <w:t>Ny</w:t>
      </w:r>
      <w:proofErr w:type="gramEnd"/>
      <w:r>
        <w:rPr>
          <w:rFonts w:ascii="Calibri" w:hAnsi="Calibri" w:eastAsia="Times New Roman" w:cs="Calibri"/>
          <w:color w:val="000000"/>
          <w:lang w:eastAsia="da-DK"/>
        </w:rPr>
        <w:t xml:space="preserve"> nordisk køkken - </w:t>
      </w:r>
      <w:r w:rsidRPr="005D3C69">
        <w:rPr>
          <w:rFonts w:ascii="Calibri" w:hAnsi="Calibri" w:eastAsia="Times New Roman" w:cs="Calibri"/>
          <w:color w:val="000000"/>
          <w:lang w:eastAsia="da-DK"/>
        </w:rPr>
        <w:t xml:space="preserve">De 10 kostråd </w:t>
      </w:r>
      <w:r>
        <w:rPr>
          <w:rFonts w:ascii="Calibri" w:hAnsi="Calibri" w:eastAsia="Times New Roman" w:cs="Calibri"/>
          <w:color w:val="000000"/>
          <w:lang w:eastAsia="da-DK"/>
        </w:rPr>
        <w:t xml:space="preserve">  </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4: Madpyramiden 2008</w:t>
      </w:r>
      <w:r>
        <w:rPr>
          <w:rFonts w:ascii="Calibri" w:hAnsi="Calibri" w:eastAsia="Times New Roman" w:cs="Calibri"/>
          <w:color w:val="000000"/>
          <w:lang w:eastAsia="da-DK"/>
        </w:rPr>
        <w:t xml:space="preserve"> </w:t>
      </w:r>
    </w:p>
    <w:p w:rsidR="00522D40" w:rsidP="00522D40" w:rsidRDefault="00522D40">
      <w:pPr>
        <w:spacing w:after="0" w:line="360" w:lineRule="auto"/>
        <w:rPr>
          <w:rFonts w:ascii="Calibri" w:hAnsi="Calibri" w:eastAsia="Times New Roman" w:cs="Calibri"/>
          <w:color w:val="000000"/>
          <w:lang w:eastAsia="da-DK"/>
        </w:rPr>
      </w:pPr>
      <w:r>
        <w:rPr>
          <w:rFonts w:ascii="Calibri" w:hAnsi="Calibri" w:eastAsia="Times New Roman" w:cs="Calibri"/>
          <w:color w:val="000000"/>
          <w:lang w:eastAsia="da-DK"/>
        </w:rPr>
        <w:t xml:space="preserve">Bilag 5: </w:t>
      </w:r>
      <w:r w:rsidRPr="005D3C69">
        <w:rPr>
          <w:rFonts w:ascii="Calibri" w:hAnsi="Calibri" w:eastAsia="Times New Roman" w:cs="Calibri"/>
          <w:color w:val="000000"/>
          <w:lang w:eastAsia="da-DK"/>
        </w:rPr>
        <w:t>Klimapyramiden</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6: Y-tallerken</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7: Varedeklarationer til sammenligning</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 xml:space="preserve">Bilag 8: Skabelon til varebestilling </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9: Skabelon til arbejdsplan for køkkenøvelsen</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10: Inspiration til en sund burger</w:t>
      </w:r>
    </w:p>
    <w:p w:rsidR="00522D40" w:rsidP="00522D40" w:rsidRDefault="00522D40">
      <w:pPr>
        <w:spacing w:after="0" w:line="360" w:lineRule="auto"/>
        <w:rPr>
          <w:rFonts w:ascii="Calibri" w:hAnsi="Calibri" w:eastAsia="Times New Roman" w:cs="Calibri"/>
          <w:color w:val="000000"/>
          <w:lang w:eastAsia="da-DK"/>
        </w:rPr>
      </w:pPr>
      <w:r>
        <w:rPr>
          <w:rFonts w:ascii="Calibri" w:hAnsi="Calibri" w:eastAsia="Times New Roman" w:cs="Calibri"/>
          <w:color w:val="000000"/>
          <w:lang w:eastAsia="da-DK"/>
        </w:rPr>
        <w:t>Bilag 11: Sæsonplakat</w:t>
      </w:r>
    </w:p>
    <w:p w:rsidR="00522D40" w:rsidP="00522D40" w:rsidRDefault="00522D40">
      <w:pPr>
        <w:spacing w:after="0" w:line="360" w:lineRule="auto"/>
        <w:rPr>
          <w:rFonts w:ascii="Calibri" w:hAnsi="Calibri" w:eastAsia="Times New Roman" w:cs="Calibri"/>
          <w:color w:val="000000"/>
          <w:lang w:eastAsia="da-DK"/>
        </w:rPr>
      </w:pPr>
      <w:r w:rsidRPr="005D3C69">
        <w:rPr>
          <w:rFonts w:ascii="Calibri" w:hAnsi="Calibri" w:eastAsia="Times New Roman" w:cs="Calibri"/>
          <w:color w:val="000000"/>
          <w:lang w:eastAsia="da-DK"/>
        </w:rPr>
        <w:t>Bilag 1</w:t>
      </w:r>
      <w:r>
        <w:rPr>
          <w:rFonts w:ascii="Calibri" w:hAnsi="Calibri" w:eastAsia="Times New Roman" w:cs="Calibri"/>
          <w:color w:val="000000"/>
          <w:lang w:eastAsia="da-DK"/>
        </w:rPr>
        <w:t>2</w:t>
      </w:r>
      <w:r w:rsidRPr="005D3C69">
        <w:rPr>
          <w:rFonts w:ascii="Calibri" w:hAnsi="Calibri" w:eastAsia="Times New Roman" w:cs="Calibri"/>
          <w:color w:val="000000"/>
          <w:lang w:eastAsia="da-DK"/>
        </w:rPr>
        <w:t>: Bedømmelsesskema</w:t>
      </w:r>
    </w:p>
    <w:p w:rsidR="00522D40" w:rsidP="00522D40" w:rsidRDefault="00522D40">
      <w:pPr>
        <w:spacing w:after="0" w:line="360" w:lineRule="auto"/>
      </w:pPr>
    </w:p>
    <w:p w:rsidR="00522D40" w:rsidP="00522D40" w:rsidRDefault="00522D40">
      <w:pPr>
        <w:pStyle w:val="Overskrift3"/>
      </w:pPr>
      <w:bookmarkStart w:name="_Toc315435396" w:id="276"/>
      <w:bookmarkStart w:name="_Toc316386253" w:id="277"/>
      <w:r w:rsidRPr="00B5155D">
        <w:lastRenderedPageBreak/>
        <w:t xml:space="preserve">Bilag </w:t>
      </w:r>
      <w:r>
        <w:t>1</w:t>
      </w:r>
      <w:r w:rsidRPr="00B5155D">
        <w:t>: Madpyramiden 2011</w:t>
      </w:r>
      <w:bookmarkEnd w:id="276"/>
      <w:bookmarkEnd w:id="277"/>
      <w:r w:rsidRPr="00B5155D">
        <w:t xml:space="preserve"> </w:t>
      </w:r>
    </w:p>
    <w:p w:rsidR="00522D40" w:rsidP="00522D40" w:rsidRDefault="00522D40">
      <w:pPr>
        <w:pStyle w:val="Overskrift3"/>
      </w:pPr>
    </w:p>
    <w:p w:rsidRPr="00B5155D" w:rsidR="00522D40" w:rsidP="00522D40" w:rsidRDefault="00522D40">
      <w:pPr>
        <w:rPr>
          <w:b/>
          <w:sz w:val="28"/>
        </w:rPr>
      </w:pPr>
    </w:p>
    <w:p w:rsidR="00522D40" w:rsidP="00522D40" w:rsidRDefault="00522D40">
      <w:r w:rsidRPr="00B5155D">
        <w:rPr>
          <w:b/>
          <w:noProof/>
          <w:sz w:val="28"/>
          <w:lang w:eastAsia="da-DK"/>
        </w:rPr>
        <w:drawing>
          <wp:anchor distT="0" distB="0" distL="114300" distR="114300" simplePos="0" relativeHeight="251787264" behindDoc="0" locked="0" layoutInCell="1" allowOverlap="1" wp14:editId="3F8B1A60" wp14:anchorId="66435119">
            <wp:simplePos x="0" y="0"/>
            <wp:positionH relativeFrom="margin">
              <wp:posOffset>361950</wp:posOffset>
            </wp:positionH>
            <wp:positionV relativeFrom="margin">
              <wp:posOffset>1327150</wp:posOffset>
            </wp:positionV>
            <wp:extent cx="5188585" cy="4525645"/>
            <wp:effectExtent l="0" t="0" r="0" b="8255"/>
            <wp:wrapSquare wrapText="bothSides"/>
            <wp:docPr id="78912"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Pr="002E2D9E" w:rsidR="00522D40" w:rsidP="00522D40" w:rsidRDefault="00522D40"/>
    <w:p w:rsidRPr="002E2D9E" w:rsidR="00522D40" w:rsidP="00522D40" w:rsidRDefault="00522D40">
      <w:pPr>
        <w:rPr>
          <w:szCs w:val="20"/>
        </w:rPr>
      </w:pPr>
      <w:r w:rsidRPr="002E2D9E">
        <w:t xml:space="preserve">Kilde: FDB. </w:t>
      </w:r>
      <w:r w:rsidRPr="002E2D9E">
        <w:rPr>
          <w:i/>
        </w:rPr>
        <w:t xml:space="preserve">Madpyramiden 2011. </w:t>
      </w:r>
      <w:r w:rsidRPr="002E2D9E">
        <w:t xml:space="preserve">Lokaliseret d. 5. oktober 2011: </w:t>
      </w:r>
      <w:hyperlink w:history="1" r:id="rId247">
        <w:r w:rsidRPr="002E2D9E">
          <w:rPr>
            <w:rStyle w:val="Hyperlink"/>
            <w:szCs w:val="20"/>
          </w:rPr>
          <w:t>http://www.madpyramiden.dk/</w:t>
        </w:r>
      </w:hyperlink>
    </w:p>
    <w:p w:rsidR="00522D40" w:rsidP="00522D40" w:rsidRDefault="00522D40"/>
    <w:p w:rsidR="00522D40" w:rsidP="00522D40" w:rsidRDefault="00522D40">
      <w:r>
        <w:br w:type="page"/>
      </w:r>
    </w:p>
    <w:p w:rsidR="00522D40" w:rsidP="00522D40" w:rsidRDefault="00522D40">
      <w:pPr>
        <w:pStyle w:val="Overskrift3"/>
      </w:pPr>
      <w:bookmarkStart w:name="_Toc315435397" w:id="278"/>
      <w:bookmarkStart w:name="_Toc316386254" w:id="279"/>
      <w:r w:rsidRPr="00B5155D">
        <w:lastRenderedPageBreak/>
        <w:t xml:space="preserve">Bilag </w:t>
      </w:r>
      <w:r>
        <w:t>2</w:t>
      </w:r>
      <w:r w:rsidRPr="00B5155D">
        <w:t xml:space="preserve">: </w:t>
      </w:r>
      <w:r>
        <w:t>De 8 kostråd</w:t>
      </w:r>
      <w:bookmarkEnd w:id="278"/>
      <w:bookmarkEnd w:id="279"/>
      <w:r w:rsidRPr="00B5155D">
        <w:t xml:space="preserve"> </w:t>
      </w:r>
    </w:p>
    <w:p w:rsidR="00522D40" w:rsidP="00522D40" w:rsidRDefault="00522D40">
      <w:pPr>
        <w:rPr>
          <w:b/>
          <w:sz w:val="28"/>
        </w:rPr>
      </w:pPr>
      <w:r>
        <w:rPr>
          <w:noProof/>
          <w:lang w:eastAsia="da-DK"/>
        </w:rPr>
        <w:drawing>
          <wp:anchor distT="0" distB="0" distL="114300" distR="114300" simplePos="0" relativeHeight="251788288" behindDoc="0" locked="0" layoutInCell="1" allowOverlap="1" wp14:editId="7D865B51" wp14:anchorId="567FBD19">
            <wp:simplePos x="0" y="0"/>
            <wp:positionH relativeFrom="margin">
              <wp:align>center</wp:align>
            </wp:positionH>
            <wp:positionV relativeFrom="paragraph">
              <wp:posOffset>146685</wp:posOffset>
            </wp:positionV>
            <wp:extent cx="4413885" cy="6883400"/>
            <wp:effectExtent l="0" t="0" r="5715" b="0"/>
            <wp:wrapSquare wrapText="bothSides"/>
            <wp:docPr id="78913" name="Billede 7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4_de-8-kostråd_final.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414826" cy="6885050"/>
                    </a:xfrm>
                    <a:prstGeom prst="rect">
                      <a:avLst/>
                    </a:prstGeom>
                  </pic:spPr>
                </pic:pic>
              </a:graphicData>
            </a:graphic>
            <wp14:sizeRelH relativeFrom="page">
              <wp14:pctWidth>0</wp14:pctWidth>
            </wp14:sizeRelH>
            <wp14:sizeRelV relativeFrom="page">
              <wp14:pctHeight>0</wp14:pctHeight>
            </wp14:sizeRelV>
          </wp:anchor>
        </w:drawing>
      </w:r>
    </w:p>
    <w:p w:rsidRPr="00B5155D" w:rsidR="00522D40" w:rsidP="00522D40" w:rsidRDefault="00522D40">
      <w:pPr>
        <w:rPr>
          <w:b/>
          <w:sz w:val="28"/>
        </w:rPr>
      </w:pP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Pr="002E2D9E" w:rsidR="00522D40" w:rsidP="00522D40" w:rsidRDefault="00522D40">
      <w:pPr>
        <w:rPr>
          <w:rStyle w:val="Hyperlink"/>
        </w:rPr>
      </w:pPr>
      <w:r w:rsidRPr="002E2D9E">
        <w:t xml:space="preserve">Kilde: Alt om kost 2010, 2. maj. </w:t>
      </w:r>
      <w:r w:rsidRPr="002E2D9E">
        <w:rPr>
          <w:i/>
        </w:rPr>
        <w:t xml:space="preserve">De 8 kostråd. </w:t>
      </w:r>
      <w:r w:rsidRPr="002E2D9E">
        <w:t xml:space="preserve">Lokaliseret d. 20. december 2011: </w:t>
      </w:r>
      <w:hyperlink w:history="1" r:id="rId249">
        <w:r w:rsidRPr="002E2D9E">
          <w:rPr>
            <w:rStyle w:val="Hyperlink"/>
          </w:rPr>
          <w:t>http://www.altomkost.dk/Anbefalinger/De_8_kostraad/forside.htm</w:t>
        </w:r>
      </w:hyperlink>
    </w:p>
    <w:p w:rsidR="00522D40" w:rsidP="00522D40" w:rsidRDefault="00522D40">
      <w:pPr>
        <w:rPr>
          <w:rStyle w:val="Hyperlink"/>
          <w:sz w:val="20"/>
        </w:rPr>
      </w:pPr>
      <w:r>
        <w:rPr>
          <w:rStyle w:val="Hyperlink"/>
          <w:sz w:val="20"/>
        </w:rPr>
        <w:br w:type="page"/>
      </w:r>
    </w:p>
    <w:p w:rsidRPr="00964CDB" w:rsidR="00522D40" w:rsidP="00964CDB" w:rsidRDefault="00522D40">
      <w:pPr>
        <w:pStyle w:val="Overskrift3"/>
        <w:rPr>
          <w:rStyle w:val="Fremhv"/>
          <w:i w:val="0"/>
          <w:iCs w:val="0"/>
        </w:rPr>
      </w:pPr>
      <w:bookmarkStart w:name="_Toc315435398" w:id="280"/>
      <w:bookmarkStart w:name="_Toc316386255" w:id="281"/>
      <w:r w:rsidRPr="00964CDB">
        <w:rPr>
          <w:rStyle w:val="Fremhv"/>
          <w:i w:val="0"/>
          <w:iCs w:val="0"/>
        </w:rPr>
        <w:lastRenderedPageBreak/>
        <w:t xml:space="preserve">Bilag 3: Ny </w:t>
      </w:r>
      <w:r w:rsidRPr="00964CDB">
        <w:t>nordisk</w:t>
      </w:r>
      <w:r w:rsidRPr="00964CDB">
        <w:rPr>
          <w:rStyle w:val="Fremhv"/>
          <w:i w:val="0"/>
          <w:iCs w:val="0"/>
        </w:rPr>
        <w:t xml:space="preserve"> Køkken – De 10 kostråd</w:t>
      </w:r>
      <w:bookmarkEnd w:id="280"/>
      <w:bookmarkEnd w:id="281"/>
    </w:p>
    <w:p w:rsidRPr="004F5233" w:rsidR="00522D40" w:rsidP="00522D40" w:rsidRDefault="00522D40">
      <w:pPr>
        <w:pStyle w:val="NormalWeb"/>
        <w:rPr>
          <w:rStyle w:val="Fremhv"/>
          <w:rFonts w:asciiTheme="minorHAnsi" w:hAnsiTheme="minorHAnsi" w:cstheme="minorHAnsi"/>
          <w:i w:val="0"/>
          <w:sz w:val="22"/>
          <w:szCs w:val="22"/>
        </w:rPr>
      </w:pPr>
    </w:p>
    <w:p w:rsidRPr="004F5233" w:rsidR="00522D40" w:rsidP="000F6DA9" w:rsidRDefault="00522D40">
      <w:pPr>
        <w:pStyle w:val="NormalWeb"/>
        <w:numPr>
          <w:ilvl w:val="0"/>
          <w:numId w:val="62"/>
        </w:numPr>
        <w:spacing w:line="276" w:lineRule="auto"/>
        <w:rPr>
          <w:rStyle w:val="Fremhv"/>
          <w:rFonts w:asciiTheme="minorHAnsi" w:hAnsiTheme="minorHAnsi" w:cstheme="minorHAnsi"/>
          <w:i w:val="0"/>
          <w:color w:val="00B050"/>
          <w:sz w:val="32"/>
          <w:szCs w:val="22"/>
        </w:rPr>
      </w:pPr>
      <w:r w:rsidRPr="004F5233">
        <w:rPr>
          <w:rStyle w:val="Fremhv"/>
          <w:rFonts w:asciiTheme="minorHAnsi" w:hAnsiTheme="minorHAnsi" w:cstheme="minorHAnsi"/>
          <w:color w:val="00B050"/>
          <w:sz w:val="32"/>
          <w:szCs w:val="22"/>
        </w:rPr>
        <w:t>Mere frugt og grønt hver dag (meget mere: Bær, kål, rodfrugter, bælgfrugter, kartofler og krydderurter)</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2. Mere fuldkorn – især havre, rug og byg</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3. Mere mad fra havet og søerne</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4. Kød af højere kvalitet, men mindre af det</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5. Mere mad fra de vilde landskaber</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6. Vælg økologisk hver gang du kan</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7. Undgå tilsætningsstoffer i maden</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8. Flere måltider tættere på sæsonen</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9. Mere hjemmelavet mad</w:t>
      </w:r>
    </w:p>
    <w:p w:rsidRPr="004F5233" w:rsidR="00522D40" w:rsidP="00522D40" w:rsidRDefault="00522D40">
      <w:pPr>
        <w:pStyle w:val="NormalWeb"/>
        <w:spacing w:line="276" w:lineRule="auto"/>
        <w:ind w:left="851"/>
        <w:rPr>
          <w:rFonts w:asciiTheme="minorHAnsi" w:hAnsiTheme="minorHAnsi" w:cstheme="minorHAnsi"/>
          <w:i/>
          <w:color w:val="00B050"/>
          <w:sz w:val="32"/>
          <w:szCs w:val="22"/>
        </w:rPr>
      </w:pPr>
      <w:r w:rsidRPr="004F5233">
        <w:rPr>
          <w:rStyle w:val="Fremhv"/>
          <w:rFonts w:asciiTheme="minorHAnsi" w:hAnsiTheme="minorHAnsi" w:cstheme="minorHAnsi"/>
          <w:color w:val="00B050"/>
          <w:sz w:val="32"/>
          <w:szCs w:val="22"/>
        </w:rPr>
        <w:t>10. Smid mindre ud</w:t>
      </w:r>
    </w:p>
    <w:p w:rsidR="00522D40" w:rsidP="00522D40" w:rsidRDefault="00522D40"/>
    <w:p w:rsidRPr="002E2D9E" w:rsidR="00522D40" w:rsidP="00522D40" w:rsidRDefault="00522D40">
      <w:pPr>
        <w:spacing w:after="0" w:line="240" w:lineRule="auto"/>
      </w:pPr>
      <w:r w:rsidRPr="002E2D9E">
        <w:t xml:space="preserve">Kilde: </w:t>
      </w:r>
      <w:hyperlink w:history="1" r:id="rId250">
        <w:r w:rsidRPr="00522D40">
          <w:rPr>
            <w:rStyle w:val="Hyperlink"/>
            <w:color w:val="auto"/>
            <w:u w:val="none"/>
          </w:rPr>
          <w:t>OPUS</w:t>
        </w:r>
      </w:hyperlink>
      <w:r w:rsidRPr="00522D40">
        <w:t xml:space="preserve"> - </w:t>
      </w:r>
      <w:hyperlink w:history="1" r:id="rId251">
        <w:r w:rsidRPr="00522D40">
          <w:rPr>
            <w:rStyle w:val="Hyperlink"/>
            <w:color w:val="auto"/>
            <w:u w:val="none"/>
          </w:rPr>
          <w:t>Food of LIFE</w:t>
        </w:r>
      </w:hyperlink>
      <w:r w:rsidRPr="002E2D9E">
        <w:t xml:space="preserve"> Det Biovidenskabelige Fakultet (2011) </w:t>
      </w:r>
      <w:r w:rsidRPr="002E2D9E">
        <w:rPr>
          <w:i/>
        </w:rPr>
        <w:t>Ny Nordisk Hverdagsmad.</w:t>
      </w:r>
    </w:p>
    <w:p w:rsidRPr="002E2D9E" w:rsidR="00522D40" w:rsidP="00522D40" w:rsidRDefault="00522D40">
      <w:pPr>
        <w:spacing w:after="0" w:line="240" w:lineRule="auto"/>
        <w:rPr>
          <w:rFonts w:cstheme="minorHAnsi"/>
        </w:rPr>
      </w:pPr>
      <w:r w:rsidRPr="002E2D9E">
        <w:t xml:space="preserve">Lokaliseret d. 15. december 2011: </w:t>
      </w:r>
      <w:hyperlink w:history="1" r:id="rId252">
        <w:r w:rsidRPr="002E2D9E">
          <w:rPr>
            <w:rStyle w:val="Hyperlink"/>
            <w:rFonts w:cstheme="minorHAnsi"/>
          </w:rPr>
          <w:t>http://www.idegryden.dk/sider/ny-nordisk-hverdagsmad</w:t>
        </w:r>
      </w:hyperlink>
    </w:p>
    <w:p w:rsidRPr="008146F7" w:rsidR="00522D40" w:rsidP="00522D40" w:rsidRDefault="00522D40">
      <w:pPr>
        <w:spacing w:after="0" w:line="240" w:lineRule="auto"/>
        <w:rPr>
          <w:rFonts w:cstheme="minorHAnsi"/>
          <w:sz w:val="20"/>
        </w:rPr>
      </w:pPr>
    </w:p>
    <w:p w:rsidR="00522D40" w:rsidP="00522D40" w:rsidRDefault="00522D40">
      <w:pPr>
        <w:spacing w:before="100" w:beforeAutospacing="1" w:after="100" w:afterAutospacing="1" w:line="240" w:lineRule="auto"/>
      </w:pPr>
    </w:p>
    <w:p w:rsidR="00522D40" w:rsidP="00522D40" w:rsidRDefault="00522D40"/>
    <w:p w:rsidRPr="007E361C" w:rsidR="00522D40" w:rsidP="00522D40" w:rsidRDefault="00522D40">
      <w:pPr>
        <w:ind w:left="1304"/>
        <w:rPr>
          <w:i/>
          <w:sz w:val="20"/>
        </w:rPr>
      </w:pPr>
    </w:p>
    <w:p w:rsidR="00522D40" w:rsidP="00522D40" w:rsidRDefault="00522D40">
      <w:pPr>
        <w:rPr>
          <w:sz w:val="20"/>
        </w:rPr>
      </w:pPr>
    </w:p>
    <w:p w:rsidR="00522D40" w:rsidP="00522D40" w:rsidRDefault="00522D40">
      <w:pPr>
        <w:spacing w:after="0" w:line="360" w:lineRule="auto"/>
      </w:pPr>
    </w:p>
    <w:p w:rsidR="00522D40" w:rsidP="00522D40" w:rsidRDefault="00522D40">
      <w:pPr>
        <w:spacing w:after="0" w:line="360" w:lineRule="auto"/>
        <w:rPr>
          <w:szCs w:val="20"/>
        </w:rPr>
      </w:pPr>
    </w:p>
    <w:p w:rsidR="00522D40" w:rsidP="00522D40" w:rsidRDefault="00522D40">
      <w:pPr>
        <w:pStyle w:val="Overskrift3"/>
      </w:pPr>
      <w:bookmarkStart w:name="_Toc315435399" w:id="282"/>
      <w:bookmarkStart w:name="_Toc316386256" w:id="283"/>
      <w:r w:rsidRPr="00B5155D">
        <w:lastRenderedPageBreak/>
        <w:t xml:space="preserve">Bilag </w:t>
      </w:r>
      <w:r>
        <w:t>4: Madpyramiden 2008</w:t>
      </w:r>
      <w:bookmarkEnd w:id="282"/>
      <w:bookmarkEnd w:id="283"/>
      <w:r w:rsidRPr="00B5155D">
        <w:t xml:space="preserve"> </w:t>
      </w:r>
    </w:p>
    <w:p w:rsidR="00522D40" w:rsidP="00522D40" w:rsidRDefault="00522D40">
      <w:pPr>
        <w:rPr>
          <w:b/>
          <w:sz w:val="28"/>
        </w:rPr>
      </w:pPr>
    </w:p>
    <w:p w:rsidRPr="00B5155D" w:rsidR="00522D40" w:rsidP="00522D40" w:rsidRDefault="00522D40">
      <w:pPr>
        <w:rPr>
          <w:b/>
          <w:sz w:val="28"/>
        </w:rPr>
      </w:pPr>
      <w:r w:rsidRPr="000333C8">
        <w:rPr>
          <w:b/>
          <w:noProof/>
          <w:sz w:val="28"/>
          <w:lang w:eastAsia="da-DK"/>
        </w:rPr>
        <w:drawing>
          <wp:anchor distT="0" distB="0" distL="114300" distR="114300" simplePos="0" relativeHeight="251789312" behindDoc="0" locked="0" layoutInCell="1" allowOverlap="1" wp14:editId="553BC42E" wp14:anchorId="266A4091">
            <wp:simplePos x="0" y="0"/>
            <wp:positionH relativeFrom="margin">
              <wp:posOffset>128270</wp:posOffset>
            </wp:positionH>
            <wp:positionV relativeFrom="margin">
              <wp:posOffset>955040</wp:posOffset>
            </wp:positionV>
            <wp:extent cx="5414010" cy="4525645"/>
            <wp:effectExtent l="0" t="0" r="0" b="8255"/>
            <wp:wrapSquare wrapText="bothSides"/>
            <wp:docPr id="78914" name="Pladsholder til indhold 3" descr="madpyramid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dsholder til indhold 3" descr="madpyramide003.jpg"/>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14010" cy="4525645"/>
                    </a:xfrm>
                    <a:prstGeom prst="rect">
                      <a:avLst/>
                    </a:prstGeom>
                  </pic:spPr>
                </pic:pic>
              </a:graphicData>
            </a:graphic>
          </wp:anchor>
        </w:drawing>
      </w:r>
    </w:p>
    <w:p w:rsidR="00522D40" w:rsidP="00522D40" w:rsidRDefault="00522D40"/>
    <w:p w:rsidR="00522D40" w:rsidP="00522D40" w:rsidRDefault="00522D40"/>
    <w:p w:rsidR="00522D40" w:rsidP="00522D40" w:rsidRDefault="00522D40"/>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Pr="002E2D9E" w:rsidR="00522D40" w:rsidP="00522D40" w:rsidRDefault="00522D40">
      <w:r w:rsidRPr="002E2D9E">
        <w:t xml:space="preserve">Kilde: FDB. </w:t>
      </w:r>
      <w:r w:rsidRPr="002E2D9E">
        <w:rPr>
          <w:i/>
        </w:rPr>
        <w:t xml:space="preserve">Madpyramiden 2008. </w:t>
      </w:r>
      <w:r w:rsidRPr="002E2D9E">
        <w:t xml:space="preserve">Lokaliseret d. 5. oktober 2011: </w:t>
      </w:r>
      <w:hyperlink w:history="1" r:id="rId253">
        <w:r w:rsidRPr="002E2D9E">
          <w:rPr>
            <w:rStyle w:val="Hyperlink"/>
          </w:rPr>
          <w:t>http://www.madpyramiden.dk/madpyramidens-historie</w:t>
        </w:r>
      </w:hyperlink>
    </w:p>
    <w:p w:rsidR="00522D40" w:rsidP="00522D40" w:rsidRDefault="00522D40"/>
    <w:p w:rsidR="00522D40" w:rsidP="00522D40" w:rsidRDefault="00522D40">
      <w:r>
        <w:br w:type="page"/>
      </w:r>
    </w:p>
    <w:p w:rsidRPr="00940477" w:rsidR="00522D40" w:rsidP="00522D40" w:rsidRDefault="00522D40">
      <w:pPr>
        <w:pStyle w:val="Overskrift3"/>
      </w:pPr>
      <w:bookmarkStart w:name="_Toc315435400" w:id="284"/>
      <w:bookmarkStart w:name="_Toc316386257" w:id="285"/>
      <w:r>
        <w:rPr>
          <w:noProof/>
        </w:rPr>
        <w:lastRenderedPageBreak/>
        <w:drawing>
          <wp:anchor distT="0" distB="0" distL="114300" distR="114300" simplePos="0" relativeHeight="251790336" behindDoc="0" locked="0" layoutInCell="1" allowOverlap="1" wp14:editId="2839B05A" wp14:anchorId="70E1F9D1">
            <wp:simplePos x="0" y="0"/>
            <wp:positionH relativeFrom="margin">
              <wp:posOffset>-220345</wp:posOffset>
            </wp:positionH>
            <wp:positionV relativeFrom="margin">
              <wp:posOffset>619125</wp:posOffset>
            </wp:positionV>
            <wp:extent cx="6455410" cy="5434330"/>
            <wp:effectExtent l="0" t="0" r="2540" b="0"/>
            <wp:wrapSquare wrapText="bothSides"/>
            <wp:docPr id="78915" name="Billede 7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pyramiden.jpg"/>
                    <pic:cNvPicPr/>
                  </pic:nvPicPr>
                  <pic:blipFill>
                    <a:blip r:embed="rId254">
                      <a:extLst>
                        <a:ext uri="{28A0092B-C50C-407E-A947-70E740481C1C}">
                          <a14:useLocalDpi xmlns:a14="http://schemas.microsoft.com/office/drawing/2010/main" val="0"/>
                        </a:ext>
                      </a:extLst>
                    </a:blip>
                    <a:stretch>
                      <a:fillRect/>
                    </a:stretch>
                  </pic:blipFill>
                  <pic:spPr>
                    <a:xfrm>
                      <a:off x="0" y="0"/>
                      <a:ext cx="6455410" cy="5434330"/>
                    </a:xfrm>
                    <a:prstGeom prst="rect">
                      <a:avLst/>
                    </a:prstGeom>
                  </pic:spPr>
                </pic:pic>
              </a:graphicData>
            </a:graphic>
            <wp14:sizeRelH relativeFrom="page">
              <wp14:pctWidth>0</wp14:pctWidth>
            </wp14:sizeRelH>
            <wp14:sizeRelV relativeFrom="page">
              <wp14:pctHeight>0</wp14:pctHeight>
            </wp14:sizeRelV>
          </wp:anchor>
        </w:drawing>
      </w:r>
      <w:r>
        <w:t>Bilag 4</w:t>
      </w:r>
      <w:r w:rsidRPr="00940477">
        <w:t>: Klima kostpyramiden</w:t>
      </w:r>
      <w:bookmarkEnd w:id="284"/>
      <w:bookmarkEnd w:id="285"/>
    </w:p>
    <w:p w:rsidR="00522D40" w:rsidP="00522D40" w:rsidRDefault="00522D40"/>
    <w:p w:rsidR="00522D40" w:rsidP="00522D40" w:rsidRDefault="00522D40">
      <w:pPr>
        <w:spacing w:after="0" w:line="240" w:lineRule="auto"/>
        <w:rPr>
          <w:sz w:val="20"/>
        </w:rPr>
      </w:pPr>
    </w:p>
    <w:p w:rsidRPr="002E2D9E" w:rsidR="00522D40" w:rsidP="00522D40" w:rsidRDefault="00522D40">
      <w:pPr>
        <w:spacing w:after="0" w:line="240" w:lineRule="auto"/>
        <w:rPr>
          <w:rStyle w:val="Hyperlink"/>
        </w:rPr>
      </w:pPr>
      <w:r w:rsidRPr="002E2D9E">
        <w:t xml:space="preserve">Kilde: Ministeriet for Fødevarer, Landbrug og Fiskeri. (2010, 6. august) </w:t>
      </w:r>
      <w:r w:rsidRPr="002E2D9E">
        <w:rPr>
          <w:i/>
        </w:rPr>
        <w:t>Klima på bordet - Fødevareministeriets klimakogebog.</w:t>
      </w:r>
      <w:r>
        <w:rPr>
          <w:i/>
        </w:rPr>
        <w:t xml:space="preserve"> </w:t>
      </w:r>
      <w:r w:rsidRPr="002E2D9E">
        <w:t xml:space="preserve">Lokaliseret d. 5. oktober 2011: </w:t>
      </w:r>
      <w:hyperlink w:history="1" r:id="rId255">
        <w:r w:rsidRPr="002E2D9E">
          <w:rPr>
            <w:rStyle w:val="Hyperlink"/>
          </w:rPr>
          <w:t>http://www.fvm.dk/Klimakogebog_2009.aspx?ID=42586</w:t>
        </w:r>
      </w:hyperlink>
    </w:p>
    <w:p w:rsidR="00522D40" w:rsidP="00522D40" w:rsidRDefault="00522D40">
      <w:pPr>
        <w:rPr>
          <w:rStyle w:val="Hyperlink"/>
          <w:sz w:val="20"/>
        </w:rPr>
      </w:pPr>
      <w:r>
        <w:rPr>
          <w:rStyle w:val="Hyperlink"/>
          <w:sz w:val="20"/>
        </w:rPr>
        <w:br w:type="page"/>
      </w:r>
    </w:p>
    <w:p w:rsidRPr="00A03905" w:rsidR="00522D40" w:rsidP="00522D40" w:rsidRDefault="00522D40">
      <w:pPr>
        <w:pStyle w:val="Overskrift3"/>
      </w:pPr>
      <w:bookmarkStart w:name="_Toc315435401" w:id="286"/>
      <w:bookmarkStart w:name="_Toc316386258" w:id="287"/>
      <w:r>
        <w:lastRenderedPageBreak/>
        <w:t xml:space="preserve">Bilag 6: </w:t>
      </w:r>
      <w:r w:rsidRPr="00A03905">
        <w:t>Y-tallerken</w:t>
      </w:r>
      <w:bookmarkEnd w:id="286"/>
      <w:bookmarkEnd w:id="287"/>
    </w:p>
    <w:p w:rsidR="00522D40" w:rsidP="00522D40" w:rsidRDefault="00522D40"/>
    <w:p w:rsidR="00522D40" w:rsidP="00522D40" w:rsidRDefault="00522D40">
      <w:r w:rsidRPr="00A03905">
        <w:rPr>
          <w:noProof/>
          <w:lang w:eastAsia="da-DK"/>
        </w:rPr>
        <w:drawing>
          <wp:anchor distT="0" distB="0" distL="114300" distR="114300" simplePos="0" relativeHeight="251791360" behindDoc="0" locked="0" layoutInCell="1" allowOverlap="1" wp14:editId="563963E4" wp14:anchorId="482F360D">
            <wp:simplePos x="0" y="0"/>
            <wp:positionH relativeFrom="margin">
              <wp:posOffset>341630</wp:posOffset>
            </wp:positionH>
            <wp:positionV relativeFrom="margin">
              <wp:posOffset>805180</wp:posOffset>
            </wp:positionV>
            <wp:extent cx="5205730" cy="4873625"/>
            <wp:effectExtent l="0" t="0" r="0" b="3175"/>
            <wp:wrapSquare wrapText="bothSides"/>
            <wp:docPr id="78916" name="Picture 4" descr="ytaller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2" name="Picture 4" descr="ytallerke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05730" cy="48736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spacing w:after="0" w:line="240" w:lineRule="auto"/>
      </w:pPr>
    </w:p>
    <w:p w:rsidR="00522D40" w:rsidP="00522D40" w:rsidRDefault="00522D40">
      <w:pPr>
        <w:spacing w:after="0" w:line="240" w:lineRule="auto"/>
      </w:pPr>
    </w:p>
    <w:p w:rsidR="00522D40" w:rsidP="00522D40" w:rsidRDefault="00522D40">
      <w:pPr>
        <w:spacing w:after="0" w:line="240" w:lineRule="auto"/>
      </w:pPr>
    </w:p>
    <w:p w:rsidR="00522D40" w:rsidP="00522D40" w:rsidRDefault="00522D40">
      <w:pPr>
        <w:spacing w:after="0" w:line="240" w:lineRule="auto"/>
      </w:pPr>
    </w:p>
    <w:p w:rsidR="00522D40" w:rsidP="00522D40" w:rsidRDefault="00522D40">
      <w:pPr>
        <w:spacing w:after="0" w:line="240" w:lineRule="auto"/>
        <w:rPr>
          <w:sz w:val="20"/>
        </w:rPr>
      </w:pPr>
    </w:p>
    <w:p w:rsidR="00522D40" w:rsidP="00522D40" w:rsidRDefault="00522D40">
      <w:pPr>
        <w:spacing w:after="0" w:line="240" w:lineRule="auto"/>
        <w:rPr>
          <w:sz w:val="20"/>
        </w:rPr>
      </w:pPr>
    </w:p>
    <w:p w:rsidRPr="002E2D9E" w:rsidR="00522D40" w:rsidP="00522D40" w:rsidRDefault="00522D40">
      <w:pPr>
        <w:spacing w:after="0" w:line="240" w:lineRule="auto"/>
      </w:pPr>
    </w:p>
    <w:p w:rsidR="00522D40" w:rsidP="00522D40" w:rsidRDefault="00522D40">
      <w:pPr>
        <w:spacing w:after="0" w:line="240" w:lineRule="auto"/>
      </w:pPr>
    </w:p>
    <w:p w:rsidRPr="002E2D9E" w:rsidR="00522D40" w:rsidP="00522D40" w:rsidRDefault="00522D40">
      <w:pPr>
        <w:spacing w:after="0" w:line="240" w:lineRule="auto"/>
        <w:rPr>
          <w:i/>
        </w:rPr>
      </w:pPr>
      <w:r w:rsidRPr="002E2D9E">
        <w:t xml:space="preserve">Kilde: Ministeriet for Fødevarer, Landbrug og Fiskeri Fødevarestyrelsen (2008, 22. februar) </w:t>
      </w:r>
      <w:r w:rsidRPr="002E2D9E">
        <w:rPr>
          <w:i/>
        </w:rPr>
        <w:t>Y-tallerken.</w:t>
      </w:r>
    </w:p>
    <w:p w:rsidRPr="002E2D9E" w:rsidR="00522D40" w:rsidP="00522D40" w:rsidRDefault="00522D40">
      <w:pPr>
        <w:spacing w:after="0" w:line="240" w:lineRule="auto"/>
        <w:rPr>
          <w:rStyle w:val="Hyperlink"/>
        </w:rPr>
      </w:pPr>
      <w:r w:rsidRPr="002E2D9E">
        <w:t xml:space="preserve">Lokaliseret den 15. december 2011: </w:t>
      </w:r>
      <w:hyperlink w:history="1" r:id="rId256">
        <w:r w:rsidRPr="002E2D9E">
          <w:rPr>
            <w:rStyle w:val="Hyperlink"/>
          </w:rPr>
          <w:t>http://www.altomkost.dk/Inspiration/Maaltider/Y_tallerkenen/forside.htm</w:t>
        </w:r>
      </w:hyperlink>
    </w:p>
    <w:p w:rsidR="00522D40" w:rsidP="00522D40" w:rsidRDefault="00522D40">
      <w:pPr>
        <w:rPr>
          <w:rStyle w:val="Hyperlink"/>
          <w:sz w:val="20"/>
        </w:rPr>
      </w:pPr>
      <w:r>
        <w:rPr>
          <w:rStyle w:val="Hyperlink"/>
          <w:sz w:val="20"/>
        </w:rPr>
        <w:br w:type="page"/>
      </w:r>
    </w:p>
    <w:p w:rsidR="00522D40" w:rsidP="00522D40" w:rsidRDefault="00522D40">
      <w:pPr>
        <w:pStyle w:val="Overskrift3"/>
      </w:pPr>
      <w:bookmarkStart w:name="_Toc315435402" w:id="288"/>
      <w:bookmarkStart w:name="_Toc316386259" w:id="289"/>
      <w:r>
        <w:lastRenderedPageBreak/>
        <w:t>Bilag 7: Varedeklarationer</w:t>
      </w:r>
      <w:bookmarkEnd w:id="288"/>
      <w:bookmarkEnd w:id="289"/>
      <w:r>
        <w:t xml:space="preserve"> </w:t>
      </w:r>
    </w:p>
    <w:p w:rsidRPr="000471D1" w:rsidR="00522D40" w:rsidP="00522D40" w:rsidRDefault="00522D40">
      <w:pPr>
        <w:rPr>
          <w:sz w:val="18"/>
          <w:lang w:eastAsia="da-DK"/>
        </w:rPr>
      </w:pPr>
    </w:p>
    <w:p w:rsidRPr="000471D1" w:rsidR="00522D40" w:rsidP="00522D40" w:rsidRDefault="00522D40">
      <w:pPr>
        <w:rPr>
          <w:b/>
          <w:lang w:eastAsia="da-DK"/>
        </w:rPr>
      </w:pPr>
      <w:r w:rsidRPr="000471D1">
        <w:rPr>
          <w:b/>
          <w:lang w:eastAsia="da-DK"/>
        </w:rPr>
        <w:t xml:space="preserve">En klassiker fra Aalbæk </w:t>
      </w:r>
      <w:r w:rsidRPr="000471D1">
        <w:rPr>
          <w:b/>
          <w:caps/>
          <w:lang w:eastAsia="da-DK"/>
        </w:rPr>
        <w:t>ØKO baguette salami</w:t>
      </w:r>
    </w:p>
    <w:p w:rsidR="00522D40" w:rsidP="00522D40" w:rsidRDefault="00522D40">
      <w:r>
        <w:t>Ingredienser pr. 100 g</w:t>
      </w:r>
    </w:p>
    <w:p w:rsidR="00522D40" w:rsidP="00522D40" w:rsidRDefault="00522D40">
      <w:pPr>
        <w:rPr>
          <w:lang w:eastAsia="da-DK"/>
        </w:rPr>
      </w:pPr>
      <w:r>
        <w:rPr>
          <w:lang w:eastAsia="da-DK"/>
        </w:rPr>
        <w:t xml:space="preserve">Svinekød*/Spæk* (146g), Salt, krydderier*, </w:t>
      </w:r>
      <w:proofErr w:type="spellStart"/>
      <w:r>
        <w:rPr>
          <w:lang w:eastAsia="da-DK"/>
        </w:rPr>
        <w:t>Dextrose</w:t>
      </w:r>
      <w:proofErr w:type="spellEnd"/>
      <w:r>
        <w:rPr>
          <w:lang w:eastAsia="da-DK"/>
        </w:rPr>
        <w:t>*, Tørret, Røget</w:t>
      </w:r>
      <w:r>
        <w:rPr>
          <w:lang w:eastAsia="da-DK"/>
        </w:rPr>
        <w:br/>
        <w:t>Allergen: Ingen.</w:t>
      </w:r>
      <w:r>
        <w:rPr>
          <w:lang w:eastAsia="da-DK"/>
        </w:rPr>
        <w:br/>
        <w:t xml:space="preserve">*=Økologisk </w:t>
      </w:r>
    </w:p>
    <w:p w:rsidR="00522D40" w:rsidP="00522D40" w:rsidRDefault="00522D40">
      <w:r>
        <w:t xml:space="preserve">Næringsindhold pr. 100 g </w:t>
      </w:r>
    </w:p>
    <w:p w:rsidR="00522D40" w:rsidP="00522D40" w:rsidRDefault="00522D40">
      <w:pPr>
        <w:rPr>
          <w:lang w:eastAsia="da-DK"/>
        </w:rPr>
      </w:pPr>
      <w:r>
        <w:rPr>
          <w:lang w:eastAsia="da-DK"/>
        </w:rPr>
        <w:t>Energi: 1598 kJ/ 386 Kcal</w:t>
      </w:r>
      <w:r>
        <w:rPr>
          <w:lang w:eastAsia="da-DK"/>
        </w:rPr>
        <w:br/>
        <w:t>Protein: 19g</w:t>
      </w:r>
      <w:r>
        <w:rPr>
          <w:lang w:eastAsia="da-DK"/>
        </w:rPr>
        <w:br/>
        <w:t>Fedt: 34g</w:t>
      </w:r>
      <w:r>
        <w:rPr>
          <w:lang w:eastAsia="da-DK"/>
        </w:rPr>
        <w:br/>
        <w:t>Kulhydrat: 1g</w:t>
      </w:r>
    </w:p>
    <w:p w:rsidR="00522D40" w:rsidP="00522D40" w:rsidRDefault="00522D40">
      <w:pPr>
        <w:spacing w:before="100" w:beforeAutospacing="1" w:after="100" w:afterAutospacing="1" w:line="240" w:lineRule="auto"/>
        <w:rPr>
          <w:rFonts w:ascii="Times New Roman" w:hAnsi="Times New Roman" w:eastAsia="Times New Roman" w:cs="Times New Roman"/>
          <w:sz w:val="24"/>
          <w:szCs w:val="24"/>
          <w:lang w:eastAsia="da-DK"/>
        </w:rPr>
      </w:pPr>
    </w:p>
    <w:p w:rsidRPr="000471D1" w:rsidR="00522D40" w:rsidP="00522D40" w:rsidRDefault="00522D40">
      <w:pPr>
        <w:rPr>
          <w:b/>
        </w:rPr>
      </w:pPr>
      <w:r w:rsidRPr="000471D1">
        <w:rPr>
          <w:b/>
        </w:rPr>
        <w:t>Den originale salami, 220g</w:t>
      </w:r>
    </w:p>
    <w:p w:rsidR="00522D40" w:rsidP="00522D40" w:rsidRDefault="00522D40">
      <w:r>
        <w:t>Ingredienser pr. 100 g</w:t>
      </w:r>
    </w:p>
    <w:p w:rsidR="00522D40" w:rsidP="00522D40" w:rsidRDefault="00522D40">
      <w:r>
        <w:rPr>
          <w:noProof/>
          <w:lang w:eastAsia="da-DK"/>
        </w:rPr>
        <w:drawing>
          <wp:anchor distT="0" distB="0" distL="114300" distR="114300" simplePos="0" relativeHeight="251792384" behindDoc="0" locked="0" layoutInCell="1" allowOverlap="1" wp14:editId="678AB7AA" wp14:anchorId="72BA137E">
            <wp:simplePos x="0" y="0"/>
            <wp:positionH relativeFrom="margin">
              <wp:posOffset>3411220</wp:posOffset>
            </wp:positionH>
            <wp:positionV relativeFrom="margin">
              <wp:posOffset>5026660</wp:posOffset>
            </wp:positionV>
            <wp:extent cx="2604770" cy="2604770"/>
            <wp:effectExtent l="0" t="0" r="0" b="0"/>
            <wp:wrapSquare wrapText="bothSides"/>
            <wp:docPr id="78917" name="Billede 78917" descr="Beskrivelse: Original salami 25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Beskrivelse: Original salami 250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604770" cy="2604770"/>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lang w:eastAsia="da-DK"/>
        </w:rPr>
        <w:t xml:space="preserve">Svinekød, Spæk, Salt, Sukkerarter, Krydderier og krydderiekstrakter, Hvidløg, Antioxidant (E300), Farvestof (E120), Konserveringsstof (E202, E250). Kødindhold: </w:t>
      </w:r>
      <w:proofErr w:type="gramStart"/>
      <w:r>
        <w:rPr>
          <w:rFonts w:eastAsia="Times New Roman"/>
          <w:lang w:eastAsia="da-DK"/>
        </w:rPr>
        <w:t>84%</w:t>
      </w:r>
      <w:proofErr w:type="gramEnd"/>
      <w:r>
        <w:rPr>
          <w:rFonts w:eastAsia="Times New Roman"/>
          <w:lang w:eastAsia="da-DK"/>
        </w:rPr>
        <w:br/>
        <w:t>Røget og tørret.</w:t>
      </w:r>
    </w:p>
    <w:p w:rsidR="00522D40" w:rsidP="00522D40" w:rsidRDefault="00522D40">
      <w:r>
        <w:t xml:space="preserve">Næringsindhold pr. 100 g </w:t>
      </w:r>
    </w:p>
    <w:p w:rsidR="00522D40" w:rsidP="00522D40" w:rsidRDefault="00522D40">
      <w:r>
        <w:rPr>
          <w:rFonts w:eastAsia="Times New Roman"/>
          <w:lang w:eastAsia="da-DK"/>
        </w:rPr>
        <w:t xml:space="preserve">Energi 1900 kJ / 460 kcal </w:t>
      </w:r>
      <w:r>
        <w:rPr>
          <w:rFonts w:eastAsia="Times New Roman"/>
          <w:lang w:eastAsia="da-DK"/>
        </w:rPr>
        <w:br/>
        <w:t xml:space="preserve">Protein 13 g </w:t>
      </w:r>
      <w:r>
        <w:rPr>
          <w:rFonts w:eastAsia="Times New Roman"/>
          <w:lang w:eastAsia="da-DK"/>
        </w:rPr>
        <w:br/>
        <w:t xml:space="preserve">Kulhydrat 0-1 g </w:t>
      </w:r>
      <w:r>
        <w:rPr>
          <w:rFonts w:eastAsia="Times New Roman"/>
          <w:lang w:eastAsia="da-DK"/>
        </w:rPr>
        <w:br/>
        <w:t>Fedt 45 g</w:t>
      </w:r>
    </w:p>
    <w:p w:rsidR="00522D40" w:rsidP="00522D40" w:rsidRDefault="00522D40">
      <w:r>
        <w:t>Allergener: Ingen</w:t>
      </w:r>
    </w:p>
    <w:p w:rsidR="00522D40" w:rsidP="00522D40" w:rsidRDefault="00522D40">
      <w:pPr>
        <w:spacing w:before="100" w:beforeAutospacing="1" w:after="100" w:afterAutospacing="1" w:line="240" w:lineRule="auto"/>
        <w:rPr>
          <w:rFonts w:ascii="Times New Roman" w:hAnsi="Times New Roman" w:eastAsia="Times New Roman" w:cs="Times New Roman"/>
          <w:sz w:val="24"/>
          <w:szCs w:val="24"/>
          <w:lang w:eastAsia="da-DK"/>
        </w:rPr>
      </w:pPr>
    </w:p>
    <w:p w:rsidR="00522D40" w:rsidP="00522D40" w:rsidRDefault="00522D40">
      <w:pPr>
        <w:spacing w:before="100" w:beforeAutospacing="1" w:after="100" w:afterAutospacing="1" w:line="240" w:lineRule="auto"/>
        <w:ind w:left="720"/>
        <w:rPr>
          <w:caps/>
        </w:rPr>
      </w:pPr>
    </w:p>
    <w:p w:rsidR="00522D40" w:rsidP="00522D40" w:rsidRDefault="00522D40">
      <w:pPr>
        <w:spacing w:before="100" w:beforeAutospacing="1" w:after="100" w:afterAutospacing="1" w:line="240" w:lineRule="auto"/>
        <w:ind w:left="720"/>
        <w:rPr>
          <w:caps/>
        </w:rPr>
      </w:pPr>
    </w:p>
    <w:p w:rsidR="00522D40" w:rsidP="00522D40" w:rsidRDefault="00522D40">
      <w:pPr>
        <w:rPr>
          <w:sz w:val="24"/>
          <w:szCs w:val="24"/>
          <w:lang w:eastAsia="da-DK"/>
        </w:rPr>
      </w:pPr>
    </w:p>
    <w:p w:rsidR="00522D40" w:rsidP="00522D40" w:rsidRDefault="00522D40"/>
    <w:p w:rsidR="00522D40" w:rsidP="00522D40" w:rsidRDefault="00522D40">
      <w:pPr>
        <w:rPr>
          <w:sz w:val="20"/>
        </w:rPr>
      </w:pPr>
      <w:r>
        <w:rPr>
          <w:sz w:val="20"/>
        </w:rPr>
        <w:br w:type="page"/>
      </w:r>
    </w:p>
    <w:p w:rsidR="00522D40" w:rsidP="00522D40" w:rsidRDefault="00522D40">
      <w:pPr>
        <w:pStyle w:val="Overskrift3"/>
      </w:pPr>
      <w:bookmarkStart w:name="_Toc315435403" w:id="290"/>
      <w:bookmarkStart w:name="_Toc316386260" w:id="291"/>
      <w:r>
        <w:lastRenderedPageBreak/>
        <w:t>Bilag 8: Varebestilling</w:t>
      </w:r>
      <w:bookmarkEnd w:id="290"/>
      <w:bookmarkEnd w:id="291"/>
    </w:p>
    <w:p w:rsidRPr="000471D1" w:rsidR="00522D40" w:rsidP="00522D40" w:rsidRDefault="00522D40">
      <w:pPr>
        <w:rPr>
          <w:lang w:eastAsia="da-DK"/>
        </w:rPr>
      </w:pPr>
    </w:p>
    <w:tbl>
      <w:tblPr>
        <w:tblStyle w:val="Tabel-Gitter"/>
        <w:tblW w:w="0" w:type="auto"/>
        <w:tblLook w:val="04A0" w:firstRow="1" w:lastRow="0" w:firstColumn="1" w:lastColumn="0" w:noHBand="0" w:noVBand="1"/>
      </w:tblPr>
      <w:tblGrid>
        <w:gridCol w:w="3259"/>
        <w:gridCol w:w="3259"/>
        <w:gridCol w:w="3260"/>
      </w:tblGrid>
      <w:tr w:rsidR="00522D40" w:rsidTr="00522D40">
        <w:tc>
          <w:tcPr>
            <w:tcW w:w="9778"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Rettens navn</w:t>
            </w:r>
          </w:p>
          <w:p w:rsidR="00522D40" w:rsidP="00522D40" w:rsidRDefault="00522D40">
            <w:pPr>
              <w:rPr>
                <w:b/>
              </w:rPr>
            </w:pPr>
          </w:p>
        </w:tc>
      </w:tr>
      <w:tr w:rsidR="00522D40" w:rsidTr="00522D40">
        <w:tc>
          <w:tcPr>
            <w:tcW w:w="9778"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Gruppens medlemmer</w:t>
            </w:r>
          </w:p>
          <w:p w:rsidR="00522D40" w:rsidP="00522D40" w:rsidRDefault="00522D40">
            <w:pPr>
              <w:rPr>
                <w:b/>
              </w:rPr>
            </w:pPr>
          </w:p>
          <w:p w:rsidR="00522D40" w:rsidP="00522D40" w:rsidRDefault="00522D40">
            <w:pPr>
              <w:rPr>
                <w:b/>
              </w:rPr>
            </w:pPr>
          </w:p>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Råvarer</w:t>
            </w:r>
          </w:p>
          <w:p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Mængde/stk.</w:t>
            </w:r>
          </w:p>
        </w:tc>
        <w:tc>
          <w:tcPr>
            <w:tcW w:w="3260"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Konventionel eller økologisk</w:t>
            </w:r>
          </w:p>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Fisk og kød:</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Frugt og grønt:</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Mejeriprodukter:</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 xml:space="preserve">Kolonial: </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Diverse:</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bl>
    <w:p w:rsidR="00522D40" w:rsidP="00522D40" w:rsidRDefault="00522D40"/>
    <w:p w:rsidR="00522D40" w:rsidP="00522D40" w:rsidRDefault="00522D40">
      <w:pPr>
        <w:pStyle w:val="Overskrift3"/>
      </w:pPr>
      <w:bookmarkStart w:name="_Toc315435404" w:id="292"/>
      <w:bookmarkStart w:name="_Toc316386261" w:id="293"/>
      <w:r>
        <w:lastRenderedPageBreak/>
        <w:t>Bilag 9: Arbejdsplan for køkkenøvelsen</w:t>
      </w:r>
      <w:bookmarkEnd w:id="292"/>
      <w:bookmarkEnd w:id="293"/>
    </w:p>
    <w:p w:rsidR="00522D40" w:rsidP="00522D40" w:rsidRDefault="00522D40">
      <w:pPr>
        <w:rPr>
          <w:b/>
          <w:sz w:val="28"/>
        </w:rPr>
      </w:pPr>
    </w:p>
    <w:tbl>
      <w:tblPr>
        <w:tblStyle w:val="Tabel-Gitter"/>
        <w:tblW w:w="0" w:type="auto"/>
        <w:tblLook w:val="04A0" w:firstRow="1" w:lastRow="0" w:firstColumn="1" w:lastColumn="0" w:noHBand="0" w:noVBand="1"/>
      </w:tblPr>
      <w:tblGrid>
        <w:gridCol w:w="2444"/>
        <w:gridCol w:w="2444"/>
        <w:gridCol w:w="2445"/>
        <w:gridCol w:w="2445"/>
      </w:tblGrid>
      <w:tr w:rsidR="00522D40" w:rsidTr="00522D40">
        <w:tc>
          <w:tcPr>
            <w:tcW w:w="9778" w:type="dxa"/>
            <w:gridSpan w:val="4"/>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Rettens navn</w:t>
            </w:r>
          </w:p>
          <w:p w:rsidR="00522D40" w:rsidP="00522D40" w:rsidRDefault="00522D40">
            <w:pPr>
              <w:rPr>
                <w:b/>
              </w:rPr>
            </w:pPr>
          </w:p>
        </w:tc>
      </w:tr>
      <w:tr w:rsidR="00522D40" w:rsidTr="00522D40">
        <w:tc>
          <w:tcPr>
            <w:tcW w:w="9778" w:type="dxa"/>
            <w:gridSpan w:val="4"/>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Gruppens medlemmer</w:t>
            </w:r>
          </w:p>
          <w:p w:rsidR="00522D40" w:rsidP="00522D40" w:rsidRDefault="00522D40">
            <w:pPr>
              <w:rPr>
                <w:b/>
              </w:rPr>
            </w:pPr>
          </w:p>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Tilberedning af</w:t>
            </w:r>
          </w:p>
        </w:tc>
        <w:tc>
          <w:tcPr>
            <w:tcW w:w="2444"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Hvornår/Tidspunkt</w:t>
            </w:r>
          </w:p>
          <w:p w:rsidR="00522D40" w:rsidP="00522D40" w:rsidRDefault="00522D40">
            <w:pPr>
              <w:rPr>
                <w:b/>
              </w:rPr>
            </w:pPr>
            <w:r>
              <w:rPr>
                <w:b/>
              </w:rPr>
              <w:t>Start/slut</w:t>
            </w:r>
          </w:p>
        </w:tc>
        <w:tc>
          <w:tcPr>
            <w:tcW w:w="2445"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Hvordan</w:t>
            </w:r>
          </w:p>
        </w:tc>
        <w:tc>
          <w:tcPr>
            <w:tcW w:w="2445"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Hvem</w:t>
            </w: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bl>
    <w:p w:rsidR="00522D40" w:rsidP="00522D40" w:rsidRDefault="00522D40"/>
    <w:p w:rsidR="00522D40" w:rsidP="00522D40" w:rsidRDefault="00522D40"/>
    <w:p w:rsidR="00522D40" w:rsidP="00522D40" w:rsidRDefault="00522D40">
      <w:pPr>
        <w:rPr>
          <w:sz w:val="20"/>
        </w:rPr>
      </w:pPr>
      <w:r>
        <w:rPr>
          <w:sz w:val="20"/>
        </w:rPr>
        <w:br w:type="page"/>
      </w:r>
    </w:p>
    <w:p w:rsidR="00522D40" w:rsidP="00522D40" w:rsidRDefault="00522D40">
      <w:pPr>
        <w:pStyle w:val="Overskrift3"/>
      </w:pPr>
      <w:bookmarkStart w:name="_Toc315435405" w:id="294"/>
      <w:bookmarkStart w:name="_Toc316386262" w:id="295"/>
      <w:r>
        <w:lastRenderedPageBreak/>
        <w:t>Bilag 10: Inspiration til en sund, bæredygtig og velsmagende burger</w:t>
      </w:r>
      <w:bookmarkEnd w:id="294"/>
      <w:bookmarkEnd w:id="295"/>
    </w:p>
    <w:p w:rsidRPr="000471D1" w:rsidR="00522D40" w:rsidP="00522D40" w:rsidRDefault="00522D40">
      <w:pPr>
        <w:rPr>
          <w:lang w:eastAsia="da-DK"/>
        </w:rPr>
      </w:pPr>
    </w:p>
    <w:p w:rsidR="00522D40" w:rsidP="00522D40" w:rsidRDefault="00522D40">
      <w:r>
        <w:t>Inspiration til indhold:</w:t>
      </w:r>
    </w:p>
    <w:p w:rsidR="00522D40" w:rsidP="00522D40" w:rsidRDefault="00522D40">
      <w:pPr>
        <w:rPr>
          <w:b/>
        </w:rPr>
      </w:pPr>
      <w:r>
        <w:rPr>
          <w:b/>
        </w:rPr>
        <w:t>”Bøf”</w:t>
      </w:r>
    </w:p>
    <w:p w:rsidR="00522D40" w:rsidP="00522D40" w:rsidRDefault="00522D40">
      <w:r>
        <w:t>Falafel</w:t>
      </w:r>
    </w:p>
    <w:p w:rsidR="00522D40" w:rsidP="00522D40" w:rsidRDefault="00522D40">
      <w:r>
        <w:t>Linsebøf</w:t>
      </w:r>
    </w:p>
    <w:p w:rsidR="00522D40" w:rsidP="00522D40" w:rsidRDefault="00522D40">
      <w:proofErr w:type="spellStart"/>
      <w:r>
        <w:t>Quinoabøf</w:t>
      </w:r>
      <w:proofErr w:type="spellEnd"/>
    </w:p>
    <w:p w:rsidR="00522D40" w:rsidP="00522D40" w:rsidRDefault="00522D40">
      <w:r>
        <w:t xml:space="preserve">Selleribøf eller anden </w:t>
      </w:r>
      <w:proofErr w:type="spellStart"/>
      <w:r>
        <w:t>grøntsagsbøf</w:t>
      </w:r>
      <w:proofErr w:type="spellEnd"/>
    </w:p>
    <w:p w:rsidR="00522D40" w:rsidP="00522D40" w:rsidRDefault="00522D40">
      <w:r>
        <w:t>Kyllingebryst</w:t>
      </w:r>
    </w:p>
    <w:p w:rsidR="00522D40" w:rsidP="00522D40" w:rsidRDefault="00522D40">
      <w:pPr>
        <w:rPr>
          <w:b/>
        </w:rPr>
      </w:pPr>
      <w:r>
        <w:rPr>
          <w:b/>
        </w:rPr>
        <w:t>Fyld</w:t>
      </w:r>
    </w:p>
    <w:p w:rsidR="00522D40" w:rsidP="00522D40" w:rsidRDefault="00522D40">
      <w:r>
        <w:t>Grillede grøntsager, fx aubergine, squash, peberfrugt, tomater, fennikel og lign.</w:t>
      </w:r>
    </w:p>
    <w:p w:rsidR="00522D40" w:rsidP="00522D40" w:rsidRDefault="00522D40">
      <w:r>
        <w:t>Salsa, fx tomat- eller mangosalsa</w:t>
      </w:r>
    </w:p>
    <w:p w:rsidR="00522D40" w:rsidP="00522D40" w:rsidRDefault="00522D40">
      <w:r>
        <w:t>Fiske salater eller kål i sæson</w:t>
      </w:r>
    </w:p>
    <w:p w:rsidR="00522D40" w:rsidP="00522D40" w:rsidRDefault="00522D40">
      <w:r>
        <w:t>Friske grøntsager i sæson</w:t>
      </w:r>
    </w:p>
    <w:p w:rsidR="00522D40" w:rsidP="00522D40" w:rsidRDefault="00522D40">
      <w:r>
        <w:t xml:space="preserve">Langtidsbagt rødløg, selleri, græskar og lign. </w:t>
      </w:r>
    </w:p>
    <w:p w:rsidR="00522D40" w:rsidP="00522D40" w:rsidRDefault="00522D40">
      <w:pPr>
        <w:rPr>
          <w:b/>
        </w:rPr>
      </w:pPr>
      <w:r>
        <w:rPr>
          <w:b/>
        </w:rPr>
        <w:t>Snask</w:t>
      </w:r>
    </w:p>
    <w:p w:rsidR="00522D40" w:rsidP="00522D40" w:rsidRDefault="00522D40">
      <w:r>
        <w:t>Humus – kan laves i mange varianter fx med rødbeder, soltørrede tomater, karry, friskhakkede krydderurter, chili, hakkede nødder…</w:t>
      </w:r>
    </w:p>
    <w:p w:rsidR="00522D40" w:rsidP="00522D40" w:rsidRDefault="00522D40">
      <w:r>
        <w:t xml:space="preserve">Guacomole </w:t>
      </w:r>
    </w:p>
    <w:p w:rsidR="00522D40" w:rsidP="00522D40" w:rsidRDefault="00522D40">
      <w:r>
        <w:t xml:space="preserve">Hjemmelavet mayonnaise </w:t>
      </w:r>
    </w:p>
    <w:p w:rsidR="00522D40" w:rsidP="00522D40" w:rsidRDefault="00522D40">
      <w:r>
        <w:t>Hjemmelavet ketchup</w:t>
      </w:r>
    </w:p>
    <w:p w:rsidR="00522D40" w:rsidP="00522D40" w:rsidRDefault="00522D40">
      <w:r>
        <w:t xml:space="preserve">Pesto </w:t>
      </w:r>
    </w:p>
    <w:p w:rsidR="00522D40" w:rsidP="00522D40" w:rsidRDefault="00522D40">
      <w:r>
        <w:t>Sennep</w:t>
      </w:r>
    </w:p>
    <w:p w:rsidR="00522D40" w:rsidP="00522D40" w:rsidRDefault="00522D40">
      <w:pPr>
        <w:rPr>
          <w:b/>
        </w:rPr>
      </w:pPr>
      <w:r>
        <w:rPr>
          <w:b/>
        </w:rPr>
        <w:t>Tilbehør</w:t>
      </w:r>
    </w:p>
    <w:p w:rsidR="00522D40" w:rsidP="00522D40" w:rsidRDefault="00522D40">
      <w:r>
        <w:t>Hjemmelavet kartoffelbåde</w:t>
      </w:r>
    </w:p>
    <w:p w:rsidR="00522D40" w:rsidP="00522D40" w:rsidRDefault="00522D40">
      <w:r>
        <w:t>Hjemmelavede rodfrugtfritter</w:t>
      </w:r>
    </w:p>
    <w:p w:rsidR="00522D40" w:rsidP="00522D40" w:rsidRDefault="00522D40">
      <w:r>
        <w:t>Smoothies af sæsonens bær, frugter og/eller grøntsager</w:t>
      </w:r>
    </w:p>
    <w:p w:rsidRPr="000471D1" w:rsidR="00522D40" w:rsidP="00522D40" w:rsidRDefault="00522D40">
      <w:pPr>
        <w:pStyle w:val="Overskrift3"/>
      </w:pPr>
      <w:bookmarkStart w:name="_Toc315435406" w:id="296"/>
      <w:bookmarkStart w:name="_Toc316386263" w:id="297"/>
      <w:r w:rsidRPr="000471D1">
        <w:lastRenderedPageBreak/>
        <w:t>Bilag 11: Sæsonplakat</w:t>
      </w:r>
      <w:bookmarkEnd w:id="296"/>
      <w:bookmarkEnd w:id="297"/>
      <w:r w:rsidRPr="000471D1">
        <w:t xml:space="preserve">  </w:t>
      </w:r>
    </w:p>
    <w:p w:rsidR="00522D40" w:rsidP="00522D40" w:rsidRDefault="00522D40">
      <w:pPr>
        <w:rPr>
          <w:b/>
          <w:sz w:val="28"/>
        </w:rPr>
      </w:pPr>
      <w:r>
        <w:rPr>
          <w:noProof/>
          <w:lang w:eastAsia="da-DK"/>
        </w:rPr>
        <w:drawing>
          <wp:anchor distT="0" distB="0" distL="114300" distR="114300" simplePos="0" relativeHeight="251793408" behindDoc="0" locked="0" layoutInCell="1" allowOverlap="1" wp14:editId="6B295E6B" wp14:anchorId="4FB4EE5E">
            <wp:simplePos x="0" y="0"/>
            <wp:positionH relativeFrom="margin">
              <wp:align>center</wp:align>
            </wp:positionH>
            <wp:positionV relativeFrom="paragraph">
              <wp:posOffset>173355</wp:posOffset>
            </wp:positionV>
            <wp:extent cx="5266641" cy="7200000"/>
            <wp:effectExtent l="0" t="0" r="0" b="1270"/>
            <wp:wrapSquare wrapText="bothSides"/>
            <wp:docPr id="78918" name="Billede 7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2_-Sæsonplakat_final.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66641" cy="7200000"/>
                    </a:xfrm>
                    <a:prstGeom prst="rect">
                      <a:avLst/>
                    </a:prstGeom>
                  </pic:spPr>
                </pic:pic>
              </a:graphicData>
            </a:graphic>
            <wp14:sizeRelH relativeFrom="page">
              <wp14:pctWidth>0</wp14:pctWidth>
            </wp14:sizeRelH>
            <wp14:sizeRelV relativeFrom="page">
              <wp14:pctHeight>0</wp14:pctHeight>
            </wp14:sizeRelV>
          </wp:anchor>
        </w:drawing>
      </w:r>
    </w:p>
    <w:p w:rsidRPr="00B5155D" w:rsidR="00522D40" w:rsidP="00522D40" w:rsidRDefault="00522D40">
      <w:pPr>
        <w:rPr>
          <w:b/>
          <w:sz w:val="28"/>
        </w:rPr>
      </w:pP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00522D40" w:rsidP="00522D40" w:rsidRDefault="00522D40">
      <w:pPr>
        <w:spacing w:after="0" w:line="240" w:lineRule="auto"/>
        <w:rPr>
          <w:sz w:val="20"/>
        </w:rPr>
      </w:pPr>
    </w:p>
    <w:p w:rsidRPr="002E2D9E" w:rsidR="00522D40" w:rsidP="00522D40" w:rsidRDefault="00522D40">
      <w:pPr>
        <w:spacing w:after="0" w:line="240" w:lineRule="auto"/>
      </w:pPr>
      <w:r w:rsidRPr="002E2D9E">
        <w:t xml:space="preserve">Kilde: Økologisk Landsforening. </w:t>
      </w:r>
      <w:r w:rsidRPr="002E2D9E">
        <w:rPr>
          <w:i/>
        </w:rPr>
        <w:t xml:space="preserve">Sæsonplakat. </w:t>
      </w:r>
      <w:r w:rsidRPr="002E2D9E">
        <w:t xml:space="preserve">Lokaliseret d. 5. december 2011: </w:t>
      </w:r>
      <w:hyperlink w:history="1" r:id="rId258">
        <w:r w:rsidRPr="002E2D9E">
          <w:rPr>
            <w:rStyle w:val="Hyperlink"/>
          </w:rPr>
          <w:t>www.okologi.dk</w:t>
        </w:r>
      </w:hyperlink>
    </w:p>
    <w:p w:rsidRPr="002B7EB6" w:rsidR="00522D40" w:rsidP="00522D40" w:rsidRDefault="00522D40">
      <w:pPr>
        <w:pStyle w:val="NormalWeb"/>
        <w:spacing w:before="0" w:beforeAutospacing="0" w:after="0" w:afterAutospacing="0"/>
        <w:rPr>
          <w:rFonts w:asciiTheme="minorHAnsi" w:hAnsiTheme="minorHAnsi" w:cstheme="minorHAnsi"/>
        </w:rPr>
      </w:pPr>
      <w:r w:rsidRPr="002E2D9E">
        <w:rPr>
          <w:rFonts w:asciiTheme="minorHAnsi" w:hAnsiTheme="minorHAnsi" w:cstheme="minorHAnsi"/>
          <w:sz w:val="22"/>
        </w:rPr>
        <w:t>Plakaten kan bestilles på tlf.: 87 32 27 00 eller via mail: info@okologi.dk</w:t>
      </w:r>
    </w:p>
    <w:p w:rsidR="00522D40" w:rsidP="00522D40" w:rsidRDefault="00522D40">
      <w:pPr>
        <w:rPr>
          <w:sz w:val="20"/>
        </w:rPr>
      </w:pPr>
    </w:p>
    <w:p w:rsidR="00522D40" w:rsidP="00522D40" w:rsidRDefault="00522D40">
      <w:pPr>
        <w:pStyle w:val="Overskrift3"/>
      </w:pPr>
      <w:bookmarkStart w:name="_Toc315435407" w:id="298"/>
      <w:bookmarkStart w:name="_Toc316386264" w:id="299"/>
      <w:r>
        <w:lastRenderedPageBreak/>
        <w:t>Bilag 12: Bedømmelsesskema</w:t>
      </w:r>
      <w:bookmarkEnd w:id="298"/>
      <w:bookmarkEnd w:id="299"/>
      <w:r>
        <w:t xml:space="preserve"> </w:t>
      </w:r>
    </w:p>
    <w:p w:rsidRPr="000471D1" w:rsidR="00522D40" w:rsidP="00522D40" w:rsidRDefault="00522D40">
      <w:pPr>
        <w:rPr>
          <w:lang w:eastAsia="da-DK"/>
        </w:rPr>
      </w:pPr>
    </w:p>
    <w:tbl>
      <w:tblPr>
        <w:tblStyle w:val="Tabel-Gitter"/>
        <w:tblW w:w="0" w:type="auto"/>
        <w:tblLook w:val="04A0" w:firstRow="1" w:lastRow="0" w:firstColumn="1" w:lastColumn="0" w:noHBand="0" w:noVBand="1"/>
      </w:tblPr>
      <w:tblGrid>
        <w:gridCol w:w="2097"/>
        <w:gridCol w:w="5382"/>
        <w:gridCol w:w="1418"/>
      </w:tblGrid>
      <w:tr w:rsidR="00522D40" w:rsidTr="00522D40">
        <w:tc>
          <w:tcPr>
            <w:tcW w:w="8897"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Hjemmelavet burger</w:t>
            </w:r>
          </w:p>
          <w:p w:rsidR="00522D40" w:rsidP="00522D40" w:rsidRDefault="00522D40">
            <w:pPr>
              <w:rPr>
                <w:b/>
              </w:rPr>
            </w:pPr>
          </w:p>
          <w:p w:rsidR="00522D40" w:rsidP="00522D40" w:rsidRDefault="00522D40">
            <w:pPr>
              <w:rPr>
                <w:b/>
              </w:rPr>
            </w:pPr>
          </w:p>
        </w:tc>
      </w:tr>
      <w:tr w:rsidR="00522D40" w:rsidTr="00522D40">
        <w:tc>
          <w:tcPr>
            <w:tcW w:w="8897"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Bedømmelsesskala</w:t>
            </w:r>
          </w:p>
          <w:p w:rsidR="00522D40" w:rsidP="00522D40" w:rsidRDefault="00522D40">
            <w:pPr>
              <w:rPr>
                <w:b/>
              </w:rPr>
            </w:pPr>
            <w:r>
              <w:rPr>
                <w:b/>
              </w:rPr>
              <w:t>5 = Meget godt</w:t>
            </w:r>
          </w:p>
          <w:p w:rsidR="00522D40" w:rsidP="00522D40" w:rsidRDefault="00522D40">
            <w:pPr>
              <w:rPr>
                <w:b/>
              </w:rPr>
            </w:pPr>
            <w:r>
              <w:rPr>
                <w:b/>
              </w:rPr>
              <w:t>4 = Godt</w:t>
            </w:r>
          </w:p>
          <w:p w:rsidR="00522D40" w:rsidP="00522D40" w:rsidRDefault="00522D40">
            <w:pPr>
              <w:rPr>
                <w:b/>
              </w:rPr>
            </w:pPr>
            <w:r>
              <w:rPr>
                <w:b/>
              </w:rPr>
              <w:t xml:space="preserve">3 = Middel </w:t>
            </w:r>
          </w:p>
          <w:p w:rsidR="00522D40" w:rsidP="00522D40" w:rsidRDefault="00522D40">
            <w:pPr>
              <w:rPr>
                <w:b/>
              </w:rPr>
            </w:pPr>
            <w:r>
              <w:rPr>
                <w:b/>
              </w:rPr>
              <w:t>2 = Mindre godt</w:t>
            </w:r>
          </w:p>
          <w:p w:rsidR="00522D40" w:rsidP="00522D40" w:rsidRDefault="00522D40">
            <w:pPr>
              <w:rPr>
                <w:b/>
              </w:rPr>
            </w:pPr>
            <w:r>
              <w:rPr>
                <w:b/>
              </w:rPr>
              <w:t>1 = Dårligt</w:t>
            </w:r>
          </w:p>
          <w:p w:rsidR="00522D40" w:rsidP="00522D40" w:rsidRDefault="00522D40"/>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Hjemmelavet burger med tilbehør</w:t>
            </w:r>
          </w:p>
        </w:tc>
        <w:tc>
          <w:tcPr>
            <w:tcW w:w="1418"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Points</w:t>
            </w:r>
          </w:p>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Grundsmage</w:t>
            </w:r>
          </w:p>
          <w:p w:rsidR="00522D40" w:rsidP="00522D40" w:rsidRDefault="00522D40">
            <w:r>
              <w:t>Sødt</w:t>
            </w:r>
          </w:p>
          <w:p w:rsidR="00522D40" w:rsidP="00522D40" w:rsidRDefault="00522D40"/>
          <w:p w:rsidR="00522D40" w:rsidP="00522D40" w:rsidRDefault="00522D40">
            <w:r>
              <w:t xml:space="preserve">Surt </w:t>
            </w:r>
          </w:p>
          <w:p w:rsidR="00522D40" w:rsidP="00522D40" w:rsidRDefault="00522D40"/>
          <w:p w:rsidR="00522D40" w:rsidP="00522D40" w:rsidRDefault="00522D40">
            <w:r>
              <w:t>Salt</w:t>
            </w:r>
          </w:p>
          <w:p w:rsidR="00522D40" w:rsidP="00522D40" w:rsidRDefault="00522D40"/>
          <w:p w:rsidR="00522D40" w:rsidP="00522D40" w:rsidRDefault="00522D40">
            <w:r>
              <w:t xml:space="preserve">Bittert </w:t>
            </w:r>
          </w:p>
          <w:p w:rsidR="00522D40" w:rsidP="00522D40" w:rsidRDefault="00522D40"/>
          <w:p w:rsidR="00522D40" w:rsidP="00522D40" w:rsidRDefault="00522D40">
            <w:r>
              <w:t xml:space="preserve">Umami </w:t>
            </w:r>
          </w:p>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1418"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Konsistens</w:t>
            </w:r>
          </w:p>
          <w:p w:rsidR="00522D40" w:rsidP="00522D40" w:rsidRDefault="00522D40">
            <w:pPr>
              <w:rPr>
                <w:b/>
              </w:rPr>
            </w:pPr>
          </w:p>
          <w:p w:rsidR="00522D40" w:rsidP="00522D40" w:rsidRDefault="00522D40">
            <w:pPr>
              <w:rPr>
                <w:b/>
              </w:rPr>
            </w:pPr>
          </w:p>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1418"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Farver</w:t>
            </w:r>
          </w:p>
          <w:p w:rsidR="00522D40" w:rsidP="00522D40" w:rsidRDefault="00522D40">
            <w:pPr>
              <w:rPr>
                <w:b/>
              </w:rPr>
            </w:pPr>
          </w:p>
          <w:p w:rsidR="00522D40" w:rsidP="00522D40" w:rsidRDefault="00522D40">
            <w:pPr>
              <w:rPr>
                <w:b/>
              </w:rPr>
            </w:pPr>
          </w:p>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41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Duft</w:t>
            </w:r>
          </w:p>
          <w:p w:rsidR="00522D40" w:rsidP="00522D40" w:rsidRDefault="00522D40">
            <w:pPr>
              <w:rPr>
                <w:b/>
              </w:rPr>
            </w:pPr>
          </w:p>
          <w:p w:rsidR="00522D40" w:rsidP="00522D40" w:rsidRDefault="00522D40">
            <w:pPr>
              <w:rPr>
                <w:b/>
              </w:rPr>
            </w:pPr>
          </w:p>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41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 xml:space="preserve">Udseende </w:t>
            </w:r>
          </w:p>
          <w:p w:rsidR="00522D40" w:rsidP="00522D40" w:rsidRDefault="00522D40">
            <w:pPr>
              <w:rPr>
                <w:b/>
              </w:rPr>
            </w:pPr>
          </w:p>
          <w:p w:rsidR="00522D40" w:rsidP="00522D40" w:rsidRDefault="00522D40">
            <w:pPr>
              <w:rPr>
                <w:b/>
              </w:rPr>
            </w:pPr>
          </w:p>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41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 xml:space="preserve">Anretning </w:t>
            </w:r>
          </w:p>
          <w:p w:rsidR="00522D40" w:rsidP="00522D40" w:rsidRDefault="00522D40">
            <w:pPr>
              <w:rPr>
                <w:b/>
              </w:rPr>
            </w:pPr>
          </w:p>
          <w:p w:rsidR="00522D40" w:rsidP="00522D40" w:rsidRDefault="00522D40">
            <w:pPr>
              <w:rPr>
                <w:b/>
              </w:rPr>
            </w:pPr>
          </w:p>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41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97"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Samlet vurdering</w:t>
            </w:r>
          </w:p>
          <w:p w:rsidR="00522D40" w:rsidP="00522D40" w:rsidRDefault="00522D40">
            <w:pPr>
              <w:rPr>
                <w:b/>
              </w:rPr>
            </w:pPr>
          </w:p>
          <w:p w:rsidR="00522D40" w:rsidP="00522D40" w:rsidRDefault="00522D40">
            <w:pPr>
              <w:rPr>
                <w:b/>
              </w:rPr>
            </w:pPr>
          </w:p>
        </w:tc>
        <w:tc>
          <w:tcPr>
            <w:tcW w:w="5382"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141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bl>
    <w:p w:rsidR="00522D40" w:rsidP="00522D40" w:rsidRDefault="00522D40"/>
    <w:p w:rsidR="00522D40" w:rsidP="00522D40" w:rsidRDefault="00522D40">
      <w:pPr>
        <w:rPr>
          <w:lang w:eastAsia="da-DK"/>
        </w:rPr>
      </w:pPr>
      <w:r w:rsidRPr="00EE4D61">
        <w:rPr>
          <w:b/>
          <w:noProof/>
          <w:szCs w:val="20"/>
          <w:lang w:eastAsia="da-DK"/>
        </w:rPr>
        <w:lastRenderedPageBreak/>
        <mc:AlternateContent>
          <mc:Choice Requires="wps">
            <w:drawing>
              <wp:anchor distT="0" distB="0" distL="114300" distR="114300" simplePos="0" relativeHeight="251800576" behindDoc="0" locked="0" layoutInCell="1" allowOverlap="1" wp14:editId="109CA2A4" wp14:anchorId="2D1819A5">
                <wp:simplePos x="0" y="0"/>
                <wp:positionH relativeFrom="column">
                  <wp:posOffset>471170</wp:posOffset>
                </wp:positionH>
                <wp:positionV relativeFrom="paragraph">
                  <wp:posOffset>-1905</wp:posOffset>
                </wp:positionV>
                <wp:extent cx="2190750" cy="2423795"/>
                <wp:effectExtent l="0" t="0" r="0" b="0"/>
                <wp:wrapNone/>
                <wp:docPr id="789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2423795"/>
                        </a:xfrm>
                        <a:prstGeom prst="rect">
                          <a:avLst/>
                        </a:prstGeom>
                        <a:noFill/>
                        <a:ln w="9525">
                          <a:noFill/>
                          <a:miter lim="800000"/>
                          <a:headEnd/>
                          <a:tailEnd/>
                        </a:ln>
                      </wps:spPr>
                      <wps:txbx>
                        <w:txbxContent>
                          <w:p w:rsidRPr="009679A5" w:rsidR="00CC2E07" w:rsidP="00522D40" w:rsidRDefault="00CC2E07">
                            <w:pPr>
                              <w:spacing w:after="0"/>
                              <w:rPr>
                                <w:b/>
                                <w:i/>
                                <w:color w:val="FFFFFF" w:themeColor="background1"/>
                                <w:sz w:val="24"/>
                              </w:rPr>
                            </w:pPr>
                            <w:r w:rsidRPr="009679A5">
                              <w:rPr>
                                <w:b/>
                                <w:i/>
                                <w:color w:val="FFFFFF" w:themeColor="background1"/>
                                <w:sz w:val="24"/>
                              </w:rPr>
                              <w:t>”Mad og klima hænger tæt sammen. Det du spiser, betyder noget for det aftryk, du sætter på klimaet. Faktisk kan du både spise sundt og reducere din klimabelastning med op til cirka 30 procent, hvis du spiser e</w:t>
                            </w:r>
                            <w:r>
                              <w:rPr>
                                <w:b/>
                                <w:i/>
                                <w:color w:val="FFFFFF" w:themeColor="background1"/>
                                <w:sz w:val="24"/>
                              </w:rPr>
                              <w:t>fter madpyramidens anbefalinger</w:t>
                            </w:r>
                            <w:r w:rsidRPr="009679A5">
                              <w:rPr>
                                <w:b/>
                                <w:i/>
                                <w:color w:val="FFFFFF" w:themeColor="background1"/>
                                <w:sz w:val="24"/>
                              </w:rPr>
                              <w:t>”</w:t>
                            </w:r>
                            <w:r>
                              <w:rPr>
                                <w:b/>
                                <w:i/>
                                <w:color w:val="FFFFFF" w:themeColor="background1"/>
                                <w:sz w:val="24"/>
                              </w:rPr>
                              <w:t>.</w:t>
                            </w:r>
                          </w:p>
                          <w:p w:rsidR="00CC2E07" w:rsidP="00522D40" w:rsidRDefault="00CC2E07">
                            <w:pPr>
                              <w:spacing w:after="0"/>
                              <w:rPr>
                                <w:color w:val="FFFFFF" w:themeColor="background1"/>
                                <w:sz w:val="18"/>
                                <w:szCs w:val="18"/>
                              </w:rPr>
                            </w:pPr>
                          </w:p>
                          <w:p w:rsidRPr="00733652" w:rsidR="00CC2E07" w:rsidP="00522D40" w:rsidRDefault="00CC2E07">
                            <w:pPr>
                              <w:spacing w:after="0"/>
                              <w:rPr>
                                <w:color w:val="FFFFFF" w:themeColor="background1"/>
                                <w:sz w:val="18"/>
                                <w:szCs w:val="18"/>
                              </w:rPr>
                            </w:pPr>
                            <w:r w:rsidRPr="00733652">
                              <w:rPr>
                                <w:color w:val="FFFFFF" w:themeColor="background1"/>
                                <w:sz w:val="18"/>
                                <w:szCs w:val="18"/>
                              </w:rPr>
                              <w:t xml:space="preserve">Kilde: </w:t>
                            </w:r>
                            <w:hyperlink w:history="1" r:id="rId259">
                              <w:r w:rsidRPr="00733652">
                                <w:rPr>
                                  <w:rStyle w:val="Hyperlink"/>
                                  <w:color w:val="FFFFFF" w:themeColor="background1"/>
                                  <w:sz w:val="18"/>
                                  <w:szCs w:val="18"/>
                                </w:rPr>
                                <w:t>http://madpyramiden.dk/klima</w:t>
                              </w:r>
                            </w:hyperlink>
                          </w:p>
                          <w:p w:rsidRPr="00D64DEC"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style="position:absolute;margin-left:37.1pt;margin-top:-.15pt;width:172.5pt;height:190.8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">
                <v:textbox>
                  <w:txbxContent>
                    <w:p w:rsidRPr="009679A5" w:rsidR="00CC2E07" w:rsidP="00522D40" w:rsidRDefault="00CC2E07">
                      <w:pPr>
                        <w:spacing w:after="0"/>
                        <w:rPr>
                          <w:b/>
                          <w:i/>
                          <w:color w:val="FFFFFF" w:themeColor="background1"/>
                          <w:sz w:val="24"/>
                        </w:rPr>
                      </w:pPr>
                      <w:r w:rsidRPr="009679A5">
                        <w:rPr>
                          <w:b/>
                          <w:i/>
                          <w:color w:val="FFFFFF" w:themeColor="background1"/>
                          <w:sz w:val="24"/>
                        </w:rPr>
                        <w:t>”Mad og klima hænger tæt sammen. Det du spiser, betyder noget for det aftryk, du sætter på klimaet. Faktisk kan du både spise sundt og reducere din klimabelastning med op til cirka 30 procent, hvis du spiser e</w:t>
                      </w:r>
                      <w:r>
                        <w:rPr>
                          <w:b/>
                          <w:i/>
                          <w:color w:val="FFFFFF" w:themeColor="background1"/>
                          <w:sz w:val="24"/>
                        </w:rPr>
                        <w:t>fter madpyramidens anbefalinger</w:t>
                      </w:r>
                      <w:r w:rsidRPr="009679A5">
                        <w:rPr>
                          <w:b/>
                          <w:i/>
                          <w:color w:val="FFFFFF" w:themeColor="background1"/>
                          <w:sz w:val="24"/>
                        </w:rPr>
                        <w:t>”</w:t>
                      </w:r>
                      <w:r>
                        <w:rPr>
                          <w:b/>
                          <w:i/>
                          <w:color w:val="FFFFFF" w:themeColor="background1"/>
                          <w:sz w:val="24"/>
                        </w:rPr>
                        <w:t>.</w:t>
                      </w:r>
                    </w:p>
                    <w:p w:rsidR="00CC2E07" w:rsidP="00522D40" w:rsidRDefault="00CC2E07">
                      <w:pPr>
                        <w:spacing w:after="0"/>
                        <w:rPr>
                          <w:color w:val="FFFFFF" w:themeColor="background1"/>
                          <w:sz w:val="18"/>
                          <w:szCs w:val="18"/>
                        </w:rPr>
                      </w:pPr>
                    </w:p>
                    <w:p w:rsidRPr="00733652" w:rsidR="00CC2E07" w:rsidP="00522D40" w:rsidRDefault="00CC2E07">
                      <w:pPr>
                        <w:spacing w:after="0"/>
                        <w:rPr>
                          <w:color w:val="FFFFFF" w:themeColor="background1"/>
                          <w:sz w:val="18"/>
                          <w:szCs w:val="18"/>
                        </w:rPr>
                      </w:pPr>
                      <w:r w:rsidRPr="00733652">
                        <w:rPr>
                          <w:color w:val="FFFFFF" w:themeColor="background1"/>
                          <w:sz w:val="18"/>
                          <w:szCs w:val="18"/>
                        </w:rPr>
                        <w:t xml:space="preserve">Kilde: </w:t>
                      </w:r>
                      <w:hyperlink w:history="1" r:id="rId260">
                        <w:r w:rsidRPr="00733652">
                          <w:rPr>
                            <w:rStyle w:val="Hyperlink"/>
                            <w:color w:val="FFFFFF" w:themeColor="background1"/>
                            <w:sz w:val="18"/>
                            <w:szCs w:val="18"/>
                          </w:rPr>
                          <w:t>http://madpyramiden.dk/klima</w:t>
                        </w:r>
                      </w:hyperlink>
                    </w:p>
                    <w:p w:rsidRPr="00D64DEC" w:rsidR="00CC2E07" w:rsidP="00522D40" w:rsidRDefault="00CC2E07">
                      <w:pPr>
                        <w:rPr>
                          <w:color w:val="FFFFFF" w:themeColor="background1"/>
                        </w:rPr>
                      </w:pPr>
                    </w:p>
                  </w:txbxContent>
                </v:textbox>
              </v:shape>
            </w:pict>
          </mc:Fallback>
        </mc:AlternateContent>
      </w:r>
      <w:r>
        <w:rPr>
          <w:b/>
          <w:noProof/>
          <w:szCs w:val="20"/>
          <w:lang w:eastAsia="da-DK"/>
        </w:rPr>
        <w:drawing>
          <wp:anchor distT="0" distB="0" distL="114300" distR="114300" simplePos="0" relativeHeight="251796480" behindDoc="0" locked="0" layoutInCell="1" allowOverlap="1" wp14:editId="0C1ACEE0" wp14:anchorId="64181CEE">
            <wp:simplePos x="0" y="0"/>
            <wp:positionH relativeFrom="margin">
              <wp:posOffset>2635250</wp:posOffset>
            </wp:positionH>
            <wp:positionV relativeFrom="margin">
              <wp:posOffset>635</wp:posOffset>
            </wp:positionV>
            <wp:extent cx="2251075" cy="2894965"/>
            <wp:effectExtent l="0" t="0" r="0" b="635"/>
            <wp:wrapSquare wrapText="bothSides"/>
            <wp:docPr id="78919" name="Billede 7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51075" cy="2894965"/>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798528" behindDoc="0" locked="0" layoutInCell="1" allowOverlap="1" wp14:editId="559D95B8" wp14:anchorId="7B7F16E0">
                <wp:simplePos x="0" y="0"/>
                <wp:positionH relativeFrom="column">
                  <wp:posOffset>-2159491</wp:posOffset>
                </wp:positionH>
                <wp:positionV relativeFrom="paragraph">
                  <wp:posOffset>256959</wp:posOffset>
                </wp:positionV>
                <wp:extent cx="1939146" cy="1759585"/>
                <wp:effectExtent l="0" t="0" r="0" b="0"/>
                <wp:wrapNone/>
                <wp:docPr id="789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146" cy="1759585"/>
                        </a:xfrm>
                        <a:prstGeom prst="rect">
                          <a:avLst/>
                        </a:prstGeom>
                        <a:noFill/>
                        <a:ln w="9525">
                          <a:noFill/>
                          <a:miter lim="800000"/>
                          <a:headEnd/>
                          <a:tailEnd/>
                        </a:ln>
                      </wps:spPr>
                      <wps:txbx>
                        <w:txbxContent>
                          <w:p w:rsidRPr="009679A5" w:rsidR="00CC2E07" w:rsidP="00522D40" w:rsidRDefault="00CC2E07">
                            <w:pPr>
                              <w:spacing w:after="0"/>
                              <w:rPr>
                                <w:b/>
                                <w:i/>
                                <w:color w:val="FFFFFF" w:themeColor="background1"/>
                                <w:sz w:val="24"/>
                              </w:rPr>
                            </w:pPr>
                            <w:r w:rsidRPr="009679A5">
                              <w:rPr>
                                <w:b/>
                                <w:i/>
                                <w:color w:val="FFFFFF" w:themeColor="background1"/>
                                <w:sz w:val="24"/>
                              </w:rPr>
                              <w:t xml:space="preserve">”Sundhed er ikke blot frihed for </w:t>
                            </w:r>
                            <w:hyperlink w:tooltip="Sygdom" w:history="1" r:id="rId261">
                              <w:r w:rsidRPr="009679A5">
                                <w:rPr>
                                  <w:rStyle w:val="Hyperlink"/>
                                  <w:b/>
                                  <w:i/>
                                  <w:color w:val="FFFFFF" w:themeColor="background1"/>
                                  <w:sz w:val="24"/>
                                </w:rPr>
                                <w:t>sygdom</w:t>
                              </w:r>
                            </w:hyperlink>
                            <w:r w:rsidRPr="009679A5">
                              <w:rPr>
                                <w:b/>
                                <w:i/>
                                <w:color w:val="FFFFFF" w:themeColor="background1"/>
                                <w:sz w:val="24"/>
                              </w:rPr>
                              <w:t>, men størst mulig fysisk, psykisk og socialt velbefindende”.</w:t>
                            </w:r>
                          </w:p>
                          <w:p w:rsidR="00CC2E07" w:rsidP="00522D40" w:rsidRDefault="00CC2E07">
                            <w:pPr>
                              <w:spacing w:after="0"/>
                              <w:rPr>
                                <w:b/>
                                <w:color w:val="FFFFFF" w:themeColor="background1"/>
                              </w:rPr>
                            </w:pPr>
                          </w:p>
                          <w:p w:rsidRPr="00031FD1" w:rsidR="00CC2E07" w:rsidP="00522D40" w:rsidRDefault="00CC2E07">
                            <w:pPr>
                              <w:spacing w:after="0"/>
                              <w:rPr>
                                <w:b/>
                                <w:color w:val="FFFFFF" w:themeColor="background1"/>
                                <w:sz w:val="18"/>
                              </w:rPr>
                            </w:pPr>
                            <w:r w:rsidRPr="00031FD1">
                              <w:rPr>
                                <w:b/>
                                <w:color w:val="FFFFFF" w:themeColor="background1"/>
                                <w:sz w:val="18"/>
                              </w:rPr>
                              <w:t>Kilde: WHO 1970</w:t>
                            </w:r>
                          </w:p>
                          <w:p w:rsidRPr="00EE4D61" w:rsidR="00CC2E07" w:rsidP="00522D40" w:rsidRDefault="00CC2E07">
                            <w:pPr>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style="position:absolute;margin-left:-170.05pt;margin-top:20.25pt;width:152.7pt;height:138.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">
                <v:textbox>
                  <w:txbxContent>
                    <w:p w:rsidRPr="009679A5" w:rsidR="00CC2E07" w:rsidP="00522D40" w:rsidRDefault="00CC2E07">
                      <w:pPr>
                        <w:spacing w:after="0"/>
                        <w:rPr>
                          <w:b/>
                          <w:i/>
                          <w:color w:val="FFFFFF" w:themeColor="background1"/>
                          <w:sz w:val="24"/>
                        </w:rPr>
                      </w:pPr>
                      <w:r w:rsidRPr="009679A5">
                        <w:rPr>
                          <w:b/>
                          <w:i/>
                          <w:color w:val="FFFFFF" w:themeColor="background1"/>
                          <w:sz w:val="24"/>
                        </w:rPr>
                        <w:t xml:space="preserve">”Sundhed er ikke blot frihed for </w:t>
                      </w:r>
                      <w:hyperlink w:tooltip="Sygdom" w:history="1" r:id="rId262">
                        <w:r w:rsidRPr="009679A5">
                          <w:rPr>
                            <w:rStyle w:val="Hyperlink"/>
                            <w:b/>
                            <w:i/>
                            <w:color w:val="FFFFFF" w:themeColor="background1"/>
                            <w:sz w:val="24"/>
                          </w:rPr>
                          <w:t>sygdom</w:t>
                        </w:r>
                      </w:hyperlink>
                      <w:r w:rsidRPr="009679A5">
                        <w:rPr>
                          <w:b/>
                          <w:i/>
                          <w:color w:val="FFFFFF" w:themeColor="background1"/>
                          <w:sz w:val="24"/>
                        </w:rPr>
                        <w:t>, men størst mulig fysisk, psykisk og socialt velbefindende”.</w:t>
                      </w:r>
                    </w:p>
                    <w:p w:rsidR="00CC2E07" w:rsidP="00522D40" w:rsidRDefault="00CC2E07">
                      <w:pPr>
                        <w:spacing w:after="0"/>
                        <w:rPr>
                          <w:b/>
                          <w:color w:val="FFFFFF" w:themeColor="background1"/>
                        </w:rPr>
                      </w:pPr>
                    </w:p>
                    <w:p w:rsidRPr="00031FD1" w:rsidR="00CC2E07" w:rsidP="00522D40" w:rsidRDefault="00CC2E07">
                      <w:pPr>
                        <w:spacing w:after="0"/>
                        <w:rPr>
                          <w:b/>
                          <w:color w:val="FFFFFF" w:themeColor="background1"/>
                          <w:sz w:val="18"/>
                        </w:rPr>
                      </w:pPr>
                      <w:r w:rsidRPr="00031FD1">
                        <w:rPr>
                          <w:b/>
                          <w:color w:val="FFFFFF" w:themeColor="background1"/>
                          <w:sz w:val="18"/>
                        </w:rPr>
                        <w:t>Kilde: WHO 1970</w:t>
                      </w:r>
                    </w:p>
                    <w:p w:rsidRPr="00EE4D61" w:rsidR="00CC2E07" w:rsidP="00522D40" w:rsidRDefault="00CC2E07">
                      <w:pPr>
                        <w:rPr>
                          <w:sz w:val="24"/>
                        </w:rPr>
                      </w:pPr>
                    </w:p>
                  </w:txbxContent>
                </v:textbox>
              </v:shape>
            </w:pict>
          </mc:Fallback>
        </mc:AlternateContent>
      </w:r>
      <w:r>
        <w:rPr>
          <w:noProof/>
          <w:lang w:eastAsia="da-DK"/>
        </w:rPr>
        <w:drawing>
          <wp:anchor distT="0" distB="0" distL="114300" distR="114300" simplePos="0" relativeHeight="251794432" behindDoc="0" locked="0" layoutInCell="1" allowOverlap="1" wp14:editId="378756FC" wp14:anchorId="1985A7E9">
            <wp:simplePos x="0" y="0"/>
            <wp:positionH relativeFrom="column">
              <wp:posOffset>-4445</wp:posOffset>
            </wp:positionH>
            <wp:positionV relativeFrom="paragraph">
              <wp:posOffset>179070</wp:posOffset>
            </wp:positionV>
            <wp:extent cx="2107565" cy="2233930"/>
            <wp:effectExtent l="0" t="0" r="6985" b="0"/>
            <wp:wrapSquare wrapText="bothSides"/>
            <wp:docPr id="78920" name="Billede 7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7565" cy="2233930"/>
                    </a:xfrm>
                    <a:prstGeom prst="rect">
                      <a:avLst/>
                    </a:prstGeom>
                  </pic:spPr>
                </pic:pic>
              </a:graphicData>
            </a:graphic>
            <wp14:sizeRelH relativeFrom="page">
              <wp14:pctWidth>0</wp14:pctWidth>
            </wp14:sizeRelH>
            <wp14:sizeRelV relativeFrom="page">
              <wp14:pctHeight>0</wp14:pctHeight>
            </wp14:sizeRelV>
          </wp:anchor>
        </w:drawing>
      </w:r>
    </w:p>
    <w:p w:rsidR="00522D40" w:rsidP="00522D40" w:rsidRDefault="00522D40">
      <w:pPr>
        <w:rPr>
          <w:lang w:eastAsia="da-DK"/>
        </w:rPr>
      </w:pPr>
    </w:p>
    <w:p w:rsidR="00522D40" w:rsidP="00522D40" w:rsidRDefault="00522D40">
      <w:pPr>
        <w:rPr>
          <w:lang w:eastAsia="da-DK"/>
        </w:rPr>
      </w:pPr>
      <w:r>
        <w:rPr>
          <w:lang w:eastAsia="da-DK"/>
        </w:rPr>
        <w:tab/>
      </w:r>
      <w:r>
        <w:rPr>
          <w:lang w:eastAsia="da-DK"/>
        </w:rPr>
        <w:tab/>
      </w:r>
    </w:p>
    <w:p w:rsidR="00522D40" w:rsidP="00522D40" w:rsidRDefault="00522D40">
      <w:pPr>
        <w:rPr>
          <w:b/>
          <w:szCs w:val="20"/>
        </w:rPr>
      </w:pPr>
      <w:r>
        <w:rPr>
          <w:noProof/>
          <w:lang w:eastAsia="da-DK"/>
        </w:rPr>
        <mc:AlternateContent>
          <mc:Choice Requires="wps">
            <w:drawing>
              <wp:anchor distT="0" distB="0" distL="114300" distR="114300" simplePos="0" relativeHeight="251799552" behindDoc="0" locked="0" layoutInCell="1" allowOverlap="1" wp14:editId="2A0C5EFD" wp14:anchorId="5E20C402">
                <wp:simplePos x="0" y="0"/>
                <wp:positionH relativeFrom="column">
                  <wp:posOffset>1273822</wp:posOffset>
                </wp:positionH>
                <wp:positionV relativeFrom="paragraph">
                  <wp:posOffset>1731416</wp:posOffset>
                </wp:positionV>
                <wp:extent cx="2846070" cy="2216989"/>
                <wp:effectExtent l="0" t="0" r="0" b="0"/>
                <wp:wrapNone/>
                <wp:docPr id="789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070" cy="2216989"/>
                        </a:xfrm>
                        <a:prstGeom prst="rect">
                          <a:avLst/>
                        </a:prstGeom>
                        <a:noFill/>
                        <a:ln w="9525">
                          <a:noFill/>
                          <a:miter lim="800000"/>
                          <a:headEnd/>
                          <a:tailEnd/>
                        </a:ln>
                      </wps:spPr>
                      <wps:txbx>
                        <w:txbxContent>
                          <w:p w:rsidR="00CC2E07" w:rsidP="00522D40" w:rsidRDefault="00CC2E07">
                            <w:pPr>
                              <w:rPr>
                                <w:b/>
                                <w:i/>
                                <w:color w:val="FFFFFF" w:themeColor="background1"/>
                                <w:lang w:eastAsia="da-DK"/>
                              </w:rPr>
                            </w:pPr>
                            <w:r w:rsidRPr="009679A5">
                              <w:rPr>
                                <w:b/>
                                <w:i/>
                                <w:color w:val="FFFFFF" w:themeColor="background1"/>
                                <w:lang w:eastAsia="da-DK"/>
                              </w:rPr>
                              <w:t xml:space="preserve">”Bæredygtig udvikling er at tage ansvaret for resultaterne af det vi gør nu og her, men som har konsekvenser for andre til en anden tid og/eller et andet sted. Idet resultaterne af vores handlinger i dag uundgåeligt vil ramme andre på et andet tidspunkt eller et andet sted, og dermed have indflydelse på </w:t>
                            </w:r>
                            <w:r>
                              <w:rPr>
                                <w:b/>
                                <w:i/>
                                <w:color w:val="FFFFFF" w:themeColor="background1"/>
                                <w:lang w:eastAsia="da-DK"/>
                              </w:rPr>
                              <w:t>andre menneskers livsmuligheder</w:t>
                            </w:r>
                            <w:r w:rsidRPr="009679A5">
                              <w:rPr>
                                <w:b/>
                                <w:i/>
                                <w:color w:val="FFFFFF" w:themeColor="background1"/>
                                <w:lang w:eastAsia="da-DK"/>
                              </w:rPr>
                              <w:t>”</w:t>
                            </w:r>
                            <w:r>
                              <w:rPr>
                                <w:b/>
                                <w:i/>
                                <w:color w:val="FFFFFF" w:themeColor="background1"/>
                                <w:lang w:eastAsia="da-DK"/>
                              </w:rPr>
                              <w:t>.</w:t>
                            </w:r>
                          </w:p>
                          <w:p w:rsidRPr="00733652" w:rsidR="00CC2E07" w:rsidP="00522D40" w:rsidRDefault="00CC2E07">
                            <w:pPr>
                              <w:rPr>
                                <w:color w:val="FFFFFF" w:themeColor="background1"/>
                                <w:sz w:val="18"/>
                                <w:szCs w:val="18"/>
                              </w:rPr>
                            </w:pPr>
                            <w:r w:rsidRPr="00733652">
                              <w:rPr>
                                <w:color w:val="FFFFFF" w:themeColor="background1"/>
                                <w:sz w:val="18"/>
                                <w:szCs w:val="18"/>
                              </w:rPr>
                              <w:t xml:space="preserve">Kilde: </w:t>
                            </w:r>
                            <w:hyperlink w:history="1" r:id="rId263">
                              <w:r w:rsidRPr="00733652">
                                <w:rPr>
                                  <w:rStyle w:val="Hyperlink"/>
                                  <w:color w:val="FFFFFF" w:themeColor="background1"/>
                                  <w:sz w:val="18"/>
                                  <w:szCs w:val="18"/>
                                </w:rPr>
                                <w:t>http://www.bu.dk/pages/23.asp</w:t>
                              </w:r>
                            </w:hyperlink>
                          </w:p>
                          <w:p w:rsidRPr="00D64DEC" w:rsidR="00CC2E07" w:rsidP="00522D40" w:rsidRDefault="00CC2E07">
                            <w:pPr>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style="position:absolute;margin-left:100.3pt;margin-top:136.35pt;width:224.1pt;height:174.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">
                <v:textbox>
                  <w:txbxContent>
                    <w:p w:rsidR="00CC2E07" w:rsidP="00522D40" w:rsidRDefault="00CC2E07">
                      <w:pPr>
                        <w:rPr>
                          <w:b/>
                          <w:i/>
                          <w:color w:val="FFFFFF" w:themeColor="background1"/>
                          <w:lang w:eastAsia="da-DK"/>
                        </w:rPr>
                      </w:pPr>
                      <w:r w:rsidRPr="009679A5">
                        <w:rPr>
                          <w:b/>
                          <w:i/>
                          <w:color w:val="FFFFFF" w:themeColor="background1"/>
                          <w:lang w:eastAsia="da-DK"/>
                        </w:rPr>
                        <w:t xml:space="preserve">”Bæredygtig udvikling er at tage ansvaret for resultaterne af det vi gør nu og her, men som har konsekvenser for andre til en anden tid og/eller et andet sted. Idet resultaterne af vores handlinger i dag uundgåeligt vil ramme andre på et andet tidspunkt eller et andet sted, og dermed have indflydelse på </w:t>
                      </w:r>
                      <w:r>
                        <w:rPr>
                          <w:b/>
                          <w:i/>
                          <w:color w:val="FFFFFF" w:themeColor="background1"/>
                          <w:lang w:eastAsia="da-DK"/>
                        </w:rPr>
                        <w:t>andre menneskers livsmuligheder</w:t>
                      </w:r>
                      <w:r w:rsidRPr="009679A5">
                        <w:rPr>
                          <w:b/>
                          <w:i/>
                          <w:color w:val="FFFFFF" w:themeColor="background1"/>
                          <w:lang w:eastAsia="da-DK"/>
                        </w:rPr>
                        <w:t>”</w:t>
                      </w:r>
                      <w:r>
                        <w:rPr>
                          <w:b/>
                          <w:i/>
                          <w:color w:val="FFFFFF" w:themeColor="background1"/>
                          <w:lang w:eastAsia="da-DK"/>
                        </w:rPr>
                        <w:t>.</w:t>
                      </w:r>
                    </w:p>
                    <w:p w:rsidRPr="00733652" w:rsidR="00CC2E07" w:rsidP="00522D40" w:rsidRDefault="00CC2E07">
                      <w:pPr>
                        <w:rPr>
                          <w:color w:val="FFFFFF" w:themeColor="background1"/>
                          <w:sz w:val="18"/>
                          <w:szCs w:val="18"/>
                        </w:rPr>
                      </w:pPr>
                      <w:r w:rsidRPr="00733652">
                        <w:rPr>
                          <w:color w:val="FFFFFF" w:themeColor="background1"/>
                          <w:sz w:val="18"/>
                          <w:szCs w:val="18"/>
                        </w:rPr>
                        <w:t xml:space="preserve">Kilde: </w:t>
                      </w:r>
                      <w:hyperlink w:history="1" r:id="rId264">
                        <w:r w:rsidRPr="00733652">
                          <w:rPr>
                            <w:rStyle w:val="Hyperlink"/>
                            <w:color w:val="FFFFFF" w:themeColor="background1"/>
                            <w:sz w:val="18"/>
                            <w:szCs w:val="18"/>
                          </w:rPr>
                          <w:t>http://www.bu.dk/pages/23.asp</w:t>
                        </w:r>
                      </w:hyperlink>
                    </w:p>
                    <w:p w:rsidRPr="00D64DEC" w:rsidR="00CC2E07" w:rsidP="00522D40" w:rsidRDefault="00CC2E07">
                      <w:pPr>
                        <w:rPr>
                          <w:color w:val="FFFFFF" w:themeColor="background1"/>
                        </w:rPr>
                      </w:pPr>
                    </w:p>
                  </w:txbxContent>
                </v:textbox>
              </v:shape>
            </w:pict>
          </mc:Fallback>
        </mc:AlternateContent>
      </w:r>
      <w:r>
        <w:rPr>
          <w:noProof/>
          <w:lang w:eastAsia="da-DK"/>
        </w:rPr>
        <w:drawing>
          <wp:anchor distT="0" distB="0" distL="114300" distR="114300" simplePos="0" relativeHeight="251802624" behindDoc="1" locked="0" layoutInCell="1" allowOverlap="1" wp14:editId="49CE1D45" wp14:anchorId="37A4D6B8">
            <wp:simplePos x="0" y="0"/>
            <wp:positionH relativeFrom="margin">
              <wp:posOffset>3471545</wp:posOffset>
            </wp:positionH>
            <wp:positionV relativeFrom="margin">
              <wp:posOffset>2898775</wp:posOffset>
            </wp:positionV>
            <wp:extent cx="2898140" cy="2639060"/>
            <wp:effectExtent l="0" t="0" r="0" b="8890"/>
            <wp:wrapTight wrapText="bothSides">
              <wp:wrapPolygon edited="0">
                <wp:start x="0" y="0"/>
                <wp:lineTo x="0" y="18554"/>
                <wp:lineTo x="4259" y="19958"/>
                <wp:lineTo x="3691" y="21517"/>
                <wp:lineTo x="4543" y="21517"/>
                <wp:lineTo x="4685" y="21517"/>
                <wp:lineTo x="7525" y="19958"/>
                <wp:lineTo x="21439" y="18554"/>
                <wp:lineTo x="21439" y="468"/>
                <wp:lineTo x="21013" y="0"/>
                <wp:lineTo x="0" y="0"/>
              </wp:wrapPolygon>
            </wp:wrapTight>
            <wp:docPr id="78921" name="Billede 7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98140" cy="2639060"/>
                    </a:xfrm>
                    <a:prstGeom prst="rect">
                      <a:avLst/>
                    </a:prstGeom>
                  </pic:spPr>
                </pic:pic>
              </a:graphicData>
            </a:graphic>
            <wp14:sizeRelH relativeFrom="margin">
              <wp14:pctWidth>0</wp14:pctWidth>
            </wp14:sizeRelH>
            <wp14:sizeRelV relativeFrom="margin">
              <wp14:pctHeight>0</wp14:pctHeight>
            </wp14:sizeRelV>
          </wp:anchor>
        </w:drawing>
      </w:r>
      <w:r w:rsidRPr="00744433">
        <w:rPr>
          <w:b/>
          <w:noProof/>
          <w:szCs w:val="20"/>
          <w:lang w:eastAsia="da-DK"/>
        </w:rPr>
        <mc:AlternateContent>
          <mc:Choice Requires="wps">
            <w:drawing>
              <wp:anchor distT="0" distB="0" distL="114300" distR="114300" simplePos="0" relativeHeight="251803648" behindDoc="0" locked="0" layoutInCell="1" allowOverlap="1" wp14:editId="268C38D9" wp14:anchorId="0345C466">
                <wp:simplePos x="0" y="0"/>
                <wp:positionH relativeFrom="column">
                  <wp:posOffset>-1116330</wp:posOffset>
                </wp:positionH>
                <wp:positionV relativeFrom="paragraph">
                  <wp:posOffset>4378960</wp:posOffset>
                </wp:positionV>
                <wp:extent cx="2647950" cy="2268220"/>
                <wp:effectExtent l="0" t="0" r="0" b="0"/>
                <wp:wrapNone/>
                <wp:docPr id="789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268220"/>
                        </a:xfrm>
                        <a:prstGeom prst="rect">
                          <a:avLst/>
                        </a:prstGeom>
                        <a:noFill/>
                        <a:ln w="9525">
                          <a:noFill/>
                          <a:miter lim="800000"/>
                          <a:headEnd/>
                          <a:tailEnd/>
                        </a:ln>
                      </wps:spPr>
                      <wps:txbx>
                        <w:txbxContent>
                          <w:p w:rsidRPr="009679A5" w:rsidR="00CC2E07" w:rsidP="00522D40" w:rsidRDefault="00CC2E07">
                            <w:pPr>
                              <w:rPr>
                                <w:b/>
                                <w:i/>
                                <w:color w:val="FFFFFF" w:themeColor="background1"/>
                                <w:lang w:eastAsia="da-DK"/>
                              </w:rPr>
                            </w:pPr>
                            <w:r w:rsidRPr="009679A5">
                              <w:rPr>
                                <w:b/>
                                <w:i/>
                                <w:color w:val="FFFFFF" w:themeColor="background1"/>
                                <w:lang w:eastAsia="da-DK"/>
                              </w:rPr>
                              <w:t>”Lever du efter kostrådene, vil kroppen få dækket behovet for vitaminer, mineraler og andre vigtige næringsstoffer. Du nedsætter risikoen for livsstils-sygdomme som hjertekarsygdomme, type 2 diabetes og kræft og fo</w:t>
                            </w:r>
                            <w:r>
                              <w:rPr>
                                <w:b/>
                                <w:i/>
                                <w:color w:val="FFFFFF" w:themeColor="background1"/>
                                <w:lang w:eastAsia="da-DK"/>
                              </w:rPr>
                              <w:t>rebygger, at du tager på i vægt</w:t>
                            </w:r>
                            <w:r w:rsidRPr="009679A5">
                              <w:rPr>
                                <w:b/>
                                <w:i/>
                                <w:color w:val="FFFFFF" w:themeColor="background1"/>
                                <w:lang w:eastAsia="da-DK"/>
                              </w:rPr>
                              <w:t>”</w:t>
                            </w:r>
                            <w:r>
                              <w:rPr>
                                <w:b/>
                                <w:i/>
                                <w:color w:val="FFFFFF" w:themeColor="background1"/>
                                <w:lang w:eastAsia="da-DK"/>
                              </w:rPr>
                              <w:t>.</w:t>
                            </w:r>
                          </w:p>
                          <w:p w:rsidR="00CC2E07" w:rsidP="00522D40" w:rsidRDefault="00CC2E07">
                            <w:pPr>
                              <w:spacing w:after="0"/>
                              <w:rPr>
                                <w:color w:val="FFFFFF" w:themeColor="background1"/>
                                <w:sz w:val="18"/>
                                <w:szCs w:val="18"/>
                              </w:rPr>
                            </w:pPr>
                          </w:p>
                          <w:p w:rsidRPr="00733652" w:rsidR="00CC2E07" w:rsidP="00522D40" w:rsidRDefault="00CC2E07">
                            <w:pPr>
                              <w:spacing w:after="0"/>
                              <w:rPr>
                                <w:color w:val="FFFFFF" w:themeColor="background1"/>
                                <w:sz w:val="18"/>
                                <w:szCs w:val="18"/>
                              </w:rPr>
                            </w:pPr>
                            <w:r w:rsidRPr="00733652">
                              <w:rPr>
                                <w:color w:val="FFFFFF" w:themeColor="background1"/>
                                <w:sz w:val="18"/>
                                <w:szCs w:val="18"/>
                              </w:rPr>
                              <w:t xml:space="preserve">Kilde: </w:t>
                            </w:r>
                            <w:hyperlink w:history="1" r:id="rId265">
                              <w:r w:rsidRPr="00733652">
                                <w:rPr>
                                  <w:rStyle w:val="Hyperlink"/>
                                  <w:color w:val="FFFFFF" w:themeColor="background1"/>
                                  <w:sz w:val="18"/>
                                  <w:szCs w:val="18"/>
                                </w:rPr>
                                <w:t>http://www.altomkost.dk/Anbefalinger/De_8_kostraad/forside.htm</w:t>
                              </w:r>
                            </w:hyperlink>
                          </w:p>
                          <w:p w:rsidR="00CC2E07" w:rsidP="00522D40" w:rsidRDefault="00CC2E07">
                            <w:pPr>
                              <w:spacing w:after="0" w:line="240" w:lineRule="auto"/>
                              <w:rPr>
                                <w:sz w:val="20"/>
                                <w:lang w:eastAsia="da-DK"/>
                              </w:rPr>
                            </w:pPr>
                          </w:p>
                          <w:p w:rsidRPr="00744433" w:rsidR="00CC2E07" w:rsidP="00522D40" w:rsidRDefault="00CC2E0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style="position:absolute;margin-left:-87.9pt;margin-top:344.8pt;width:208.5pt;height:178.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">
                <v:textbox>
                  <w:txbxContent>
                    <w:p w:rsidRPr="009679A5" w:rsidR="00CC2E07" w:rsidP="00522D40" w:rsidRDefault="00CC2E07">
                      <w:pPr>
                        <w:rPr>
                          <w:b/>
                          <w:i/>
                          <w:color w:val="FFFFFF" w:themeColor="background1"/>
                          <w:lang w:eastAsia="da-DK"/>
                        </w:rPr>
                      </w:pPr>
                      <w:r w:rsidRPr="009679A5">
                        <w:rPr>
                          <w:b/>
                          <w:i/>
                          <w:color w:val="FFFFFF" w:themeColor="background1"/>
                          <w:lang w:eastAsia="da-DK"/>
                        </w:rPr>
                        <w:t>”Lever du efter kostrådene, vil kroppen få dækket behovet for vitaminer, mineraler og andre vigtige næringsstoffer. Du nedsætter risikoen for livsstils-sygdomme som hjertekarsygdomme, type 2 diabetes og kræft og fo</w:t>
                      </w:r>
                      <w:r>
                        <w:rPr>
                          <w:b/>
                          <w:i/>
                          <w:color w:val="FFFFFF" w:themeColor="background1"/>
                          <w:lang w:eastAsia="da-DK"/>
                        </w:rPr>
                        <w:t>rebygger, at du tager på i vægt</w:t>
                      </w:r>
                      <w:r w:rsidRPr="009679A5">
                        <w:rPr>
                          <w:b/>
                          <w:i/>
                          <w:color w:val="FFFFFF" w:themeColor="background1"/>
                          <w:lang w:eastAsia="da-DK"/>
                        </w:rPr>
                        <w:t>”</w:t>
                      </w:r>
                      <w:r>
                        <w:rPr>
                          <w:b/>
                          <w:i/>
                          <w:color w:val="FFFFFF" w:themeColor="background1"/>
                          <w:lang w:eastAsia="da-DK"/>
                        </w:rPr>
                        <w:t>.</w:t>
                      </w:r>
                    </w:p>
                    <w:p w:rsidR="00CC2E07" w:rsidP="00522D40" w:rsidRDefault="00CC2E07">
                      <w:pPr>
                        <w:spacing w:after="0"/>
                        <w:rPr>
                          <w:color w:val="FFFFFF" w:themeColor="background1"/>
                          <w:sz w:val="18"/>
                          <w:szCs w:val="18"/>
                        </w:rPr>
                      </w:pPr>
                    </w:p>
                    <w:p w:rsidRPr="00733652" w:rsidR="00CC2E07" w:rsidP="00522D40" w:rsidRDefault="00CC2E07">
                      <w:pPr>
                        <w:spacing w:after="0"/>
                        <w:rPr>
                          <w:color w:val="FFFFFF" w:themeColor="background1"/>
                          <w:sz w:val="18"/>
                          <w:szCs w:val="18"/>
                        </w:rPr>
                      </w:pPr>
                      <w:r w:rsidRPr="00733652">
                        <w:rPr>
                          <w:color w:val="FFFFFF" w:themeColor="background1"/>
                          <w:sz w:val="18"/>
                          <w:szCs w:val="18"/>
                        </w:rPr>
                        <w:t xml:space="preserve">Kilde: </w:t>
                      </w:r>
                      <w:hyperlink w:history="1" r:id="rId266">
                        <w:r w:rsidRPr="00733652">
                          <w:rPr>
                            <w:rStyle w:val="Hyperlink"/>
                            <w:color w:val="FFFFFF" w:themeColor="background1"/>
                            <w:sz w:val="18"/>
                            <w:szCs w:val="18"/>
                          </w:rPr>
                          <w:t>http://www.altomkost.dk/Anbefalinger/De_8_kostraad/forside.htm</w:t>
                        </w:r>
                      </w:hyperlink>
                    </w:p>
                    <w:p w:rsidR="00CC2E07" w:rsidP="00522D40" w:rsidRDefault="00CC2E07">
                      <w:pPr>
                        <w:spacing w:after="0" w:line="240" w:lineRule="auto"/>
                        <w:rPr>
                          <w:sz w:val="20"/>
                          <w:lang w:eastAsia="da-DK"/>
                        </w:rPr>
                      </w:pPr>
                    </w:p>
                    <w:p w:rsidRPr="00744433" w:rsidR="00CC2E07" w:rsidP="00522D40" w:rsidRDefault="00CC2E07">
                      <w:pPr>
                        <w:rPr>
                          <w:sz w:val="20"/>
                        </w:rPr>
                      </w:pPr>
                    </w:p>
                  </w:txbxContent>
                </v:textbox>
              </v:shape>
            </w:pict>
          </mc:Fallback>
        </mc:AlternateContent>
      </w:r>
      <w:r>
        <w:rPr>
          <w:b/>
          <w:noProof/>
          <w:szCs w:val="20"/>
          <w:lang w:eastAsia="da-DK"/>
        </w:rPr>
        <w:drawing>
          <wp:anchor distT="0" distB="0" distL="114300" distR="114300" simplePos="0" relativeHeight="251801600" behindDoc="0" locked="0" layoutInCell="1" allowOverlap="1" wp14:editId="47BB1086" wp14:anchorId="6C6DB4B9">
            <wp:simplePos x="0" y="0"/>
            <wp:positionH relativeFrom="margin">
              <wp:posOffset>1003935</wp:posOffset>
            </wp:positionH>
            <wp:positionV relativeFrom="margin">
              <wp:posOffset>5473065</wp:posOffset>
            </wp:positionV>
            <wp:extent cx="2901950" cy="2837815"/>
            <wp:effectExtent l="0" t="0" r="0" b="635"/>
            <wp:wrapSquare wrapText="bothSides"/>
            <wp:docPr id="78922" name="Billede 7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01950" cy="2837815"/>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mc:AlternateContent>
          <mc:Choice Requires="wps">
            <w:drawing>
              <wp:anchor distT="0" distB="0" distL="114300" distR="114300" simplePos="0" relativeHeight="251797504" behindDoc="0" locked="0" layoutInCell="1" allowOverlap="1" wp14:editId="337FE3FE" wp14:anchorId="6E75AD22">
                <wp:simplePos x="0" y="0"/>
                <wp:positionH relativeFrom="column">
                  <wp:posOffset>-2219960</wp:posOffset>
                </wp:positionH>
                <wp:positionV relativeFrom="paragraph">
                  <wp:posOffset>1610360</wp:posOffset>
                </wp:positionV>
                <wp:extent cx="2803525" cy="1906270"/>
                <wp:effectExtent l="0" t="0" r="0" b="0"/>
                <wp:wrapNone/>
                <wp:docPr id="789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3525" cy="1906270"/>
                        </a:xfrm>
                        <a:prstGeom prst="rect">
                          <a:avLst/>
                        </a:prstGeom>
                        <a:noFill/>
                        <a:ln w="9525">
                          <a:noFill/>
                          <a:miter lim="800000"/>
                          <a:headEnd/>
                          <a:tailEnd/>
                        </a:ln>
                      </wps:spPr>
                      <wps:txbx>
                        <w:txbxContent>
                          <w:p w:rsidRPr="009679A5" w:rsidR="00CC2E07" w:rsidP="00522D40" w:rsidRDefault="00CC2E07">
                            <w:pPr>
                              <w:spacing w:after="0" w:line="240" w:lineRule="auto"/>
                              <w:rPr>
                                <w:b/>
                                <w:i/>
                                <w:color w:val="FFFFFF" w:themeColor="background1"/>
                                <w:sz w:val="24"/>
                                <w:lang w:eastAsia="da-DK"/>
                              </w:rPr>
                            </w:pPr>
                            <w:r w:rsidRPr="009679A5">
                              <w:rPr>
                                <w:b/>
                                <w:i/>
                                <w:color w:val="FFFFFF" w:themeColor="background1"/>
                                <w:sz w:val="24"/>
                                <w:lang w:eastAsia="da-DK"/>
                              </w:rPr>
                              <w:t>”Økologiske fødevarer er ikke sminket med kunstige farvestoffer eller sødemidler. Reglerne for tilsætning af stoffer med E-numre til økologiske varer er nemlig meget skrappere en</w:t>
                            </w:r>
                            <w:r>
                              <w:rPr>
                                <w:b/>
                                <w:i/>
                                <w:color w:val="FFFFFF" w:themeColor="background1"/>
                                <w:sz w:val="24"/>
                                <w:lang w:eastAsia="da-DK"/>
                              </w:rPr>
                              <w:t>d for ikke-økologiske fødevarer</w:t>
                            </w:r>
                            <w:r w:rsidRPr="009679A5">
                              <w:rPr>
                                <w:b/>
                                <w:i/>
                                <w:color w:val="FFFFFF" w:themeColor="background1"/>
                                <w:sz w:val="24"/>
                                <w:lang w:eastAsia="da-DK"/>
                              </w:rPr>
                              <w:t>”</w:t>
                            </w:r>
                            <w:r>
                              <w:rPr>
                                <w:b/>
                                <w:i/>
                                <w:color w:val="FFFFFF" w:themeColor="background1"/>
                                <w:sz w:val="24"/>
                                <w:lang w:eastAsia="da-DK"/>
                              </w:rPr>
                              <w:t>.</w:t>
                            </w:r>
                          </w:p>
                          <w:p w:rsidR="00CC2E07" w:rsidP="00522D40" w:rsidRDefault="00CC2E07">
                            <w:pPr>
                              <w:spacing w:after="0"/>
                              <w:rPr>
                                <w:color w:val="FFFFFF" w:themeColor="background1"/>
                                <w:sz w:val="18"/>
                                <w:szCs w:val="18"/>
                              </w:rPr>
                            </w:pPr>
                          </w:p>
                          <w:p w:rsidRPr="00733652" w:rsidR="00CC2E07" w:rsidP="00522D40" w:rsidRDefault="00CC2E07">
                            <w:pPr>
                              <w:spacing w:after="0"/>
                              <w:rPr>
                                <w:color w:val="FFFFFF" w:themeColor="background1"/>
                                <w:sz w:val="18"/>
                                <w:szCs w:val="18"/>
                              </w:rPr>
                            </w:pPr>
                            <w:r w:rsidRPr="00733652">
                              <w:rPr>
                                <w:color w:val="FFFFFF" w:themeColor="background1"/>
                                <w:sz w:val="18"/>
                                <w:szCs w:val="18"/>
                              </w:rPr>
                              <w:t xml:space="preserve">Kilde: </w:t>
                            </w:r>
                            <w:hyperlink w:history="1" r:id="rId267">
                              <w:r w:rsidRPr="00733652">
                                <w:rPr>
                                  <w:rStyle w:val="Hyperlink"/>
                                  <w:color w:val="FFFFFF" w:themeColor="background1"/>
                                  <w:sz w:val="18"/>
                                  <w:szCs w:val="18"/>
                                </w:rPr>
                                <w:t>http://www.okologi.dk/baeredygtigt-forbrug/hvorfor-oekologi/gode-grunde-til-at-vaelge-oekologi/3-du-faar-foedevarer-uden-madsminke.aspx</w:t>
                              </w:r>
                            </w:hyperlink>
                          </w:p>
                          <w:p w:rsidRPr="00EE4D61" w:rsidR="00CC2E07" w:rsidP="00522D40" w:rsidRDefault="00CC2E07">
                            <w:pPr>
                              <w:rPr>
                                <w:sz w:val="20"/>
                                <w:lang w:eastAsia="da-DK"/>
                              </w:rPr>
                            </w:pPr>
                          </w:p>
                          <w:p w:rsidR="00CC2E07" w:rsidP="00522D40" w:rsidRDefault="00CC2E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style="position:absolute;margin-left:-174.8pt;margin-top:126.8pt;width:220.75pt;height:150.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">
                <v:textbox>
                  <w:txbxContent>
                    <w:p w:rsidRPr="009679A5" w:rsidR="00CC2E07" w:rsidP="00522D40" w:rsidRDefault="00CC2E07">
                      <w:pPr>
                        <w:spacing w:after="0" w:line="240" w:lineRule="auto"/>
                        <w:rPr>
                          <w:b/>
                          <w:i/>
                          <w:color w:val="FFFFFF" w:themeColor="background1"/>
                          <w:sz w:val="24"/>
                          <w:lang w:eastAsia="da-DK"/>
                        </w:rPr>
                      </w:pPr>
                      <w:r w:rsidRPr="009679A5">
                        <w:rPr>
                          <w:b/>
                          <w:i/>
                          <w:color w:val="FFFFFF" w:themeColor="background1"/>
                          <w:sz w:val="24"/>
                          <w:lang w:eastAsia="da-DK"/>
                        </w:rPr>
                        <w:t>”Økologiske fødevarer er ikke sminket med kunstige farvestoffer eller sødemidler. Reglerne for tilsætning af stoffer med E-numre til økologiske varer er nemlig meget skrappere en</w:t>
                      </w:r>
                      <w:r>
                        <w:rPr>
                          <w:b/>
                          <w:i/>
                          <w:color w:val="FFFFFF" w:themeColor="background1"/>
                          <w:sz w:val="24"/>
                          <w:lang w:eastAsia="da-DK"/>
                        </w:rPr>
                        <w:t>d for ikke-økologiske fødevarer</w:t>
                      </w:r>
                      <w:r w:rsidRPr="009679A5">
                        <w:rPr>
                          <w:b/>
                          <w:i/>
                          <w:color w:val="FFFFFF" w:themeColor="background1"/>
                          <w:sz w:val="24"/>
                          <w:lang w:eastAsia="da-DK"/>
                        </w:rPr>
                        <w:t>”</w:t>
                      </w:r>
                      <w:r>
                        <w:rPr>
                          <w:b/>
                          <w:i/>
                          <w:color w:val="FFFFFF" w:themeColor="background1"/>
                          <w:sz w:val="24"/>
                          <w:lang w:eastAsia="da-DK"/>
                        </w:rPr>
                        <w:t>.</w:t>
                      </w:r>
                    </w:p>
                    <w:p w:rsidR="00CC2E07" w:rsidP="00522D40" w:rsidRDefault="00CC2E07">
                      <w:pPr>
                        <w:spacing w:after="0"/>
                        <w:rPr>
                          <w:color w:val="FFFFFF" w:themeColor="background1"/>
                          <w:sz w:val="18"/>
                          <w:szCs w:val="18"/>
                        </w:rPr>
                      </w:pPr>
                    </w:p>
                    <w:p w:rsidRPr="00733652" w:rsidR="00CC2E07" w:rsidP="00522D40" w:rsidRDefault="00CC2E07">
                      <w:pPr>
                        <w:spacing w:after="0"/>
                        <w:rPr>
                          <w:color w:val="FFFFFF" w:themeColor="background1"/>
                          <w:sz w:val="18"/>
                          <w:szCs w:val="18"/>
                        </w:rPr>
                      </w:pPr>
                      <w:r w:rsidRPr="00733652">
                        <w:rPr>
                          <w:color w:val="FFFFFF" w:themeColor="background1"/>
                          <w:sz w:val="18"/>
                          <w:szCs w:val="18"/>
                        </w:rPr>
                        <w:t xml:space="preserve">Kilde: </w:t>
                      </w:r>
                      <w:hyperlink w:history="1" r:id="rId268">
                        <w:r w:rsidRPr="00733652">
                          <w:rPr>
                            <w:rStyle w:val="Hyperlink"/>
                            <w:color w:val="FFFFFF" w:themeColor="background1"/>
                            <w:sz w:val="18"/>
                            <w:szCs w:val="18"/>
                          </w:rPr>
                          <w:t>http://www.okologi.dk/baeredygtigt-forbrug/hvorfor-oekologi/gode-grunde-til-at-vaelge-oekologi/3-du-faar-foedevarer-uden-madsminke.aspx</w:t>
                        </w:r>
                      </w:hyperlink>
                    </w:p>
                    <w:p w:rsidRPr="00EE4D61" w:rsidR="00CC2E07" w:rsidP="00522D40" w:rsidRDefault="00CC2E07">
                      <w:pPr>
                        <w:rPr>
                          <w:sz w:val="20"/>
                          <w:lang w:eastAsia="da-DK"/>
                        </w:rPr>
                      </w:pPr>
                    </w:p>
                    <w:p w:rsidR="00CC2E07" w:rsidP="00522D40" w:rsidRDefault="00CC2E07"/>
                  </w:txbxContent>
                </v:textbox>
              </v:shape>
            </w:pict>
          </mc:Fallback>
        </mc:AlternateContent>
      </w:r>
      <w:r>
        <w:rPr>
          <w:b/>
          <w:noProof/>
          <w:szCs w:val="20"/>
          <w:lang w:eastAsia="da-DK"/>
        </w:rPr>
        <w:drawing>
          <wp:anchor distT="0" distB="0" distL="114300" distR="114300" simplePos="0" relativeHeight="251795456" behindDoc="0" locked="0" layoutInCell="1" allowOverlap="1" wp14:editId="41C82D28" wp14:anchorId="4C5A5DAA">
            <wp:simplePos x="0" y="0"/>
            <wp:positionH relativeFrom="margin">
              <wp:posOffset>-4445</wp:posOffset>
            </wp:positionH>
            <wp:positionV relativeFrom="margin">
              <wp:posOffset>2715260</wp:posOffset>
            </wp:positionV>
            <wp:extent cx="2811780" cy="2475230"/>
            <wp:effectExtent l="0" t="0" r="7620" b="1270"/>
            <wp:wrapSquare wrapText="bothSides"/>
            <wp:docPr id="78923" name="Billede 7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11780" cy="2475230"/>
                    </a:xfrm>
                    <a:prstGeom prst="rect">
                      <a:avLst/>
                    </a:prstGeom>
                  </pic:spPr>
                </pic:pic>
              </a:graphicData>
            </a:graphic>
            <wp14:sizeRelH relativeFrom="margin">
              <wp14:pctWidth>0</wp14:pctWidth>
            </wp14:sizeRelH>
            <wp14:sizeRelV relativeFrom="margin">
              <wp14:pctHeight>0</wp14:pctHeight>
            </wp14:sizeRelV>
          </wp:anchor>
        </w:drawing>
      </w:r>
      <w:r>
        <w:rPr>
          <w:b/>
          <w:szCs w:val="20"/>
        </w:rPr>
        <w:br w:type="page"/>
      </w:r>
    </w:p>
    <w:p w:rsidR="00522D40" w:rsidP="00522D40" w:rsidRDefault="00522D40">
      <w:pPr>
        <w:pStyle w:val="Overskrift1"/>
      </w:pPr>
      <w:bookmarkStart w:name="_Toc315435408" w:id="300"/>
      <w:bookmarkStart w:name="_Toc316386265" w:id="301"/>
      <w:r>
        <w:lastRenderedPageBreak/>
        <w:t>Sundhed – Til eleven</w:t>
      </w:r>
      <w:bookmarkEnd w:id="300"/>
      <w:bookmarkEnd w:id="301"/>
    </w:p>
    <w:p w:rsidR="00522D40" w:rsidP="00522D40" w:rsidRDefault="00522D40">
      <w:pPr>
        <w:rPr>
          <w:lang w:eastAsia="da-DK"/>
        </w:rPr>
      </w:pPr>
    </w:p>
    <w:p w:rsidRPr="00930A9C" w:rsidR="00522D40" w:rsidP="00522D40" w:rsidRDefault="00522D40">
      <w:pPr>
        <w:pStyle w:val="Overskrift2"/>
      </w:pPr>
      <w:bookmarkStart w:name="_Toc315435409" w:id="302"/>
      <w:bookmarkStart w:name="_Toc316386266" w:id="303"/>
      <w:r w:rsidRPr="00930A9C">
        <w:t>Tema 1: Næringsstoffer – Protein</w:t>
      </w:r>
      <w:bookmarkEnd w:id="302"/>
      <w:bookmarkEnd w:id="303"/>
    </w:p>
    <w:p w:rsidRPr="00930A9C" w:rsidR="00522D40" w:rsidP="00522D40" w:rsidRDefault="00522D40">
      <w:pPr>
        <w:rPr>
          <w:lang w:eastAsia="da-DK"/>
        </w:rPr>
      </w:pPr>
    </w:p>
    <w:p w:rsidRPr="009679A5" w:rsidR="00522D40" w:rsidP="00522D40" w:rsidRDefault="00522D40">
      <w:pPr>
        <w:pStyle w:val="Listeafsnit"/>
        <w:numPr>
          <w:ilvl w:val="0"/>
          <w:numId w:val="12"/>
        </w:numPr>
        <w:rPr>
          <w:b/>
          <w:lang w:eastAsia="da-DK"/>
        </w:rPr>
      </w:pPr>
      <w:r>
        <w:rPr>
          <w:b/>
          <w:lang w:eastAsia="da-DK"/>
        </w:rPr>
        <w:t>Gruppearbejde</w:t>
      </w:r>
    </w:p>
    <w:p w:rsidRPr="00E17580" w:rsidR="00522D40" w:rsidP="00522D40" w:rsidRDefault="00522D40">
      <w:pPr>
        <w:pStyle w:val="Listeafsnit"/>
        <w:rPr>
          <w:lang w:eastAsia="da-DK"/>
        </w:rPr>
      </w:pPr>
      <w:r>
        <w:t>I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2D6C06" w:rsidR="00522D40" w:rsidP="00522D40" w:rsidRDefault="00522D40">
      <w:pPr>
        <w:pStyle w:val="Listeafsnit"/>
        <w:rPr>
          <w:lang w:eastAsia="da-DK"/>
        </w:rPr>
      </w:pPr>
    </w:p>
    <w:p w:rsidR="00522D40" w:rsidP="000F6DA9" w:rsidRDefault="00522D40">
      <w:pPr>
        <w:pStyle w:val="Listeafsnit"/>
        <w:numPr>
          <w:ilvl w:val="0"/>
          <w:numId w:val="61"/>
        </w:numPr>
      </w:pPr>
      <w:r>
        <w:t>Hvilken funktion har protein i kroppen?</w:t>
      </w:r>
    </w:p>
    <w:p w:rsidR="00522D40" w:rsidP="000F6DA9" w:rsidRDefault="00522D40">
      <w:pPr>
        <w:pStyle w:val="Listeafsnit"/>
        <w:numPr>
          <w:ilvl w:val="0"/>
          <w:numId w:val="61"/>
        </w:numPr>
      </w:pPr>
      <w:r>
        <w:t>Hvad er forskellen på animalske og vegetabilske proteiner?</w:t>
      </w:r>
    </w:p>
    <w:p w:rsidR="00522D40" w:rsidP="000F6DA9" w:rsidRDefault="00522D40">
      <w:pPr>
        <w:pStyle w:val="Listeafsnit"/>
        <w:numPr>
          <w:ilvl w:val="0"/>
          <w:numId w:val="61"/>
        </w:numPr>
      </w:pPr>
      <w:r>
        <w:t>Hvilke fødevarer indeholder primært animalske og vegetabilske proteiner?</w:t>
      </w:r>
    </w:p>
    <w:p w:rsidR="00522D40" w:rsidP="000F6DA9" w:rsidRDefault="00522D40">
      <w:pPr>
        <w:pStyle w:val="Listeafsnit"/>
        <w:numPr>
          <w:ilvl w:val="0"/>
          <w:numId w:val="61"/>
        </w:numPr>
      </w:pPr>
      <w:r>
        <w:t>Hvor findes de animalske og vegetabilske proteiner i madpyramiden? (Bilag 1)</w:t>
      </w:r>
    </w:p>
    <w:p w:rsidR="00522D40" w:rsidP="000F6DA9" w:rsidRDefault="00522D40">
      <w:pPr>
        <w:pStyle w:val="Listeafsnit"/>
        <w:numPr>
          <w:ilvl w:val="0"/>
          <w:numId w:val="61"/>
        </w:numPr>
      </w:pPr>
      <w:r>
        <w:t>Hvad skal vi spise mest af - de animalske eller de vegetabilske proteiner og hvorfor? – Hvordan hænger det sammen med de 8 kostråd og madpyramiden? (Bilag 1 og 2)</w:t>
      </w:r>
    </w:p>
    <w:p w:rsidR="00522D40" w:rsidP="000F6DA9" w:rsidRDefault="00522D40">
      <w:pPr>
        <w:pStyle w:val="Listeafsnit"/>
        <w:numPr>
          <w:ilvl w:val="0"/>
          <w:numId w:val="61"/>
        </w:numPr>
      </w:pPr>
      <w:r>
        <w:t>Hvor meget protein anbefales det, at vi spiser pr. dag?</w:t>
      </w:r>
    </w:p>
    <w:p w:rsidRPr="00785D2A" w:rsidR="00522D40" w:rsidP="000F6DA9" w:rsidRDefault="00522D40">
      <w:pPr>
        <w:pStyle w:val="Listeafsnit"/>
        <w:numPr>
          <w:ilvl w:val="0"/>
          <w:numId w:val="61"/>
        </w:numPr>
      </w:pPr>
      <w:r w:rsidRPr="00785D2A">
        <w:t>Hvad er danskernes faktiske proteinindtag pr. dag – og hvilken betydning har vores indtag for sundheden?</w:t>
      </w:r>
    </w:p>
    <w:p w:rsidRPr="00013C07" w:rsidR="00522D40" w:rsidP="000F6DA9" w:rsidRDefault="00522D40">
      <w:pPr>
        <w:pStyle w:val="Listeafsnit"/>
        <w:numPr>
          <w:ilvl w:val="0"/>
          <w:numId w:val="61"/>
        </w:numPr>
        <w:rPr>
          <w:b/>
          <w:lang w:eastAsia="da-DK"/>
        </w:rPr>
      </w:pPr>
      <w:r>
        <w:t>Er fx økologisk kød sundere end konventionelt kød?</w:t>
      </w:r>
    </w:p>
    <w:p w:rsidR="00522D40" w:rsidP="00522D40" w:rsidRDefault="00522D40">
      <w:pPr>
        <w:spacing w:after="0"/>
        <w:rPr>
          <w:b/>
          <w:sz w:val="24"/>
          <w:lang w:eastAsia="da-DK"/>
        </w:rPr>
      </w:pPr>
    </w:p>
    <w:p w:rsidR="00522D40" w:rsidP="00522D40" w:rsidRDefault="00522D40">
      <w:pPr>
        <w:pStyle w:val="Overskrift2"/>
      </w:pPr>
      <w:bookmarkStart w:name="_Toc315435410" w:id="304"/>
      <w:bookmarkStart w:name="_Toc316386267" w:id="305"/>
      <w:r w:rsidRPr="009679A5">
        <w:t>Tema 2: Næringsstoffer</w:t>
      </w:r>
      <w:r>
        <w:t xml:space="preserve"> </w:t>
      </w:r>
      <w:r w:rsidRPr="009679A5">
        <w:t>- Kulhydrat</w:t>
      </w:r>
      <w:bookmarkEnd w:id="304"/>
      <w:bookmarkEnd w:id="305"/>
    </w:p>
    <w:p w:rsidRPr="009679A5" w:rsidR="00522D40" w:rsidP="00522D40" w:rsidRDefault="00522D40">
      <w:pPr>
        <w:rPr>
          <w:lang w:eastAsia="da-DK"/>
        </w:rPr>
      </w:pPr>
    </w:p>
    <w:p w:rsidR="00522D40" w:rsidP="00522D40" w:rsidRDefault="00522D40">
      <w:pPr>
        <w:pStyle w:val="Listeafsnit"/>
        <w:numPr>
          <w:ilvl w:val="0"/>
          <w:numId w:val="12"/>
        </w:numPr>
        <w:rPr>
          <w:b/>
          <w:lang w:eastAsia="da-DK"/>
        </w:rPr>
      </w:pPr>
      <w:r>
        <w:rPr>
          <w:b/>
          <w:lang w:eastAsia="da-DK"/>
        </w:rPr>
        <w:t xml:space="preserve">Gruppearbejde </w:t>
      </w:r>
    </w:p>
    <w:p w:rsidR="00522D40" w:rsidP="00522D40" w:rsidRDefault="00522D40">
      <w:pPr>
        <w:pStyle w:val="Listeafsnit"/>
        <w:rPr>
          <w:lang w:eastAsia="da-DK"/>
        </w:rPr>
      </w:pPr>
      <w:r>
        <w:t>I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E17580" w:rsidR="00522D40" w:rsidP="00522D40" w:rsidRDefault="00522D40">
      <w:pPr>
        <w:pStyle w:val="Listeafsnit"/>
        <w:rPr>
          <w:lang w:eastAsia="da-DK"/>
        </w:rPr>
      </w:pPr>
    </w:p>
    <w:p w:rsidR="00522D40" w:rsidP="000F6DA9" w:rsidRDefault="00522D40">
      <w:pPr>
        <w:pStyle w:val="Listeafsnit"/>
        <w:numPr>
          <w:ilvl w:val="0"/>
          <w:numId w:val="61"/>
        </w:numPr>
      </w:pPr>
      <w:r>
        <w:t>Hvilken funktion har kulhydrat i kroppen?</w:t>
      </w:r>
    </w:p>
    <w:p w:rsidR="00522D40" w:rsidP="000F6DA9" w:rsidRDefault="00522D40">
      <w:pPr>
        <w:pStyle w:val="Listeafsnit"/>
        <w:numPr>
          <w:ilvl w:val="0"/>
          <w:numId w:val="61"/>
        </w:numPr>
      </w:pPr>
      <w:r>
        <w:t>Hvad er forskellen på komplekse og simple kulhydrater? Hvad skal vi spise mest af og hvorfor?</w:t>
      </w:r>
    </w:p>
    <w:p w:rsidR="00522D40" w:rsidP="000F6DA9" w:rsidRDefault="00522D40">
      <w:pPr>
        <w:pStyle w:val="Listeafsnit"/>
        <w:numPr>
          <w:ilvl w:val="0"/>
          <w:numId w:val="61"/>
        </w:numPr>
      </w:pPr>
      <w:r>
        <w:t>Hvilke fødevarer indeholder primært komplekse og simple kulhydrater?</w:t>
      </w:r>
    </w:p>
    <w:p w:rsidR="00522D40" w:rsidP="000F6DA9" w:rsidRDefault="00522D40">
      <w:pPr>
        <w:pStyle w:val="Listeafsnit"/>
        <w:numPr>
          <w:ilvl w:val="0"/>
          <w:numId w:val="61"/>
        </w:numPr>
      </w:pPr>
      <w:r>
        <w:t>Hvor er de kulhydratholdige fødevarer placeret i madpyramiden? (Bilag 1)</w:t>
      </w:r>
    </w:p>
    <w:p w:rsidR="00522D40" w:rsidP="000F6DA9" w:rsidRDefault="00522D40">
      <w:pPr>
        <w:pStyle w:val="Listeafsnit"/>
        <w:numPr>
          <w:ilvl w:val="0"/>
          <w:numId w:val="61"/>
        </w:numPr>
      </w:pPr>
      <w:r>
        <w:t>Hvad skal vi spise mest af – de komplekse eller de simple kulhydrater og hvorfor? – Hvordan hænger det sammen med de 8 kostråd og madpyramiden? (Bilag 1 og 2)</w:t>
      </w:r>
    </w:p>
    <w:p w:rsidR="00522D40" w:rsidP="000F6DA9" w:rsidRDefault="00522D40">
      <w:pPr>
        <w:pStyle w:val="Listeafsnit"/>
        <w:numPr>
          <w:ilvl w:val="0"/>
          <w:numId w:val="61"/>
        </w:numPr>
      </w:pPr>
      <w:r>
        <w:t>Er fx økologisk mel, frugt og grønt sundere end det konventionelle?</w:t>
      </w:r>
    </w:p>
    <w:p w:rsidRPr="009679A5" w:rsidR="00522D40" w:rsidP="00522D40" w:rsidRDefault="00522D40">
      <w:pPr>
        <w:pStyle w:val="Listeafsnit"/>
        <w:rPr>
          <w:b/>
          <w:sz w:val="24"/>
          <w:lang w:eastAsia="da-DK"/>
        </w:rPr>
      </w:pPr>
    </w:p>
    <w:p w:rsidR="00522D40" w:rsidP="00522D40" w:rsidRDefault="00522D40">
      <w:pPr>
        <w:rPr>
          <w:b/>
          <w:sz w:val="24"/>
          <w:lang w:eastAsia="da-DK"/>
        </w:rPr>
      </w:pPr>
      <w:r>
        <w:rPr>
          <w:b/>
          <w:sz w:val="24"/>
          <w:lang w:eastAsia="da-DK"/>
        </w:rPr>
        <w:br w:type="page"/>
      </w:r>
    </w:p>
    <w:p w:rsidR="00522D40" w:rsidP="00522D40" w:rsidRDefault="00522D40">
      <w:pPr>
        <w:pStyle w:val="Overskrift2"/>
      </w:pPr>
      <w:bookmarkStart w:name="_Toc315435411" w:id="306"/>
      <w:bookmarkStart w:name="_Toc316386268" w:id="307"/>
      <w:r w:rsidRPr="009679A5">
        <w:lastRenderedPageBreak/>
        <w:t>Tema 3: Næringsstoffer</w:t>
      </w:r>
      <w:r>
        <w:t xml:space="preserve"> –</w:t>
      </w:r>
      <w:r w:rsidRPr="009679A5">
        <w:t xml:space="preserve"> Fedt</w:t>
      </w:r>
      <w:bookmarkEnd w:id="306"/>
      <w:bookmarkEnd w:id="307"/>
    </w:p>
    <w:p w:rsidRPr="00930A9C" w:rsidR="00522D40" w:rsidP="00522D40" w:rsidRDefault="00522D40">
      <w:pPr>
        <w:rPr>
          <w:lang w:eastAsia="da-DK"/>
        </w:rPr>
      </w:pPr>
    </w:p>
    <w:p w:rsidR="00522D40" w:rsidP="00522D40" w:rsidRDefault="00522D40">
      <w:pPr>
        <w:pStyle w:val="Listeafsnit"/>
        <w:numPr>
          <w:ilvl w:val="0"/>
          <w:numId w:val="12"/>
        </w:numPr>
        <w:rPr>
          <w:b/>
          <w:lang w:eastAsia="da-DK"/>
        </w:rPr>
      </w:pPr>
      <w:r>
        <w:rPr>
          <w:b/>
          <w:lang w:eastAsia="da-DK"/>
        </w:rPr>
        <w:t>Gruppearbejde</w:t>
      </w:r>
    </w:p>
    <w:p w:rsidRPr="00E17580" w:rsidR="00522D40" w:rsidP="00522D40" w:rsidRDefault="00522D40">
      <w:pPr>
        <w:pStyle w:val="Listeafsnit"/>
        <w:rPr>
          <w:lang w:eastAsia="da-DK"/>
        </w:rPr>
      </w:pPr>
      <w:r>
        <w:t>I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E159DE" w:rsidR="00522D40" w:rsidP="00522D40" w:rsidRDefault="00522D40">
      <w:pPr>
        <w:pStyle w:val="Listeafsnit"/>
      </w:pPr>
    </w:p>
    <w:p w:rsidR="00522D40" w:rsidP="000F6DA9" w:rsidRDefault="00522D40">
      <w:pPr>
        <w:pStyle w:val="Listeafsnit"/>
        <w:numPr>
          <w:ilvl w:val="0"/>
          <w:numId w:val="61"/>
        </w:numPr>
      </w:pPr>
      <w:r>
        <w:t>Hvilken funktion har fedt i kroppen?</w:t>
      </w:r>
    </w:p>
    <w:p w:rsidR="00522D40" w:rsidP="000F6DA9" w:rsidRDefault="00522D40">
      <w:pPr>
        <w:pStyle w:val="Listeafsnit"/>
        <w:numPr>
          <w:ilvl w:val="0"/>
          <w:numId w:val="61"/>
        </w:numPr>
      </w:pPr>
      <w:r>
        <w:t>Hvad er forskellen på mættede-, monoumættede - og polyumættede fedtsyrer? Hvad skal vi spise mest af og hvorfor?</w:t>
      </w:r>
    </w:p>
    <w:p w:rsidR="00522D40" w:rsidP="000F6DA9" w:rsidRDefault="00522D40">
      <w:pPr>
        <w:pStyle w:val="Listeafsnit"/>
        <w:numPr>
          <w:ilvl w:val="0"/>
          <w:numId w:val="61"/>
        </w:numPr>
      </w:pPr>
      <w:r>
        <w:t>Hvilke fødevarer indeholder primært mættede-, monoumættede - og polyumættede fedtsyrer?</w:t>
      </w:r>
    </w:p>
    <w:p w:rsidR="00522D40" w:rsidP="000F6DA9" w:rsidRDefault="00522D40">
      <w:pPr>
        <w:pStyle w:val="Listeafsnit"/>
        <w:numPr>
          <w:ilvl w:val="0"/>
          <w:numId w:val="61"/>
        </w:numPr>
      </w:pPr>
      <w:r>
        <w:t>Hvor er fødevarerne med disse tre forskellige fedtsyrer placeret i madpyramiden? (bilag 1)</w:t>
      </w:r>
    </w:p>
    <w:p w:rsidRPr="009679A5" w:rsidR="00522D40" w:rsidP="000F6DA9" w:rsidRDefault="00522D40">
      <w:pPr>
        <w:pStyle w:val="Listeafsnit"/>
        <w:numPr>
          <w:ilvl w:val="0"/>
          <w:numId w:val="61"/>
        </w:numPr>
      </w:pPr>
      <w:r>
        <w:t>Hvad skal vi spise mest af – de mættede-, monoumættede- eller de polyumættede fedtsyrer og hvorfor? – Hvordan hænger det sammen med de 8 kostråd og madpyramiden? (Bilag 1 og 2)</w:t>
      </w:r>
      <w:r w:rsidRPr="009679A5">
        <w:rPr>
          <w:b/>
          <w:lang w:eastAsia="da-DK"/>
        </w:rPr>
        <w:t xml:space="preserve"> </w:t>
      </w:r>
    </w:p>
    <w:p w:rsidR="00522D40" w:rsidP="00522D40" w:rsidRDefault="00522D40">
      <w:pPr>
        <w:rPr>
          <w:b/>
          <w:sz w:val="24"/>
          <w:lang w:eastAsia="da-DK"/>
        </w:rPr>
      </w:pPr>
    </w:p>
    <w:p w:rsidR="00522D40" w:rsidP="00522D40" w:rsidRDefault="00522D40">
      <w:pPr>
        <w:pStyle w:val="Overskrift2"/>
      </w:pPr>
      <w:bookmarkStart w:name="_Toc315435412" w:id="308"/>
      <w:bookmarkStart w:name="_Toc316386269" w:id="309"/>
      <w:r w:rsidRPr="009679A5">
        <w:t>Tema 4: Kostsammensætning</w:t>
      </w:r>
      <w:bookmarkEnd w:id="308"/>
      <w:bookmarkEnd w:id="309"/>
    </w:p>
    <w:p w:rsidRPr="00930A9C" w:rsidR="00522D40" w:rsidP="00522D40" w:rsidRDefault="00522D40">
      <w:pPr>
        <w:rPr>
          <w:lang w:eastAsia="da-DK"/>
        </w:rPr>
      </w:pPr>
    </w:p>
    <w:p w:rsidRPr="009679A5" w:rsidR="00522D40" w:rsidP="00522D40" w:rsidRDefault="00522D40">
      <w:pPr>
        <w:pStyle w:val="Listeafsnit"/>
        <w:numPr>
          <w:ilvl w:val="0"/>
          <w:numId w:val="12"/>
        </w:numPr>
        <w:rPr>
          <w:b/>
          <w:lang w:eastAsia="da-DK"/>
        </w:rPr>
      </w:pPr>
      <w:r w:rsidRPr="009679A5">
        <w:rPr>
          <w:b/>
          <w:lang w:eastAsia="da-DK"/>
        </w:rPr>
        <w:t xml:space="preserve">Gruppearbejde </w:t>
      </w:r>
    </w:p>
    <w:p w:rsidR="00522D40" w:rsidP="00522D40" w:rsidRDefault="00522D40">
      <w:pPr>
        <w:pStyle w:val="Listeafsnit"/>
        <w:rPr>
          <w:lang w:eastAsia="da-DK"/>
        </w:rPr>
      </w:pPr>
      <w:r>
        <w:t>I kan</w:t>
      </w:r>
      <w:r w:rsidRPr="00E17580">
        <w:t xml:space="preserve"> undersøge</w:t>
      </w:r>
      <w:r>
        <w:t xml:space="preserve"> et eller flere af nedenstående punkter</w:t>
      </w:r>
      <w:r w:rsidRPr="00E17580">
        <w:t xml:space="preserve"> og </w:t>
      </w:r>
      <w:r w:rsidRPr="00E17580">
        <w:rPr>
          <w:lang w:eastAsia="da-DK"/>
        </w:rPr>
        <w:t>fremlægge resultaterne for klassen.</w:t>
      </w:r>
    </w:p>
    <w:p w:rsidRPr="00E17580" w:rsidR="00522D40" w:rsidP="00522D40" w:rsidRDefault="00522D40">
      <w:pPr>
        <w:pStyle w:val="Listeafsnit"/>
        <w:rPr>
          <w:lang w:eastAsia="da-DK"/>
        </w:rPr>
      </w:pPr>
    </w:p>
    <w:p w:rsidR="00522D40" w:rsidP="000F6DA9" w:rsidRDefault="00522D40">
      <w:pPr>
        <w:pStyle w:val="Listeafsnit"/>
        <w:numPr>
          <w:ilvl w:val="0"/>
          <w:numId w:val="60"/>
        </w:numPr>
      </w:pPr>
      <w:r>
        <w:t>Undersøg og sammenlign de 8 kostråd med ny nordisk køkkens 10 kostråd – find forskelle og ligheder. (Bilag 2 og 3)</w:t>
      </w:r>
    </w:p>
    <w:p w:rsidR="00522D40" w:rsidP="000F6DA9" w:rsidRDefault="00522D40">
      <w:pPr>
        <w:pStyle w:val="Listeafsnit"/>
        <w:numPr>
          <w:ilvl w:val="0"/>
          <w:numId w:val="60"/>
        </w:numPr>
      </w:pPr>
      <w:r>
        <w:t>Undersøg og sammenlign madpyramiden 2011, madpyramiden 2008 og klimamadpyramiden – find forskelle og ligheder. (Bilag 1, 4 og 5)</w:t>
      </w:r>
    </w:p>
    <w:p w:rsidR="00522D40" w:rsidP="000F6DA9" w:rsidRDefault="00522D40">
      <w:pPr>
        <w:pStyle w:val="Listeafsnit"/>
        <w:numPr>
          <w:ilvl w:val="0"/>
          <w:numId w:val="60"/>
        </w:numPr>
      </w:pPr>
      <w:r>
        <w:t>Hvordan hænger de 8 kostråd sammen med madpyramiderne og Y-tallerken? (Bilag 1, 2, 4 og 6)</w:t>
      </w:r>
    </w:p>
    <w:p w:rsidR="00522D40" w:rsidP="000F6DA9" w:rsidRDefault="00522D40">
      <w:pPr>
        <w:pStyle w:val="Listeafsnit"/>
        <w:numPr>
          <w:ilvl w:val="0"/>
          <w:numId w:val="60"/>
        </w:numPr>
        <w:spacing w:after="0"/>
      </w:pPr>
      <w:r>
        <w:t>Hvordan kan vi hver især bidrag til en mere miljøvenlig husholdning?</w:t>
      </w:r>
    </w:p>
    <w:p w:rsidR="00522D40" w:rsidP="00522D40" w:rsidRDefault="00522D40">
      <w:pPr>
        <w:spacing w:after="0"/>
        <w:rPr>
          <w:lang w:eastAsia="da-DK"/>
        </w:rPr>
      </w:pPr>
    </w:p>
    <w:p w:rsidR="00522D40" w:rsidP="00522D40" w:rsidRDefault="00522D40"/>
    <w:p w:rsidRPr="009679A5" w:rsidR="00522D40" w:rsidP="00522D40" w:rsidRDefault="00522D40">
      <w:pPr>
        <w:pStyle w:val="Overskrift2"/>
      </w:pPr>
      <w:bookmarkStart w:name="_Toc315435413" w:id="310"/>
      <w:bookmarkStart w:name="_Toc316386270" w:id="311"/>
      <w:r w:rsidRPr="009679A5">
        <w:t>Tema</w:t>
      </w:r>
      <w:r>
        <w:t xml:space="preserve"> </w:t>
      </w:r>
      <w:r w:rsidRPr="009679A5">
        <w:t>5: Tilsætningsstoffer</w:t>
      </w:r>
      <w:bookmarkEnd w:id="310"/>
      <w:bookmarkEnd w:id="311"/>
    </w:p>
    <w:p w:rsidR="00522D40" w:rsidP="00522D40" w:rsidRDefault="00522D40"/>
    <w:p w:rsidRPr="007E39C2" w:rsidR="00522D40" w:rsidP="00522D40" w:rsidRDefault="00522D40">
      <w:pPr>
        <w:pStyle w:val="Listeafsnit"/>
        <w:numPr>
          <w:ilvl w:val="0"/>
          <w:numId w:val="12"/>
        </w:numPr>
        <w:rPr>
          <w:b/>
        </w:rPr>
      </w:pPr>
      <w:r w:rsidRPr="007E39C2">
        <w:rPr>
          <w:b/>
        </w:rPr>
        <w:t>Gruppe</w:t>
      </w:r>
      <w:r>
        <w:rPr>
          <w:b/>
        </w:rPr>
        <w:t>arbejde</w:t>
      </w:r>
    </w:p>
    <w:p w:rsidR="00522D40" w:rsidP="00522D40" w:rsidRDefault="00522D40">
      <w:pPr>
        <w:pStyle w:val="Listeafsnit"/>
        <w:rPr>
          <w:lang w:eastAsia="da-DK"/>
        </w:rPr>
      </w:pPr>
      <w:r>
        <w:t>I kan</w:t>
      </w:r>
      <w:r w:rsidRPr="00E17580">
        <w:t xml:space="preserve"> un</w:t>
      </w:r>
      <w:r>
        <w:t>d</w:t>
      </w:r>
      <w:r w:rsidRPr="00E17580">
        <w:t>ersøge</w:t>
      </w:r>
      <w:r>
        <w:t xml:space="preserve"> et eller flere af nedenstående punkter</w:t>
      </w:r>
      <w:r w:rsidRPr="00E17580">
        <w:t xml:space="preserve"> og </w:t>
      </w:r>
      <w:r w:rsidRPr="00E17580">
        <w:rPr>
          <w:lang w:eastAsia="da-DK"/>
        </w:rPr>
        <w:t>fremlægge resultaterne for klassen.</w:t>
      </w:r>
    </w:p>
    <w:p w:rsidR="00522D40" w:rsidP="00522D40" w:rsidRDefault="00522D40">
      <w:pPr>
        <w:pStyle w:val="Listeafsnit"/>
        <w:ind w:left="1440"/>
      </w:pPr>
    </w:p>
    <w:p w:rsidR="00522D40" w:rsidP="000F6DA9" w:rsidRDefault="00522D40">
      <w:pPr>
        <w:pStyle w:val="Listeafsnit"/>
        <w:numPr>
          <w:ilvl w:val="0"/>
          <w:numId w:val="59"/>
        </w:numPr>
      </w:pPr>
      <w:r>
        <w:t>Undersøg og sammenlign den økologiske og konventionelle spegepølse ud fra produktets varedeklaration. Undersøg og sammenlign indholdet af tilsætningsstoffer/E-numre, proteiner, kulhydrat og fedt. (Bilag 7)</w:t>
      </w:r>
    </w:p>
    <w:p w:rsidR="00522D40" w:rsidP="000F6DA9" w:rsidRDefault="00522D40">
      <w:pPr>
        <w:pStyle w:val="Listeafsnit"/>
        <w:numPr>
          <w:ilvl w:val="0"/>
          <w:numId w:val="59"/>
        </w:numPr>
      </w:pPr>
      <w:r>
        <w:t>Hvilken funktion har tilsætningsstofferne i den økologiske og konventionelle spegepølse?</w:t>
      </w:r>
    </w:p>
    <w:p w:rsidRPr="002E2D9E" w:rsidR="00522D40" w:rsidP="000F6DA9" w:rsidRDefault="00522D40">
      <w:pPr>
        <w:pStyle w:val="Listeafsnit"/>
        <w:numPr>
          <w:ilvl w:val="0"/>
          <w:numId w:val="59"/>
        </w:numPr>
        <w:rPr>
          <w:b/>
          <w:lang w:eastAsia="da-DK"/>
        </w:rPr>
      </w:pPr>
      <w:r>
        <w:lastRenderedPageBreak/>
        <w:t xml:space="preserve">Hvorfor bruges der tilsætningsstoffer/E-numre i mad?  </w:t>
      </w:r>
    </w:p>
    <w:p w:rsidRPr="002E2D9E" w:rsidR="00522D40" w:rsidP="00522D40" w:rsidRDefault="00522D40">
      <w:pPr>
        <w:rPr>
          <w:b/>
          <w:lang w:eastAsia="da-DK"/>
        </w:rPr>
      </w:pPr>
    </w:p>
    <w:p w:rsidRPr="008342D8" w:rsidR="00522D40" w:rsidP="00522D40" w:rsidRDefault="00522D40">
      <w:pPr>
        <w:pStyle w:val="Listeafsnit"/>
        <w:numPr>
          <w:ilvl w:val="0"/>
          <w:numId w:val="12"/>
        </w:numPr>
        <w:rPr>
          <w:b/>
          <w:lang w:eastAsia="da-DK"/>
        </w:rPr>
      </w:pPr>
      <w:r w:rsidRPr="008342D8">
        <w:rPr>
          <w:b/>
          <w:lang w:eastAsia="da-DK"/>
        </w:rPr>
        <w:t xml:space="preserve">Forberedelse til køkkenøvelsen </w:t>
      </w:r>
      <w:r>
        <w:rPr>
          <w:b/>
          <w:lang w:eastAsia="da-DK"/>
        </w:rPr>
        <w:t xml:space="preserve">– Sund fastfood </w:t>
      </w:r>
    </w:p>
    <w:p w:rsidR="00522D40" w:rsidP="00522D40" w:rsidRDefault="00522D40">
      <w:pPr>
        <w:pStyle w:val="Listeafsnit"/>
        <w:rPr>
          <w:lang w:eastAsia="da-DK"/>
        </w:rPr>
      </w:pPr>
      <w:r>
        <w:t xml:space="preserve">Lav en opskrift på en </w:t>
      </w:r>
      <w:r>
        <w:rPr>
          <w:lang w:eastAsia="da-DK"/>
        </w:rPr>
        <w:t>sund, bæredygtig og velsmagende burger. Råvarerne I anvender, skal være i sæson.(Bilag 10 og 11)</w:t>
      </w:r>
    </w:p>
    <w:p w:rsidR="00522D40" w:rsidP="00522D40" w:rsidRDefault="00522D40">
      <w:pPr>
        <w:pStyle w:val="Listeafsnit"/>
        <w:rPr>
          <w:lang w:eastAsia="da-DK"/>
        </w:rPr>
      </w:pPr>
    </w:p>
    <w:p w:rsidR="00522D40" w:rsidP="00522D40" w:rsidRDefault="00522D40">
      <w:pPr>
        <w:pStyle w:val="Listeafsnit"/>
        <w:rPr>
          <w:lang w:eastAsia="da-DK"/>
        </w:rPr>
      </w:pPr>
      <w:r>
        <w:rPr>
          <w:lang w:eastAsia="da-DK"/>
        </w:rPr>
        <w:t>Derudover skal I lave en varedeklaration med billede af jeres sunde burgermenu.</w:t>
      </w:r>
    </w:p>
    <w:p w:rsidR="00522D40" w:rsidP="00522D40" w:rsidRDefault="00522D40">
      <w:pPr>
        <w:pStyle w:val="Listeafsnit"/>
        <w:rPr>
          <w:lang w:eastAsia="da-DK"/>
        </w:rPr>
      </w:pPr>
    </w:p>
    <w:p w:rsidR="00522D40" w:rsidP="00522D40" w:rsidRDefault="00522D40">
      <w:pPr>
        <w:pStyle w:val="Listeafsnit"/>
      </w:pPr>
      <w:r>
        <w:t xml:space="preserve">Inden timens afslutning skal I aflevere en varebestilling samt en </w:t>
      </w:r>
      <w:r>
        <w:rPr>
          <w:lang w:eastAsia="da-DK"/>
        </w:rPr>
        <w:t>arbejdsplan for køkkenøvelsen. (Bilag 8 og 9)</w:t>
      </w:r>
    </w:p>
    <w:p w:rsidR="00522D40" w:rsidP="00522D40" w:rsidRDefault="00522D40">
      <w:pPr>
        <w:pStyle w:val="Listeafsnit"/>
        <w:rPr>
          <w:lang w:eastAsia="da-DK"/>
        </w:rPr>
      </w:pPr>
    </w:p>
    <w:p w:rsidR="00522D40" w:rsidP="00522D40" w:rsidRDefault="00522D40">
      <w:pPr>
        <w:pStyle w:val="Listeafsnit"/>
        <w:rPr>
          <w:b/>
          <w:lang w:eastAsia="da-DK"/>
        </w:rPr>
      </w:pPr>
    </w:p>
    <w:p w:rsidRPr="008342D8" w:rsidR="00522D40" w:rsidP="00522D40" w:rsidRDefault="00522D40">
      <w:pPr>
        <w:pStyle w:val="Listeafsnit"/>
        <w:numPr>
          <w:ilvl w:val="0"/>
          <w:numId w:val="12"/>
        </w:numPr>
        <w:rPr>
          <w:b/>
          <w:lang w:eastAsia="da-DK"/>
        </w:rPr>
      </w:pPr>
      <w:r w:rsidRPr="008342D8">
        <w:rPr>
          <w:b/>
          <w:lang w:eastAsia="da-DK"/>
        </w:rPr>
        <w:t xml:space="preserve">Køkkenøvelse: </w:t>
      </w:r>
      <w:r w:rsidRPr="00407308">
        <w:rPr>
          <w:b/>
          <w:lang w:eastAsia="da-DK"/>
        </w:rPr>
        <w:t>Tilberedning og anretning af</w:t>
      </w:r>
      <w:r>
        <w:rPr>
          <w:b/>
          <w:lang w:eastAsia="da-DK"/>
        </w:rPr>
        <w:t xml:space="preserve"> en sund burger</w:t>
      </w:r>
    </w:p>
    <w:p w:rsidR="00522D40" w:rsidP="00522D40" w:rsidRDefault="00522D40">
      <w:pPr>
        <w:pStyle w:val="Listeafsnit"/>
        <w:rPr>
          <w:lang w:eastAsia="da-DK"/>
        </w:rPr>
      </w:pPr>
      <w:r>
        <w:rPr>
          <w:lang w:eastAsia="da-DK"/>
        </w:rPr>
        <w:t>Tilbered jeres burgermenu og anret menuen, så den fremstår indbydende.</w:t>
      </w:r>
    </w:p>
    <w:p w:rsidR="00522D40" w:rsidP="00522D40" w:rsidRDefault="00522D40">
      <w:pPr>
        <w:pStyle w:val="Listeafsnit"/>
        <w:rPr>
          <w:b/>
          <w:lang w:eastAsia="da-DK"/>
        </w:rPr>
      </w:pPr>
    </w:p>
    <w:p w:rsidR="00522D40" w:rsidP="00522D40" w:rsidRDefault="00522D40">
      <w:pPr>
        <w:pStyle w:val="Listeafsnit"/>
        <w:rPr>
          <w:b/>
          <w:lang w:eastAsia="da-DK"/>
        </w:rPr>
      </w:pPr>
    </w:p>
    <w:p w:rsidRPr="008342D8" w:rsidR="00522D40" w:rsidP="00522D40" w:rsidRDefault="00522D40">
      <w:pPr>
        <w:pStyle w:val="Listeafsnit"/>
        <w:numPr>
          <w:ilvl w:val="0"/>
          <w:numId w:val="12"/>
        </w:numPr>
        <w:rPr>
          <w:b/>
          <w:lang w:eastAsia="da-DK"/>
        </w:rPr>
      </w:pPr>
      <w:r w:rsidRPr="008342D8">
        <w:rPr>
          <w:b/>
          <w:lang w:eastAsia="da-DK"/>
        </w:rPr>
        <w:t>Opsamling og bedømmelse</w:t>
      </w:r>
    </w:p>
    <w:p w:rsidR="00522D40" w:rsidP="00522D40" w:rsidRDefault="00522D40">
      <w:pPr>
        <w:pStyle w:val="Listeafsnit"/>
        <w:rPr>
          <w:szCs w:val="20"/>
        </w:rPr>
      </w:pPr>
      <w:r>
        <w:rPr>
          <w:lang w:eastAsia="da-DK"/>
        </w:rPr>
        <w:t xml:space="preserve">Smag og vurder hinandens burgermenuer gruppevis ud fra følgende kriterier i </w:t>
      </w:r>
      <w:r>
        <w:rPr>
          <w:szCs w:val="20"/>
        </w:rPr>
        <w:t>bedømmelsesskemaet: (Bilag 12)</w:t>
      </w:r>
    </w:p>
    <w:p w:rsidR="00522D40" w:rsidP="00522D40" w:rsidRDefault="00522D40">
      <w:pPr>
        <w:pStyle w:val="Listeafsnit"/>
        <w:rPr>
          <w:lang w:eastAsia="da-DK"/>
        </w:rPr>
      </w:pPr>
    </w:p>
    <w:p w:rsidR="00522D40" w:rsidP="00522D40" w:rsidRDefault="00522D40">
      <w:pPr>
        <w:pStyle w:val="Listeafsnit"/>
        <w:numPr>
          <w:ilvl w:val="0"/>
          <w:numId w:val="6"/>
        </w:numPr>
        <w:rPr>
          <w:lang w:eastAsia="da-DK"/>
        </w:rPr>
      </w:pPr>
      <w:r>
        <w:rPr>
          <w:lang w:eastAsia="da-DK"/>
        </w:rPr>
        <w:t>Grundsmage</w:t>
      </w:r>
    </w:p>
    <w:p w:rsidR="00522D40" w:rsidP="00522D40" w:rsidRDefault="00522D40">
      <w:pPr>
        <w:pStyle w:val="Listeafsnit"/>
        <w:numPr>
          <w:ilvl w:val="0"/>
          <w:numId w:val="6"/>
        </w:numPr>
        <w:rPr>
          <w:lang w:eastAsia="da-DK"/>
        </w:rPr>
      </w:pPr>
      <w:r>
        <w:rPr>
          <w:lang w:eastAsia="da-DK"/>
        </w:rPr>
        <w:t xml:space="preserve">Konsistens </w:t>
      </w:r>
    </w:p>
    <w:p w:rsidR="00522D40" w:rsidP="00522D40" w:rsidRDefault="00522D40">
      <w:pPr>
        <w:pStyle w:val="Listeafsnit"/>
        <w:numPr>
          <w:ilvl w:val="0"/>
          <w:numId w:val="6"/>
        </w:numPr>
        <w:rPr>
          <w:lang w:eastAsia="da-DK"/>
        </w:rPr>
      </w:pPr>
      <w:r>
        <w:rPr>
          <w:lang w:eastAsia="da-DK"/>
        </w:rPr>
        <w:t>Farve</w:t>
      </w:r>
    </w:p>
    <w:p w:rsidR="00522D40" w:rsidP="00522D40" w:rsidRDefault="00522D40">
      <w:pPr>
        <w:pStyle w:val="Listeafsnit"/>
        <w:numPr>
          <w:ilvl w:val="0"/>
          <w:numId w:val="6"/>
        </w:numPr>
        <w:rPr>
          <w:lang w:eastAsia="da-DK"/>
        </w:rPr>
      </w:pPr>
      <w:r>
        <w:rPr>
          <w:lang w:eastAsia="da-DK"/>
        </w:rPr>
        <w:t>Duft</w:t>
      </w:r>
    </w:p>
    <w:p w:rsidR="00522D40" w:rsidP="00522D40" w:rsidRDefault="00522D40">
      <w:pPr>
        <w:pStyle w:val="Listeafsnit"/>
        <w:numPr>
          <w:ilvl w:val="0"/>
          <w:numId w:val="6"/>
        </w:numPr>
        <w:rPr>
          <w:lang w:eastAsia="da-DK"/>
        </w:rPr>
      </w:pPr>
      <w:r>
        <w:rPr>
          <w:lang w:eastAsia="da-DK"/>
        </w:rPr>
        <w:t>Udseende</w:t>
      </w:r>
    </w:p>
    <w:p w:rsidR="00522D40" w:rsidP="00522D40" w:rsidRDefault="00522D40">
      <w:pPr>
        <w:pStyle w:val="Listeafsnit"/>
        <w:numPr>
          <w:ilvl w:val="0"/>
          <w:numId w:val="6"/>
        </w:numPr>
        <w:rPr>
          <w:lang w:eastAsia="da-DK"/>
        </w:rPr>
      </w:pPr>
      <w:r>
        <w:rPr>
          <w:lang w:eastAsia="da-DK"/>
        </w:rPr>
        <w:t>Anretning</w:t>
      </w:r>
    </w:p>
    <w:p w:rsidR="00522D40" w:rsidP="00522D40" w:rsidRDefault="00522D40">
      <w:pPr>
        <w:pStyle w:val="Listeafsnit"/>
        <w:numPr>
          <w:ilvl w:val="0"/>
          <w:numId w:val="6"/>
        </w:numPr>
        <w:rPr>
          <w:lang w:eastAsia="da-DK"/>
        </w:rPr>
      </w:pPr>
      <w:r>
        <w:rPr>
          <w:lang w:eastAsia="da-DK"/>
        </w:rPr>
        <w:t>Varedeklaration</w:t>
      </w:r>
    </w:p>
    <w:p w:rsidR="00522D40" w:rsidP="00522D40" w:rsidRDefault="00522D40">
      <w:pPr>
        <w:pStyle w:val="Listeafsnit"/>
        <w:numPr>
          <w:ilvl w:val="0"/>
          <w:numId w:val="6"/>
        </w:numPr>
        <w:rPr>
          <w:lang w:eastAsia="da-DK"/>
        </w:rPr>
      </w:pPr>
      <w:r>
        <w:rPr>
          <w:lang w:eastAsia="da-DK"/>
        </w:rPr>
        <w:t>Samlet vurdering</w:t>
      </w:r>
    </w:p>
    <w:p w:rsidR="00522D40" w:rsidP="00522D40" w:rsidRDefault="00522D40">
      <w:r>
        <w:br w:type="page"/>
      </w:r>
    </w:p>
    <w:p w:rsidRPr="005864A6" w:rsidR="00522D40" w:rsidP="00522D40" w:rsidRDefault="00522D40">
      <w:pPr>
        <w:pStyle w:val="Overskrift1"/>
      </w:pPr>
      <w:bookmarkStart w:name="_Toc315435414" w:id="312"/>
      <w:bookmarkStart w:name="_Toc316386271" w:id="313"/>
      <w:r>
        <w:lastRenderedPageBreak/>
        <w:t>Madkultur – Til læreren</w:t>
      </w:r>
      <w:bookmarkEnd w:id="312"/>
      <w:bookmarkEnd w:id="313"/>
      <w:r>
        <w:t xml:space="preserve"> </w:t>
      </w:r>
    </w:p>
    <w:p w:rsidRPr="007C236C" w:rsidR="00522D40" w:rsidP="00522D40" w:rsidRDefault="00522D40">
      <w:pPr>
        <w:pStyle w:val="Overskrift2"/>
        <w:rPr>
          <w:lang w:eastAsia="da-DK"/>
        </w:rPr>
      </w:pPr>
      <w:bookmarkStart w:name="_Toc315435415" w:id="314"/>
      <w:bookmarkStart w:name="_Toc316386272" w:id="315"/>
      <w:r w:rsidRPr="007C236C">
        <w:rPr>
          <w:lang w:eastAsia="da-DK"/>
        </w:rPr>
        <w:t>Didaktisk model</w:t>
      </w:r>
      <w:bookmarkEnd w:id="314"/>
      <w:bookmarkEnd w:id="315"/>
    </w:p>
    <w:p w:rsidRPr="001D0F2F" w:rsidR="00522D40" w:rsidP="00522D40" w:rsidRDefault="00522D40">
      <w:pPr>
        <w:rPr>
          <w:i/>
        </w:rPr>
      </w:pPr>
      <w:r>
        <w:rPr>
          <w:i/>
          <w:noProof/>
          <w:lang w:eastAsia="da-DK"/>
        </w:rPr>
        <w:drawing>
          <wp:anchor distT="0" distB="0" distL="114300" distR="114300" simplePos="0" relativeHeight="251804672" behindDoc="0" locked="0" layoutInCell="1" allowOverlap="1" wp14:editId="3F005FD7" wp14:anchorId="37792EAC">
            <wp:simplePos x="0" y="0"/>
            <wp:positionH relativeFrom="column">
              <wp:posOffset>-4445</wp:posOffset>
            </wp:positionH>
            <wp:positionV relativeFrom="paragraph">
              <wp:posOffset>2540</wp:posOffset>
            </wp:positionV>
            <wp:extent cx="3095625" cy="3095625"/>
            <wp:effectExtent l="0" t="0" r="9525" b="9525"/>
            <wp:wrapSquare wrapText="bothSides"/>
            <wp:docPr id="78924" name="Billede 7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undervisningsrum_final.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95625" cy="3095625"/>
                    </a:xfrm>
                    <a:prstGeom prst="rect">
                      <a:avLst/>
                    </a:prstGeom>
                  </pic:spPr>
                </pic:pic>
              </a:graphicData>
            </a:graphic>
            <wp14:sizeRelH relativeFrom="page">
              <wp14:pctWidth>0</wp14:pctWidth>
            </wp14:sizeRelH>
            <wp14:sizeRelV relativeFrom="page">
              <wp14:pctHeight>0</wp14:pctHeight>
            </wp14:sizeRelV>
          </wp:anchor>
        </w:drawing>
      </w:r>
      <w:r>
        <w:t xml:space="preserve">Temaet madkultur kan relateres til alle rammens dimensioner, idet </w:t>
      </w:r>
      <w:r>
        <w:rPr>
          <w:i/>
        </w:rPr>
        <w:t xml:space="preserve">mad og måltider </w:t>
      </w:r>
      <w:r>
        <w:t xml:space="preserve">kan ses i et historisk, sociologisk og kulturelt perspektiv når der arbejdes med madvaner og traditioner. I et samfundsmæssigt perspektiv, når der fokuseres på forskellige tiders produktion og udbud af </w:t>
      </w:r>
      <w:r>
        <w:rPr>
          <w:i/>
        </w:rPr>
        <w:t xml:space="preserve">råvarer og produkter, </w:t>
      </w:r>
      <w:r>
        <w:t xml:space="preserve">der også påvirker </w:t>
      </w:r>
      <w:r w:rsidRPr="001D0F2F">
        <w:rPr>
          <w:i/>
        </w:rPr>
        <w:t>branchen</w:t>
      </w:r>
      <w:r>
        <w:t xml:space="preserve"> og trends i madkulturen. Endelig præger hverdagslivet og holdningen til bl.a. sundhed efterspørgslen efter bestemte typer af råvarer og produkter samt valg af </w:t>
      </w:r>
      <w:r w:rsidRPr="001D0F2F">
        <w:rPr>
          <w:i/>
        </w:rPr>
        <w:t>tilberedningsmetoder og arbejdsprocessor</w:t>
      </w:r>
      <w:r>
        <w:rPr>
          <w:i/>
        </w:rPr>
        <w:t>.</w:t>
      </w:r>
      <w:r>
        <w:t xml:space="preserve"> I denne opgave er der overvejende fokus på </w:t>
      </w:r>
      <w:r w:rsidRPr="001D0F2F">
        <w:rPr>
          <w:i/>
        </w:rPr>
        <w:t xml:space="preserve">råvarer og produkter </w:t>
      </w:r>
      <w:r w:rsidRPr="001D0F2F">
        <w:t>samt</w:t>
      </w:r>
      <w:r w:rsidRPr="001D0F2F">
        <w:rPr>
          <w:i/>
        </w:rPr>
        <w:t xml:space="preserve"> mad og måltider.    </w:t>
      </w:r>
    </w:p>
    <w:p w:rsidR="00522D40" w:rsidP="00522D40" w:rsidRDefault="00522D40">
      <w:r w:rsidRPr="002034FA">
        <w:t xml:space="preserve">Dermed bidrager arbejdet med </w:t>
      </w:r>
      <w:r>
        <w:t>temaet madkultur til, at eleverne opnår viden om</w:t>
      </w:r>
      <w:r w:rsidRPr="002034FA">
        <w:t xml:space="preserve"> </w:t>
      </w:r>
      <w:r>
        <w:t>den danske og/eller andres madkultur, samt den udvikling der er sket igennem tiden.</w:t>
      </w:r>
    </w:p>
    <w:p w:rsidRPr="00DB67ED" w:rsidR="00522D40" w:rsidP="00522D40" w:rsidRDefault="00522D40">
      <w:pPr>
        <w:rPr>
          <w:lang w:eastAsia="da-DK"/>
        </w:rPr>
      </w:pPr>
      <w:r w:rsidRPr="00DB67ED">
        <w:rPr>
          <w:lang w:eastAsia="da-DK"/>
        </w:rPr>
        <w:t>Vores forslag giver mulighed for at arbejde med flere elementer hentet fra bekendtgø</w:t>
      </w:r>
      <w:r>
        <w:rPr>
          <w:lang w:eastAsia="da-DK"/>
        </w:rPr>
        <w:t>relsen (her skrevet med kursiv):</w:t>
      </w:r>
    </w:p>
    <w:p w:rsidRPr="00FA6528" w:rsidR="00522D40" w:rsidP="00522D40" w:rsidRDefault="00522D40">
      <w:pPr>
        <w:rPr>
          <w:i/>
          <w:lang w:eastAsia="da-DK"/>
        </w:rPr>
      </w:pPr>
      <w:r>
        <w:rPr>
          <w:lang w:eastAsia="da-DK"/>
        </w:rPr>
        <w:t xml:space="preserve">I arbejdet med temaet madkultur arbejder eleverne i </w:t>
      </w:r>
      <w:r>
        <w:rPr>
          <w:i/>
          <w:lang w:eastAsia="da-DK"/>
        </w:rPr>
        <w:t xml:space="preserve">teams, </w:t>
      </w:r>
      <w:r>
        <w:rPr>
          <w:lang w:eastAsia="da-DK"/>
        </w:rPr>
        <w:t xml:space="preserve">hvor de øver sig i at </w:t>
      </w:r>
      <w:r w:rsidRPr="000E4523">
        <w:rPr>
          <w:i/>
          <w:lang w:eastAsia="da-DK"/>
        </w:rPr>
        <w:t>formulere sig mundtligt og skriftligt på dansk i arbejds- og uddannelsesmæssig</w:t>
      </w:r>
      <w:r>
        <w:rPr>
          <w:i/>
          <w:lang w:eastAsia="da-DK"/>
        </w:rPr>
        <w:t>e</w:t>
      </w:r>
      <w:r w:rsidRPr="000E4523">
        <w:rPr>
          <w:i/>
          <w:lang w:eastAsia="da-DK"/>
        </w:rPr>
        <w:t xml:space="preserve"> sammenhæng</w:t>
      </w:r>
      <w:r>
        <w:rPr>
          <w:i/>
          <w:lang w:eastAsia="da-DK"/>
        </w:rPr>
        <w:t>e</w:t>
      </w:r>
      <w:r w:rsidRPr="000E4523">
        <w:rPr>
          <w:i/>
          <w:lang w:eastAsia="da-DK"/>
        </w:rPr>
        <w:t xml:space="preserve">. </w:t>
      </w:r>
      <w:r w:rsidRPr="00FA6528">
        <w:rPr>
          <w:lang w:eastAsia="da-DK"/>
        </w:rPr>
        <w:t>Derudover</w:t>
      </w:r>
      <w:r>
        <w:rPr>
          <w:i/>
          <w:lang w:eastAsia="da-DK"/>
        </w:rPr>
        <w:t xml:space="preserve"> </w:t>
      </w:r>
      <w:r>
        <w:rPr>
          <w:lang w:eastAsia="da-DK"/>
        </w:rPr>
        <w:t xml:space="preserve">trænes de i </w:t>
      </w:r>
      <w:r w:rsidRPr="00FA6528">
        <w:rPr>
          <w:i/>
          <w:lang w:eastAsia="da-DK"/>
        </w:rPr>
        <w:t>at anvende de mest almindelige udtr</w:t>
      </w:r>
      <w:r>
        <w:rPr>
          <w:i/>
          <w:lang w:eastAsia="da-DK"/>
        </w:rPr>
        <w:t>yk til at forklare mad og råvarer,</w:t>
      </w:r>
      <w:r w:rsidRPr="00FA6528">
        <w:rPr>
          <w:i/>
          <w:lang w:eastAsia="da-DK"/>
        </w:rPr>
        <w:t xml:space="preserve"> sensoriske samt kulinariske kvalitet.</w:t>
      </w:r>
    </w:p>
    <w:p w:rsidR="00522D40" w:rsidP="00522D40" w:rsidRDefault="00522D40">
      <w:pPr>
        <w:rPr>
          <w:lang w:eastAsia="da-DK"/>
        </w:rPr>
      </w:pPr>
      <w:r>
        <w:rPr>
          <w:lang w:eastAsia="da-DK"/>
        </w:rPr>
        <w:t xml:space="preserve">Der lægges vægt på; </w:t>
      </w:r>
    </w:p>
    <w:p w:rsidR="00522D40" w:rsidP="00522D40" w:rsidRDefault="00522D40">
      <w:pPr>
        <w:pStyle w:val="Listeafsnit"/>
        <w:numPr>
          <w:ilvl w:val="0"/>
          <w:numId w:val="21"/>
        </w:numPr>
        <w:rPr>
          <w:lang w:eastAsia="da-DK"/>
        </w:rPr>
      </w:pPr>
      <w:r w:rsidRPr="00094788">
        <w:rPr>
          <w:lang w:eastAsia="da-DK"/>
        </w:rPr>
        <w:t>At eleverne opnå</w:t>
      </w:r>
      <w:r>
        <w:rPr>
          <w:lang w:eastAsia="da-DK"/>
        </w:rPr>
        <w:t>r viden</w:t>
      </w:r>
      <w:r w:rsidRPr="00094788">
        <w:rPr>
          <w:lang w:eastAsia="da-DK"/>
        </w:rPr>
        <w:t xml:space="preserve"> om </w:t>
      </w:r>
      <w:r>
        <w:rPr>
          <w:lang w:eastAsia="da-DK"/>
        </w:rPr>
        <w:t>den danske og/eller andres madkultur, og hvilke forandringer der er sket igennem tiden.</w:t>
      </w:r>
    </w:p>
    <w:p w:rsidRPr="00094788" w:rsidR="00522D40" w:rsidP="00522D40" w:rsidRDefault="00522D40">
      <w:pPr>
        <w:pStyle w:val="Listeafsnit"/>
        <w:rPr>
          <w:lang w:eastAsia="da-DK"/>
        </w:rPr>
      </w:pPr>
    </w:p>
    <w:p w:rsidR="00522D40" w:rsidP="00522D40" w:rsidRDefault="00522D40">
      <w:pPr>
        <w:pStyle w:val="Listeafsnit"/>
        <w:numPr>
          <w:ilvl w:val="0"/>
          <w:numId w:val="21"/>
        </w:numPr>
        <w:rPr>
          <w:lang w:eastAsia="da-DK"/>
        </w:rPr>
      </w:pPr>
      <w:r>
        <w:rPr>
          <w:lang w:eastAsia="da-DK"/>
        </w:rPr>
        <w:t xml:space="preserve">At eleverne tilegner sig kendskab til og forståelse for, hvilke faktorer der påvirker madkulturen og spisevanerne. </w:t>
      </w:r>
    </w:p>
    <w:p w:rsidR="00522D40" w:rsidP="00522D40" w:rsidRDefault="00522D40">
      <w:pPr>
        <w:rPr>
          <w:b/>
          <w:sz w:val="28"/>
          <w:lang w:eastAsia="da-DK"/>
        </w:rPr>
      </w:pPr>
    </w:p>
    <w:p w:rsidR="00522D40" w:rsidP="00522D40" w:rsidRDefault="00522D40">
      <w:pPr>
        <w:rPr>
          <w:b/>
          <w:sz w:val="28"/>
          <w:lang w:eastAsia="da-DK"/>
        </w:rPr>
      </w:pPr>
      <w:r>
        <w:rPr>
          <w:b/>
          <w:sz w:val="28"/>
          <w:lang w:eastAsia="da-DK"/>
        </w:rPr>
        <w:br w:type="page"/>
      </w:r>
    </w:p>
    <w:p w:rsidRPr="00B43744" w:rsidR="00522D40" w:rsidP="00522D40" w:rsidRDefault="00522D40">
      <w:pPr>
        <w:pStyle w:val="Overskrift2"/>
        <w:rPr>
          <w:lang w:eastAsia="da-DK"/>
        </w:rPr>
      </w:pPr>
      <w:bookmarkStart w:name="_Toc315435416" w:id="316"/>
      <w:bookmarkStart w:name="_Toc316386273" w:id="317"/>
      <w:r w:rsidRPr="00B43744">
        <w:rPr>
          <w:lang w:eastAsia="da-DK"/>
        </w:rPr>
        <w:lastRenderedPageBreak/>
        <w:t>Undervisningsmål</w:t>
      </w:r>
      <w:bookmarkEnd w:id="316"/>
      <w:bookmarkEnd w:id="317"/>
    </w:p>
    <w:p w:rsidRPr="005A69EB" w:rsidR="00522D40" w:rsidP="00522D40" w:rsidRDefault="00522D40">
      <w:pPr>
        <w:rPr>
          <w:lang w:eastAsia="da-DK"/>
        </w:rPr>
      </w:pPr>
      <w:r w:rsidRPr="005A69EB">
        <w:rPr>
          <w:b/>
          <w:lang w:eastAsia="da-DK"/>
        </w:rPr>
        <w:t xml:space="preserve">Viden om: </w:t>
      </w:r>
      <w:r>
        <w:rPr>
          <w:lang w:eastAsia="da-DK"/>
        </w:rPr>
        <w:t>Forskellige madkulturer med særligt fokus på hvilken udvikling,</w:t>
      </w:r>
      <w:r w:rsidRPr="005A69EB">
        <w:rPr>
          <w:lang w:eastAsia="da-DK"/>
        </w:rPr>
        <w:t xml:space="preserve"> der</w:t>
      </w:r>
      <w:r>
        <w:rPr>
          <w:lang w:eastAsia="da-DK"/>
        </w:rPr>
        <w:t xml:space="preserve"> er</w:t>
      </w:r>
      <w:r w:rsidRPr="005A69EB">
        <w:rPr>
          <w:lang w:eastAsia="da-DK"/>
        </w:rPr>
        <w:t xml:space="preserve"> sket i den danske madkultur, både i forhold til</w:t>
      </w:r>
      <w:r>
        <w:rPr>
          <w:lang w:eastAsia="da-DK"/>
        </w:rPr>
        <w:t xml:space="preserve"> </w:t>
      </w:r>
      <w:r w:rsidRPr="005A69EB">
        <w:rPr>
          <w:szCs w:val="28"/>
        </w:rPr>
        <w:t>spis</w:t>
      </w:r>
      <w:r>
        <w:rPr>
          <w:szCs w:val="28"/>
        </w:rPr>
        <w:t>evaner</w:t>
      </w:r>
      <w:r w:rsidRPr="00DE4676">
        <w:rPr>
          <w:szCs w:val="28"/>
        </w:rPr>
        <w:t xml:space="preserve"> </w:t>
      </w:r>
      <w:r>
        <w:rPr>
          <w:szCs w:val="28"/>
        </w:rPr>
        <w:t>og hverdagsmad,</w:t>
      </w:r>
      <w:r>
        <w:rPr>
          <w:lang w:eastAsia="da-DK"/>
        </w:rPr>
        <w:t xml:space="preserve"> ernæring,</w:t>
      </w:r>
      <w:r w:rsidRPr="005A69EB">
        <w:rPr>
          <w:lang w:eastAsia="da-DK"/>
        </w:rPr>
        <w:t xml:space="preserve"> </w:t>
      </w:r>
      <w:r w:rsidRPr="005A69EB">
        <w:rPr>
          <w:szCs w:val="28"/>
        </w:rPr>
        <w:t>traditioner</w:t>
      </w:r>
      <w:r>
        <w:rPr>
          <w:szCs w:val="28"/>
        </w:rPr>
        <w:t>,</w:t>
      </w:r>
      <w:r w:rsidRPr="005A69EB">
        <w:rPr>
          <w:szCs w:val="28"/>
        </w:rPr>
        <w:t xml:space="preserve"> </w:t>
      </w:r>
      <w:r>
        <w:rPr>
          <w:szCs w:val="28"/>
        </w:rPr>
        <w:t>gastronomi</w:t>
      </w:r>
      <w:r w:rsidRPr="005A69EB">
        <w:rPr>
          <w:szCs w:val="28"/>
        </w:rPr>
        <w:t xml:space="preserve"> </w:t>
      </w:r>
      <w:r>
        <w:rPr>
          <w:szCs w:val="28"/>
        </w:rPr>
        <w:t>og forbrugeradfærd, samt hvilken indvirkning vores madkultur har på klimaet.</w:t>
      </w:r>
    </w:p>
    <w:p w:rsidRPr="005A69EB" w:rsidR="00522D40" w:rsidP="00522D40" w:rsidRDefault="00522D40">
      <w:pPr>
        <w:rPr>
          <w:lang w:eastAsia="da-DK"/>
        </w:rPr>
      </w:pPr>
      <w:r w:rsidRPr="005A69EB">
        <w:rPr>
          <w:b/>
          <w:lang w:eastAsia="da-DK"/>
        </w:rPr>
        <w:t>Færdigheder:</w:t>
      </w:r>
      <w:r w:rsidRPr="005A69EB">
        <w:rPr>
          <w:b/>
          <w:i/>
          <w:lang w:eastAsia="da-DK"/>
        </w:rPr>
        <w:t xml:space="preserve"> </w:t>
      </w:r>
      <w:r>
        <w:rPr>
          <w:lang w:eastAsia="da-DK"/>
        </w:rPr>
        <w:t>Eleverne skal kunne demonstrere</w:t>
      </w:r>
      <w:r w:rsidRPr="005A69EB">
        <w:rPr>
          <w:lang w:eastAsia="da-DK"/>
        </w:rPr>
        <w:t xml:space="preserve">, at de kan tilberede </w:t>
      </w:r>
      <w:r>
        <w:rPr>
          <w:lang w:eastAsia="da-DK"/>
        </w:rPr>
        <w:t xml:space="preserve">enkle retter og måltider, der repræsenterer den </w:t>
      </w:r>
      <w:r w:rsidRPr="005A69EB">
        <w:rPr>
          <w:lang w:eastAsia="da-DK"/>
        </w:rPr>
        <w:t xml:space="preserve">danske </w:t>
      </w:r>
      <w:r>
        <w:rPr>
          <w:lang w:eastAsia="da-DK"/>
        </w:rPr>
        <w:t xml:space="preserve">eller andre </w:t>
      </w:r>
      <w:r w:rsidRPr="005A69EB">
        <w:rPr>
          <w:lang w:eastAsia="da-DK"/>
        </w:rPr>
        <w:t>madkultur</w:t>
      </w:r>
      <w:r>
        <w:rPr>
          <w:lang w:eastAsia="da-DK"/>
        </w:rPr>
        <w:t>er</w:t>
      </w:r>
      <w:r w:rsidRPr="005A69EB">
        <w:rPr>
          <w:lang w:eastAsia="da-DK"/>
        </w:rPr>
        <w:t>.</w:t>
      </w:r>
    </w:p>
    <w:p w:rsidRPr="00610380" w:rsidR="00522D40" w:rsidP="00522D40" w:rsidRDefault="00522D40">
      <w:pPr>
        <w:rPr>
          <w:lang w:eastAsia="da-DK"/>
        </w:rPr>
      </w:pPr>
      <w:r>
        <w:rPr>
          <w:b/>
          <w:lang w:eastAsia="da-DK"/>
        </w:rPr>
        <w:t>Kompetencer</w:t>
      </w:r>
      <w:r w:rsidRPr="00C76FA3">
        <w:rPr>
          <w:b/>
          <w:lang w:eastAsia="da-DK"/>
        </w:rPr>
        <w:t>:</w:t>
      </w:r>
      <w:r w:rsidRPr="00B85082">
        <w:rPr>
          <w:b/>
          <w:i/>
          <w:lang w:eastAsia="da-DK"/>
        </w:rPr>
        <w:t xml:space="preserve"> </w:t>
      </w:r>
      <w:r>
        <w:rPr>
          <w:lang w:eastAsia="da-DK"/>
        </w:rPr>
        <w:t>At eleverne opnår forståelse for egen og andres madkultur.</w:t>
      </w:r>
    </w:p>
    <w:p w:rsidR="00522D40" w:rsidP="00522D40" w:rsidRDefault="00522D40">
      <w:pPr>
        <w:rPr>
          <w:lang w:eastAsia="da-DK"/>
        </w:rPr>
      </w:pPr>
    </w:p>
    <w:p w:rsidRPr="00094788" w:rsidR="00522D40" w:rsidP="00522D40" w:rsidRDefault="00522D40">
      <w:pPr>
        <w:pStyle w:val="Overskrift2"/>
        <w:spacing w:before="0"/>
        <w:rPr>
          <w:lang w:eastAsia="da-DK"/>
        </w:rPr>
      </w:pPr>
      <w:bookmarkStart w:name="_Toc315435417" w:id="318"/>
      <w:bookmarkStart w:name="_Toc316386274" w:id="319"/>
      <w:r w:rsidRPr="00094788">
        <w:rPr>
          <w:lang w:eastAsia="da-DK"/>
        </w:rPr>
        <w:t>Forslag til undervisningsforløb</w:t>
      </w:r>
      <w:bookmarkEnd w:id="318"/>
      <w:bookmarkEnd w:id="319"/>
    </w:p>
    <w:p w:rsidRPr="00C12DBB" w:rsidR="00522D40" w:rsidP="00522D40" w:rsidRDefault="00522D40">
      <w:pPr>
        <w:spacing w:after="0"/>
        <w:rPr>
          <w:b/>
          <w:sz w:val="24"/>
        </w:rPr>
      </w:pPr>
      <w:r w:rsidRPr="00C12DBB">
        <w:rPr>
          <w:b/>
          <w:sz w:val="24"/>
        </w:rPr>
        <w:t>Elevforudsætninger</w:t>
      </w:r>
      <w:r>
        <w:rPr>
          <w:b/>
          <w:sz w:val="24"/>
        </w:rPr>
        <w:t>:</w:t>
      </w:r>
    </w:p>
    <w:p w:rsidR="00522D40" w:rsidP="00522D40" w:rsidRDefault="00522D40">
      <w:pPr>
        <w:spacing w:after="0"/>
        <w:rPr>
          <w:lang w:eastAsia="da-DK"/>
        </w:rPr>
      </w:pPr>
      <w:r w:rsidRPr="00E616D8">
        <w:t>F</w:t>
      </w:r>
      <w:r w:rsidRPr="00E616D8">
        <w:rPr>
          <w:lang w:eastAsia="da-DK"/>
        </w:rPr>
        <w:t xml:space="preserve">or at eleverne </w:t>
      </w:r>
      <w:r>
        <w:rPr>
          <w:lang w:eastAsia="da-DK"/>
        </w:rPr>
        <w:t xml:space="preserve">kan løse nedenstående opgaver, kræver det en introduktion til begrebet madkultur, og hvad der karaktiserer dansk madkultur i gennem tiden. </w:t>
      </w:r>
    </w:p>
    <w:p w:rsidR="00522D40" w:rsidP="00522D40" w:rsidRDefault="00522D40">
      <w:pPr>
        <w:rPr>
          <w:lang w:eastAsia="da-DK"/>
        </w:rPr>
      </w:pPr>
      <w:r>
        <w:rPr>
          <w:lang w:eastAsia="da-DK"/>
        </w:rPr>
        <w:t>Derudover skal materialets bilag udleveres til eleverne i forbindelse med opgaveløsning.</w:t>
      </w:r>
    </w:p>
    <w:p w:rsidR="00522D40" w:rsidP="00522D40" w:rsidRDefault="00522D40">
      <w:pPr>
        <w:rPr>
          <w:lang w:eastAsia="da-DK"/>
        </w:rPr>
      </w:pPr>
    </w:p>
    <w:p w:rsidR="00522D40" w:rsidP="00522D40" w:rsidRDefault="00522D40">
      <w:pPr>
        <w:rPr>
          <w:b/>
          <w:sz w:val="24"/>
          <w:lang w:eastAsia="da-DK"/>
        </w:rPr>
      </w:pPr>
    </w:p>
    <w:p w:rsidR="00522D40" w:rsidP="00522D40" w:rsidRDefault="00522D40">
      <w:pPr>
        <w:jc w:val="center"/>
        <w:rPr>
          <w:b/>
          <w:sz w:val="24"/>
          <w:lang w:eastAsia="da-DK"/>
        </w:rPr>
      </w:pPr>
      <w:r>
        <w:rPr>
          <w:b/>
          <w:noProof/>
          <w:sz w:val="24"/>
          <w:lang w:eastAsia="da-DK"/>
        </w:rPr>
        <w:drawing>
          <wp:inline distT="0" distB="0" distL="0" distR="0" wp14:anchorId="0C698F67" wp14:editId="48AF2328">
            <wp:extent cx="3282228" cy="3240000"/>
            <wp:effectExtent l="0" t="0" r="0" b="0"/>
            <wp:docPr id="78925" name="Billede 7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_sundhed_nedtonet2.pn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3282228" cy="3240000"/>
                    </a:xfrm>
                    <a:prstGeom prst="rect">
                      <a:avLst/>
                    </a:prstGeom>
                  </pic:spPr>
                </pic:pic>
              </a:graphicData>
            </a:graphic>
          </wp:inline>
        </w:drawing>
      </w:r>
    </w:p>
    <w:p w:rsidR="00522D40" w:rsidP="00522D40" w:rsidRDefault="00522D40">
      <w:pPr>
        <w:pStyle w:val="Overskrift3"/>
      </w:pPr>
      <w:bookmarkStart w:name="_Toc315435418" w:id="320"/>
    </w:p>
    <w:p w:rsidRPr="00A12DCA" w:rsidR="00522D40" w:rsidP="00522D40" w:rsidRDefault="00522D40">
      <w:pPr>
        <w:pStyle w:val="Overskrift3"/>
      </w:pPr>
      <w:bookmarkStart w:name="_Toc316386275" w:id="321"/>
      <w:r w:rsidRPr="00A12DCA">
        <w:t>Organisering:</w:t>
      </w:r>
      <w:bookmarkEnd w:id="320"/>
      <w:bookmarkEnd w:id="321"/>
    </w:p>
    <w:p w:rsidRPr="00CC43A9" w:rsidR="00522D40" w:rsidP="00522D40" w:rsidRDefault="00522D40">
      <w:pPr>
        <w:rPr>
          <w:lang w:eastAsia="da-DK"/>
        </w:rPr>
      </w:pPr>
      <w:r w:rsidRPr="00CC43A9">
        <w:rPr>
          <w:lang w:eastAsia="da-DK"/>
        </w:rPr>
        <w:t>I arbejdet med de følgende opgaver inddeles eleverne i par eller grupper</w:t>
      </w:r>
      <w:r>
        <w:rPr>
          <w:lang w:eastAsia="da-DK"/>
        </w:rPr>
        <w:t>.</w:t>
      </w:r>
    </w:p>
    <w:p w:rsidR="00522D40" w:rsidP="00522D40" w:rsidRDefault="00522D40">
      <w:pPr>
        <w:tabs>
          <w:tab w:val="left" w:pos="3660"/>
        </w:tabs>
        <w:rPr>
          <w:b/>
          <w:sz w:val="24"/>
          <w:lang w:eastAsia="da-DK"/>
        </w:rPr>
      </w:pPr>
    </w:p>
    <w:p w:rsidR="00522D40" w:rsidP="00522D40" w:rsidRDefault="00522D40">
      <w:pPr>
        <w:pStyle w:val="Overskrift3"/>
      </w:pPr>
      <w:bookmarkStart w:name="_Toc315435419" w:id="322"/>
      <w:bookmarkStart w:name="_Toc316386276" w:id="323"/>
      <w:r>
        <w:lastRenderedPageBreak/>
        <w:t>Forslag til undervisningsindhold:</w:t>
      </w:r>
      <w:bookmarkEnd w:id="322"/>
      <w:bookmarkEnd w:id="323"/>
    </w:p>
    <w:p w:rsidR="00522D40" w:rsidP="00522D40" w:rsidRDefault="00522D40">
      <w:pPr>
        <w:tabs>
          <w:tab w:val="left" w:pos="3660"/>
        </w:tabs>
        <w:rPr>
          <w:lang w:eastAsia="da-DK"/>
        </w:rPr>
      </w:pPr>
      <w:r w:rsidRPr="00CB57CD">
        <w:rPr>
          <w:lang w:eastAsia="da-DK"/>
        </w:rPr>
        <w:t xml:space="preserve">Nedenstående øvelser tager udgangspunkt i det kolde køkken, men </w:t>
      </w:r>
      <w:r>
        <w:rPr>
          <w:lang w:eastAsia="da-DK"/>
        </w:rPr>
        <w:t>arbejdet med madkultur kan også omhandle lune og varme retter og måltider fra både det danske og andre etniske køkkener.</w:t>
      </w:r>
    </w:p>
    <w:p w:rsidR="00522D40" w:rsidP="00522D40" w:rsidRDefault="00522D40">
      <w:pPr>
        <w:rPr>
          <w:lang w:eastAsia="da-DK"/>
        </w:rPr>
      </w:pPr>
    </w:p>
    <w:p w:rsidR="00522D40" w:rsidP="000F6DA9" w:rsidRDefault="00522D40">
      <w:pPr>
        <w:pStyle w:val="Listeafsnit"/>
        <w:numPr>
          <w:ilvl w:val="0"/>
          <w:numId w:val="63"/>
        </w:numPr>
        <w:spacing w:after="0"/>
      </w:pPr>
      <w:r>
        <w:rPr>
          <w:b/>
        </w:rPr>
        <w:t xml:space="preserve">Retter med et særligt dansk præg  </w:t>
      </w:r>
    </w:p>
    <w:p w:rsidR="00522D40" w:rsidP="00522D40" w:rsidRDefault="00522D40">
      <w:pPr>
        <w:spacing w:after="0"/>
        <w:ind w:left="720"/>
      </w:pPr>
      <w:r>
        <w:t xml:space="preserve">Hvad er dansk mad for jer? Eleverne skal nævne retter, de forbinder med dansk mad og madkultur. </w:t>
      </w:r>
    </w:p>
    <w:p w:rsidR="00522D40" w:rsidP="00522D40" w:rsidRDefault="00522D40">
      <w:pPr>
        <w:spacing w:after="0"/>
        <w:ind w:left="720"/>
      </w:pPr>
    </w:p>
    <w:p w:rsidR="00522D40" w:rsidP="00522D40" w:rsidRDefault="00522D40">
      <w:pPr>
        <w:spacing w:after="0"/>
        <w:ind w:left="720"/>
      </w:pPr>
      <w:r>
        <w:t xml:space="preserve">Skriv elevernes forslag op på tavlen og diskuter, hvorvidt retterne er klimavenlige og sunde, hvorfor/hvorfor ikke? </w:t>
      </w:r>
    </w:p>
    <w:p w:rsidR="00522D40" w:rsidP="00522D40" w:rsidRDefault="00522D40">
      <w:pPr>
        <w:spacing w:after="0"/>
        <w:ind w:firstLine="720"/>
      </w:pPr>
    </w:p>
    <w:p w:rsidR="00522D40" w:rsidP="00522D40" w:rsidRDefault="00522D40">
      <w:pPr>
        <w:spacing w:after="0"/>
        <w:ind w:firstLine="720"/>
      </w:pPr>
      <w:r>
        <w:t xml:space="preserve">Bilag 1: Klimapyramiden </w:t>
      </w:r>
    </w:p>
    <w:p w:rsidR="00522D40" w:rsidP="00522D40" w:rsidRDefault="00522D40">
      <w:pPr>
        <w:spacing w:after="0"/>
        <w:ind w:firstLine="720"/>
      </w:pPr>
      <w:r>
        <w:t>Bilag 2: De 8 kostråd</w:t>
      </w:r>
    </w:p>
    <w:p w:rsidR="00522D40" w:rsidP="00522D40" w:rsidRDefault="00522D40">
      <w:pPr>
        <w:spacing w:after="0"/>
        <w:ind w:firstLine="720"/>
      </w:pPr>
      <w:r>
        <w:t>Bilag 3: Madpyramiden 2011</w:t>
      </w:r>
    </w:p>
    <w:p w:rsidR="00522D40" w:rsidP="00522D40" w:rsidRDefault="00522D40">
      <w:pPr>
        <w:spacing w:after="0"/>
        <w:ind w:firstLine="720"/>
      </w:pPr>
    </w:p>
    <w:p w:rsidR="00522D40" w:rsidP="00522D40" w:rsidRDefault="00522D40">
      <w:pPr>
        <w:spacing w:after="0"/>
        <w:ind w:firstLine="720"/>
      </w:pPr>
    </w:p>
    <w:p w:rsidRPr="001533FB" w:rsidR="00522D40" w:rsidP="000F6DA9" w:rsidRDefault="00522D40">
      <w:pPr>
        <w:pStyle w:val="Listeafsnit"/>
        <w:numPr>
          <w:ilvl w:val="0"/>
          <w:numId w:val="63"/>
        </w:numPr>
        <w:spacing w:after="0"/>
      </w:pPr>
      <w:r>
        <w:rPr>
          <w:b/>
        </w:rPr>
        <w:t xml:space="preserve">Højtider og traditioner i Danmark og/eller i andre lande </w:t>
      </w:r>
    </w:p>
    <w:p w:rsidR="00522D40" w:rsidP="00522D40" w:rsidRDefault="00522D40">
      <w:pPr>
        <w:pStyle w:val="Listeafsnit"/>
        <w:spacing w:after="0"/>
      </w:pPr>
      <w:r>
        <w:t>Lad eleverne nævne de forskellige højtider, vi fejrer i Danmark og/eller i andre lande.  Diskuter hvad man spiser til disse højtider i dag og find ud af, hvad man oprindeligt spiste. Er der sket ændringer gennem tiden?</w:t>
      </w:r>
    </w:p>
    <w:p w:rsidR="00522D40" w:rsidP="00522D40" w:rsidRDefault="00522D40">
      <w:pPr>
        <w:pStyle w:val="Listeafsnit"/>
        <w:spacing w:after="0"/>
      </w:pPr>
    </w:p>
    <w:p w:rsidR="00522D40" w:rsidP="00522D40" w:rsidRDefault="00522D40">
      <w:pPr>
        <w:pStyle w:val="Listeafsnit"/>
        <w:spacing w:after="0"/>
      </w:pPr>
      <w:r>
        <w:t>Er den danske madkultur blevet inspireret af andre kulturers vaner og traditioner? (</w:t>
      </w:r>
      <w:r w:rsidRPr="008D4D2B">
        <w:t xml:space="preserve">fx </w:t>
      </w:r>
      <w:r>
        <w:t>Valentinsdag</w:t>
      </w:r>
      <w:r w:rsidRPr="008D4D2B">
        <w:t xml:space="preserve">, </w:t>
      </w:r>
      <w:r w:rsidRPr="008D4D2B">
        <w:rPr>
          <w:bCs/>
        </w:rPr>
        <w:t>Halloween</w:t>
      </w:r>
      <w:r w:rsidRPr="008D4D2B">
        <w:t xml:space="preserve">, </w:t>
      </w:r>
      <w:r>
        <w:t>Thanksgiving</w:t>
      </w:r>
      <w:r w:rsidRPr="008D4D2B">
        <w:t xml:space="preserve">, det kinesiske nytår, </w:t>
      </w:r>
      <w:r>
        <w:t>ramadan</w:t>
      </w:r>
      <w:r w:rsidRPr="008D4D2B">
        <w:t>, brunch)</w:t>
      </w:r>
      <w:r>
        <w:t xml:space="preserve">  </w:t>
      </w:r>
    </w:p>
    <w:p w:rsidR="00522D40" w:rsidP="00522D40" w:rsidRDefault="00522D40">
      <w:pPr>
        <w:pStyle w:val="Listeafsnit"/>
        <w:spacing w:after="0"/>
      </w:pPr>
    </w:p>
    <w:p w:rsidR="00522D40" w:rsidP="00522D40" w:rsidRDefault="00522D40">
      <w:pPr>
        <w:pStyle w:val="Listeafsnit"/>
        <w:spacing w:after="0"/>
      </w:pPr>
      <w:r>
        <w:t>Skriv højtiderne og maden op på tavlen.</w:t>
      </w:r>
    </w:p>
    <w:p w:rsidR="00522D40" w:rsidP="00522D40" w:rsidRDefault="00522D40">
      <w:pPr>
        <w:pStyle w:val="Listeafsnit"/>
        <w:spacing w:after="0"/>
      </w:pPr>
    </w:p>
    <w:p w:rsidR="00522D40" w:rsidP="00522D40" w:rsidRDefault="00522D40">
      <w:pPr>
        <w:pStyle w:val="Listeafsnit"/>
        <w:spacing w:after="0"/>
        <w:rPr>
          <w:b/>
        </w:rPr>
      </w:pPr>
    </w:p>
    <w:p w:rsidRPr="001533FB" w:rsidR="00522D40" w:rsidP="000F6DA9" w:rsidRDefault="00522D40">
      <w:pPr>
        <w:pStyle w:val="Listeafsnit"/>
        <w:numPr>
          <w:ilvl w:val="0"/>
          <w:numId w:val="63"/>
        </w:numPr>
        <w:spacing w:after="0"/>
        <w:rPr>
          <w:b/>
        </w:rPr>
      </w:pPr>
      <w:r w:rsidRPr="001533FB">
        <w:rPr>
          <w:b/>
        </w:rPr>
        <w:t xml:space="preserve">Gruppearbejde </w:t>
      </w:r>
    </w:p>
    <w:p w:rsidR="00522D40" w:rsidP="00522D40" w:rsidRDefault="00522D40">
      <w:pPr>
        <w:spacing w:after="0"/>
        <w:ind w:left="720"/>
      </w:pPr>
      <w:r>
        <w:t>Grupperne skal vælge et årti – fx 1960´erne, 1970´erne, 1980´erne, 1990´erne og 2000´erne.</w:t>
      </w:r>
    </w:p>
    <w:p w:rsidR="00522D40" w:rsidP="00522D40" w:rsidRDefault="00522D40">
      <w:pPr>
        <w:spacing w:after="0"/>
        <w:ind w:left="720"/>
      </w:pPr>
      <w:r>
        <w:t>Grupperne skal undersøge nedenstående punkter og fremlægge resultaterne for klassen.</w:t>
      </w:r>
    </w:p>
    <w:p w:rsidR="00522D40" w:rsidP="00522D40" w:rsidRDefault="00522D40">
      <w:pPr>
        <w:spacing w:after="0"/>
        <w:ind w:left="720"/>
      </w:pPr>
    </w:p>
    <w:p w:rsidR="00522D40" w:rsidP="000F6DA9" w:rsidRDefault="00522D40">
      <w:pPr>
        <w:pStyle w:val="Listeafsnit"/>
        <w:numPr>
          <w:ilvl w:val="0"/>
          <w:numId w:val="64"/>
        </w:numPr>
        <w:spacing w:after="0"/>
      </w:pPr>
      <w:r>
        <w:t>Hvad karaktiserer danskernes madkultur/spisevaner i det valgte årti?</w:t>
      </w:r>
    </w:p>
    <w:p w:rsidR="00522D40" w:rsidP="000F6DA9" w:rsidRDefault="00522D40">
      <w:pPr>
        <w:pStyle w:val="Listeafsnit"/>
        <w:numPr>
          <w:ilvl w:val="0"/>
          <w:numId w:val="64"/>
        </w:numPr>
        <w:spacing w:after="0"/>
      </w:pPr>
      <w:r>
        <w:t>Tilberedes maden fortrinsvis af råvarer produceret i Danmark eller i udlandet?</w:t>
      </w:r>
    </w:p>
    <w:p w:rsidR="00522D40" w:rsidP="000F6DA9" w:rsidRDefault="00522D40">
      <w:pPr>
        <w:pStyle w:val="Listeafsnit"/>
        <w:numPr>
          <w:ilvl w:val="0"/>
          <w:numId w:val="64"/>
        </w:numPr>
        <w:spacing w:after="0"/>
      </w:pPr>
      <w:r>
        <w:t>Hvor henter danskerne inspiration til deres måltider? Er det fx gennem rejser i udlandet, stjernekokke, madprogrammer i TV, nettet, blade, supermarkeder, grøntmarkeder eller messer?</w:t>
      </w:r>
    </w:p>
    <w:p w:rsidR="00522D40" w:rsidP="000F6DA9" w:rsidRDefault="00522D40">
      <w:pPr>
        <w:pStyle w:val="Listeafsnit"/>
        <w:numPr>
          <w:ilvl w:val="0"/>
          <w:numId w:val="64"/>
        </w:numPr>
        <w:spacing w:after="0"/>
      </w:pPr>
      <w:r>
        <w:t xml:space="preserve">Tilberedes maden fra bunden af årstidens friske råvarer, eller bliver der brugt mange færdigvarer og </w:t>
      </w:r>
      <w:r w:rsidRPr="008D4D2B">
        <w:rPr>
          <w:bCs/>
        </w:rPr>
        <w:t>convenience</w:t>
      </w:r>
      <w:r>
        <w:t>produkter, måltider ”to go”, eller spiser vi mere ude fx i kantiner, cafeer og restauranter?</w:t>
      </w:r>
    </w:p>
    <w:p w:rsidR="00522D40" w:rsidP="000F6DA9" w:rsidRDefault="00522D40">
      <w:pPr>
        <w:pStyle w:val="Listeafsnit"/>
        <w:numPr>
          <w:ilvl w:val="0"/>
          <w:numId w:val="64"/>
        </w:numPr>
      </w:pPr>
      <w:r>
        <w:t xml:space="preserve">Vurder om maden i denne periode er klimavenlig og sund, jf. De 8 kostråd og de </w:t>
      </w:r>
      <w:r w:rsidRPr="00B336D4">
        <w:t>Nordiske næringsstofanbefalinger 2004</w:t>
      </w:r>
      <w:r>
        <w:t xml:space="preserve"> (NNR)? </w:t>
      </w:r>
    </w:p>
    <w:p w:rsidR="00522D40" w:rsidP="00522D40" w:rsidRDefault="00522D40">
      <w:pPr>
        <w:pStyle w:val="Listeafsnit"/>
        <w:spacing w:after="0"/>
        <w:ind w:left="1440"/>
      </w:pPr>
    </w:p>
    <w:p w:rsidR="00522D40" w:rsidP="00522D40" w:rsidRDefault="00522D40">
      <w:pPr>
        <w:spacing w:after="0"/>
        <w:ind w:left="709"/>
      </w:pPr>
    </w:p>
    <w:p w:rsidR="00522D40" w:rsidP="00522D40" w:rsidRDefault="00522D40">
      <w:pPr>
        <w:spacing w:after="0"/>
        <w:ind w:left="709"/>
      </w:pPr>
      <w:r>
        <w:lastRenderedPageBreak/>
        <w:t xml:space="preserve">Bilag 1: Klimapyramiden </w:t>
      </w:r>
    </w:p>
    <w:p w:rsidR="00522D40" w:rsidP="00522D40" w:rsidRDefault="00522D40">
      <w:pPr>
        <w:spacing w:after="0"/>
        <w:ind w:firstLine="709"/>
      </w:pPr>
      <w:r>
        <w:t>Bilag 2: De 8 kostråd</w:t>
      </w:r>
    </w:p>
    <w:p w:rsidR="00522D40" w:rsidP="00522D40" w:rsidRDefault="00522D40">
      <w:pPr>
        <w:spacing w:after="0"/>
        <w:ind w:firstLine="709"/>
      </w:pPr>
      <w:r>
        <w:t>Bilag 3: Madpyramiden 2011</w:t>
      </w:r>
    </w:p>
    <w:p w:rsidR="00522D40" w:rsidP="00522D40" w:rsidRDefault="00522D40">
      <w:pPr>
        <w:spacing w:after="0"/>
        <w:ind w:left="1080"/>
      </w:pPr>
    </w:p>
    <w:p w:rsidR="00522D40" w:rsidP="00522D40" w:rsidRDefault="00522D40">
      <w:pPr>
        <w:spacing w:after="0"/>
        <w:ind w:left="1080"/>
      </w:pPr>
    </w:p>
    <w:p w:rsidRPr="008166C0" w:rsidR="00522D40" w:rsidP="000F6DA9" w:rsidRDefault="00522D40">
      <w:pPr>
        <w:pStyle w:val="Listeafsnit"/>
        <w:numPr>
          <w:ilvl w:val="0"/>
          <w:numId w:val="63"/>
        </w:numPr>
        <w:spacing w:after="0"/>
      </w:pPr>
      <w:r w:rsidRPr="001533FB">
        <w:rPr>
          <w:b/>
          <w:szCs w:val="20"/>
        </w:rPr>
        <w:t>Introduktion til køkkenøvelsen</w:t>
      </w:r>
      <w:r>
        <w:rPr>
          <w:b/>
          <w:szCs w:val="20"/>
        </w:rPr>
        <w:t>:</w:t>
      </w:r>
      <w:r w:rsidRPr="001533FB">
        <w:rPr>
          <w:b/>
          <w:szCs w:val="20"/>
        </w:rPr>
        <w:t xml:space="preserve"> Dansk smørrebrød</w:t>
      </w:r>
      <w:r>
        <w:rPr>
          <w:b/>
          <w:szCs w:val="20"/>
        </w:rPr>
        <w:t xml:space="preserve"> – tradition og fornyelse</w:t>
      </w:r>
    </w:p>
    <w:p w:rsidR="00522D40" w:rsidP="00522D40" w:rsidRDefault="00522D40">
      <w:pPr>
        <w:pStyle w:val="Listeafsnit"/>
        <w:spacing w:after="0"/>
        <w:rPr>
          <w:lang w:eastAsia="da-DK"/>
        </w:rPr>
      </w:pPr>
      <w:r>
        <w:rPr>
          <w:lang w:eastAsia="da-DK"/>
        </w:rPr>
        <w:t>Eleverne skal lave et forslag til 3-5 forskellige traditionelle stykker smørrebrød eller 3-5 nye nordiske stykker smørrebrød, som de skal tilberede. Råvarerne de anvender, skal være i sæson. Ved sammensætning af smørrebrød, skal eleverne tænke på grundsmagene.</w:t>
      </w:r>
    </w:p>
    <w:p w:rsidR="00522D40" w:rsidP="00522D40" w:rsidRDefault="00522D40">
      <w:pPr>
        <w:pStyle w:val="Listeafsnit"/>
        <w:spacing w:after="0"/>
        <w:rPr>
          <w:lang w:eastAsia="da-DK"/>
        </w:rPr>
      </w:pPr>
    </w:p>
    <w:p w:rsidR="00522D40" w:rsidP="00522D40" w:rsidRDefault="00522D40">
      <w:pPr>
        <w:pStyle w:val="Listeafsnit"/>
        <w:spacing w:after="0"/>
        <w:rPr>
          <w:lang w:eastAsia="da-DK"/>
        </w:rPr>
      </w:pPr>
      <w:r>
        <w:rPr>
          <w:lang w:eastAsia="da-DK"/>
        </w:rPr>
        <w:t>Eleverne skal inden timens afslutning aflevere deres varebestilling og en arbejdsplan for køkkenøvelsen. Arbejdsplanen kan evt. udleveres som hjemmeopgave.</w:t>
      </w:r>
    </w:p>
    <w:p w:rsidR="00522D40" w:rsidP="00522D40" w:rsidRDefault="00522D40">
      <w:pPr>
        <w:spacing w:after="0"/>
        <w:ind w:left="720"/>
        <w:rPr>
          <w:lang w:eastAsia="da-DK"/>
        </w:rPr>
      </w:pPr>
    </w:p>
    <w:p w:rsidR="00522D40" w:rsidP="00522D40" w:rsidRDefault="00522D40">
      <w:pPr>
        <w:spacing w:after="0"/>
        <w:ind w:left="720"/>
        <w:rPr>
          <w:lang w:eastAsia="da-DK"/>
        </w:rPr>
      </w:pPr>
      <w:r>
        <w:rPr>
          <w:lang w:eastAsia="da-DK"/>
        </w:rPr>
        <w:t>Bilag 4: Skabelon til varebestilling</w:t>
      </w:r>
    </w:p>
    <w:p w:rsidR="00522D40" w:rsidP="00522D40" w:rsidRDefault="00522D40">
      <w:pPr>
        <w:spacing w:after="0"/>
        <w:ind w:left="720"/>
        <w:rPr>
          <w:lang w:eastAsia="da-DK"/>
        </w:rPr>
      </w:pPr>
      <w:r>
        <w:rPr>
          <w:lang w:eastAsia="da-DK"/>
        </w:rPr>
        <w:t>Bilag 5: Skabelon til arbejdsplan for køkkenøvelsen</w:t>
      </w:r>
    </w:p>
    <w:p w:rsidR="00522D40" w:rsidP="00522D40" w:rsidRDefault="00522D40">
      <w:pPr>
        <w:spacing w:after="0"/>
        <w:ind w:left="720"/>
        <w:rPr>
          <w:lang w:eastAsia="da-DK"/>
        </w:rPr>
      </w:pPr>
    </w:p>
    <w:p w:rsidR="00522D40" w:rsidP="00522D40" w:rsidRDefault="00522D40">
      <w:pPr>
        <w:spacing w:after="0"/>
        <w:ind w:left="720"/>
        <w:rPr>
          <w:lang w:eastAsia="da-DK"/>
        </w:rPr>
      </w:pPr>
      <w:r>
        <w:rPr>
          <w:lang w:eastAsia="da-DK"/>
        </w:rPr>
        <w:t>Tips: Lektionen kan give anledning til diskussion af det danske frokostmåltid fx i daginstitutioner, skoler, virksomhedskantiner, hospitaler, plejehjem mm.  Et andet emne kunne være madpakken eller smørrebrød set i et historisk perspektiv.</w:t>
      </w:r>
    </w:p>
    <w:p w:rsidR="00522D40" w:rsidP="00522D40" w:rsidRDefault="00522D40">
      <w:pPr>
        <w:spacing w:after="0"/>
      </w:pPr>
      <w:r>
        <w:tab/>
      </w:r>
    </w:p>
    <w:p w:rsidR="00522D40" w:rsidP="00522D40" w:rsidRDefault="00522D40">
      <w:pPr>
        <w:spacing w:after="0"/>
      </w:pPr>
    </w:p>
    <w:p w:rsidR="00522D40" w:rsidP="000F6DA9" w:rsidRDefault="00522D40">
      <w:pPr>
        <w:pStyle w:val="Listeafsnit"/>
        <w:numPr>
          <w:ilvl w:val="0"/>
          <w:numId w:val="63"/>
        </w:numPr>
        <w:spacing w:after="0"/>
      </w:pPr>
      <w:r w:rsidRPr="001533FB">
        <w:rPr>
          <w:b/>
        </w:rPr>
        <w:t>Køkkenøvelse – tilberedning og anretning af smørrebrød</w:t>
      </w:r>
    </w:p>
    <w:p w:rsidR="00522D40" w:rsidP="00522D40" w:rsidRDefault="00522D40">
      <w:pPr>
        <w:spacing w:after="0"/>
        <w:ind w:firstLine="720"/>
      </w:pPr>
      <w:r>
        <w:t>Eleverne skal tilberede og anrette 3-5 stykker smørrebrød efter eget valg.</w:t>
      </w:r>
    </w:p>
    <w:p w:rsidR="00522D40" w:rsidP="00522D40" w:rsidRDefault="00522D40">
      <w:pPr>
        <w:spacing w:after="0"/>
        <w:ind w:firstLine="720"/>
      </w:pPr>
    </w:p>
    <w:p w:rsidR="00522D40" w:rsidP="00522D40" w:rsidRDefault="00522D40">
      <w:pPr>
        <w:spacing w:after="0"/>
        <w:ind w:firstLine="720"/>
      </w:pPr>
    </w:p>
    <w:p w:rsidRPr="001533FB" w:rsidR="00522D40" w:rsidP="000F6DA9" w:rsidRDefault="00522D40">
      <w:pPr>
        <w:pStyle w:val="Listeafsnit"/>
        <w:numPr>
          <w:ilvl w:val="0"/>
          <w:numId w:val="63"/>
        </w:numPr>
        <w:spacing w:after="0"/>
        <w:rPr>
          <w:b/>
          <w:lang w:eastAsia="da-DK"/>
        </w:rPr>
      </w:pPr>
      <w:r>
        <w:rPr>
          <w:b/>
          <w:lang w:eastAsia="da-DK"/>
        </w:rPr>
        <w:t>Opsamling og bedømmelse</w:t>
      </w:r>
    </w:p>
    <w:p w:rsidR="00522D40" w:rsidP="00522D40" w:rsidRDefault="00522D40">
      <w:pPr>
        <w:pStyle w:val="Listeafsnit"/>
        <w:spacing w:after="0"/>
        <w:rPr>
          <w:lang w:eastAsia="da-DK"/>
        </w:rPr>
      </w:pPr>
      <w:r>
        <w:rPr>
          <w:lang w:eastAsia="da-DK"/>
        </w:rPr>
        <w:t>Lad eleverne smage og vurdere hinandens smørrebrød gruppevis</w:t>
      </w:r>
      <w:r w:rsidRPr="00E83FCE">
        <w:rPr>
          <w:lang w:eastAsia="da-DK"/>
        </w:rPr>
        <w:t xml:space="preserve"> </w:t>
      </w:r>
      <w:r>
        <w:rPr>
          <w:lang w:eastAsia="da-DK"/>
        </w:rPr>
        <w:t>ud fra følgende kriterier:</w:t>
      </w:r>
    </w:p>
    <w:p w:rsidR="00522D40" w:rsidP="00522D40" w:rsidRDefault="00522D40">
      <w:pPr>
        <w:pStyle w:val="Listeafsnit"/>
        <w:spacing w:after="0"/>
        <w:rPr>
          <w:lang w:eastAsia="da-DK"/>
        </w:rPr>
      </w:pPr>
    </w:p>
    <w:p w:rsidR="00522D40" w:rsidP="00522D40" w:rsidRDefault="00522D40">
      <w:pPr>
        <w:pStyle w:val="Listeafsnit"/>
        <w:numPr>
          <w:ilvl w:val="0"/>
          <w:numId w:val="6"/>
        </w:numPr>
        <w:spacing w:after="0"/>
        <w:rPr>
          <w:lang w:eastAsia="da-DK"/>
        </w:rPr>
      </w:pPr>
      <w:r>
        <w:rPr>
          <w:lang w:eastAsia="da-DK"/>
        </w:rPr>
        <w:t>Grundsmage</w:t>
      </w:r>
    </w:p>
    <w:p w:rsidR="00522D40" w:rsidP="00522D40" w:rsidRDefault="00522D40">
      <w:pPr>
        <w:pStyle w:val="Listeafsnit"/>
        <w:numPr>
          <w:ilvl w:val="0"/>
          <w:numId w:val="6"/>
        </w:numPr>
        <w:spacing w:after="0"/>
        <w:rPr>
          <w:lang w:eastAsia="da-DK"/>
        </w:rPr>
      </w:pPr>
      <w:r>
        <w:rPr>
          <w:lang w:eastAsia="da-DK"/>
        </w:rPr>
        <w:t xml:space="preserve">Konsistens </w:t>
      </w:r>
    </w:p>
    <w:p w:rsidR="00522D40" w:rsidP="00522D40" w:rsidRDefault="00522D40">
      <w:pPr>
        <w:pStyle w:val="Listeafsnit"/>
        <w:numPr>
          <w:ilvl w:val="0"/>
          <w:numId w:val="6"/>
        </w:numPr>
        <w:spacing w:after="0"/>
        <w:rPr>
          <w:lang w:eastAsia="da-DK"/>
        </w:rPr>
      </w:pPr>
      <w:r>
        <w:rPr>
          <w:lang w:eastAsia="da-DK"/>
        </w:rPr>
        <w:t>Farve</w:t>
      </w:r>
    </w:p>
    <w:p w:rsidR="00522D40" w:rsidP="00522D40" w:rsidRDefault="00522D40">
      <w:pPr>
        <w:pStyle w:val="Listeafsnit"/>
        <w:numPr>
          <w:ilvl w:val="0"/>
          <w:numId w:val="6"/>
        </w:numPr>
        <w:spacing w:after="0"/>
        <w:rPr>
          <w:lang w:eastAsia="da-DK"/>
        </w:rPr>
      </w:pPr>
      <w:r>
        <w:rPr>
          <w:lang w:eastAsia="da-DK"/>
        </w:rPr>
        <w:t>Duft</w:t>
      </w:r>
    </w:p>
    <w:p w:rsidR="00522D40" w:rsidP="00522D40" w:rsidRDefault="00522D40">
      <w:pPr>
        <w:pStyle w:val="Listeafsnit"/>
        <w:numPr>
          <w:ilvl w:val="0"/>
          <w:numId w:val="6"/>
        </w:numPr>
        <w:spacing w:after="0"/>
        <w:rPr>
          <w:lang w:eastAsia="da-DK"/>
        </w:rPr>
      </w:pPr>
      <w:r>
        <w:rPr>
          <w:lang w:eastAsia="da-DK"/>
        </w:rPr>
        <w:t>Udseende</w:t>
      </w:r>
    </w:p>
    <w:p w:rsidR="00522D40" w:rsidP="00522D40" w:rsidRDefault="00522D40">
      <w:pPr>
        <w:pStyle w:val="Listeafsnit"/>
        <w:numPr>
          <w:ilvl w:val="0"/>
          <w:numId w:val="6"/>
        </w:numPr>
        <w:spacing w:after="0"/>
        <w:rPr>
          <w:lang w:eastAsia="da-DK"/>
        </w:rPr>
      </w:pPr>
      <w:r>
        <w:rPr>
          <w:lang w:eastAsia="da-DK"/>
        </w:rPr>
        <w:t>Anretning</w:t>
      </w:r>
    </w:p>
    <w:p w:rsidR="00522D40" w:rsidP="00522D40" w:rsidRDefault="00522D40">
      <w:pPr>
        <w:pStyle w:val="Listeafsnit"/>
        <w:numPr>
          <w:ilvl w:val="0"/>
          <w:numId w:val="6"/>
        </w:numPr>
        <w:spacing w:after="0"/>
        <w:rPr>
          <w:lang w:eastAsia="da-DK"/>
        </w:rPr>
      </w:pPr>
      <w:r>
        <w:rPr>
          <w:lang w:eastAsia="da-DK"/>
        </w:rPr>
        <w:t>Samlet vurdering</w:t>
      </w:r>
    </w:p>
    <w:p w:rsidR="00522D40" w:rsidP="00522D40" w:rsidRDefault="00522D40">
      <w:pPr>
        <w:spacing w:after="0"/>
        <w:ind w:left="709"/>
        <w:rPr>
          <w:szCs w:val="20"/>
        </w:rPr>
      </w:pPr>
    </w:p>
    <w:p w:rsidR="00522D40" w:rsidP="00522D40" w:rsidRDefault="00522D40">
      <w:pPr>
        <w:spacing w:after="0"/>
        <w:ind w:left="709"/>
        <w:rPr>
          <w:lang w:eastAsia="da-DK"/>
        </w:rPr>
      </w:pPr>
      <w:r>
        <w:rPr>
          <w:szCs w:val="20"/>
        </w:rPr>
        <w:t>Bilag 6</w:t>
      </w:r>
      <w:r w:rsidRPr="0056426C">
        <w:rPr>
          <w:szCs w:val="20"/>
        </w:rPr>
        <w:t xml:space="preserve">: </w:t>
      </w:r>
      <w:r>
        <w:rPr>
          <w:szCs w:val="20"/>
        </w:rPr>
        <w:t>Bedømmelsesskema</w:t>
      </w:r>
    </w:p>
    <w:p w:rsidR="00522D40" w:rsidP="00522D40" w:rsidRDefault="00522D40">
      <w:pPr>
        <w:spacing w:after="0"/>
      </w:pPr>
    </w:p>
    <w:p w:rsidR="00522D40" w:rsidP="00522D40" w:rsidRDefault="00522D40">
      <w:pPr>
        <w:spacing w:after="0"/>
        <w:rPr>
          <w:b/>
          <w:sz w:val="28"/>
          <w:lang w:eastAsia="da-DK"/>
        </w:rPr>
      </w:pPr>
      <w:r>
        <w:rPr>
          <w:b/>
          <w:sz w:val="28"/>
          <w:lang w:eastAsia="da-DK"/>
        </w:rPr>
        <w:br w:type="page"/>
      </w:r>
    </w:p>
    <w:p w:rsidR="00522D40" w:rsidP="00522D40" w:rsidRDefault="00522D40">
      <w:pPr>
        <w:pStyle w:val="Overskrift2"/>
        <w:rPr>
          <w:lang w:eastAsia="da-DK"/>
        </w:rPr>
      </w:pPr>
      <w:bookmarkStart w:name="_Toc315435420" w:id="324"/>
      <w:bookmarkStart w:name="_Toc316386277" w:id="325"/>
      <w:r>
        <w:rPr>
          <w:lang w:eastAsia="da-DK"/>
        </w:rPr>
        <w:lastRenderedPageBreak/>
        <w:t>Materialeliste</w:t>
      </w:r>
      <w:bookmarkEnd w:id="324"/>
      <w:bookmarkEnd w:id="325"/>
    </w:p>
    <w:p w:rsidRPr="00980E65" w:rsidR="00522D40" w:rsidP="00522D40" w:rsidRDefault="00522D40">
      <w:pPr>
        <w:rPr>
          <w:lang w:eastAsia="da-DK"/>
        </w:rPr>
      </w:pPr>
    </w:p>
    <w:p w:rsidR="00522D40" w:rsidP="00522D40" w:rsidRDefault="00522D40">
      <w:pPr>
        <w:spacing w:after="0" w:line="240" w:lineRule="auto"/>
        <w:rPr>
          <w:b/>
          <w:i/>
          <w:sz w:val="24"/>
        </w:rPr>
      </w:pPr>
      <w:r>
        <w:rPr>
          <w:b/>
          <w:i/>
          <w:sz w:val="24"/>
        </w:rPr>
        <w:t>Dansk køkken</w:t>
      </w:r>
    </w:p>
    <w:p w:rsidR="00522D40" w:rsidP="00522D40" w:rsidRDefault="00522D40">
      <w:pPr>
        <w:spacing w:after="0" w:line="240" w:lineRule="auto"/>
      </w:pPr>
      <w:r>
        <w:t>Artiklen omhandler den danske madkultur igennem tiden.</w:t>
      </w:r>
    </w:p>
    <w:p w:rsidRPr="00FA41C3" w:rsidR="00522D40" w:rsidP="00522D40" w:rsidRDefault="00522D40">
      <w:pPr>
        <w:spacing w:after="0" w:line="240" w:lineRule="auto"/>
      </w:pPr>
    </w:p>
    <w:p w:rsidR="00522D40" w:rsidP="00522D40" w:rsidRDefault="00522D40">
      <w:pPr>
        <w:spacing w:after="0" w:line="240" w:lineRule="auto"/>
      </w:pPr>
      <w:r>
        <w:t xml:space="preserve">Wikipedia (2011, 23. november) </w:t>
      </w:r>
      <w:r w:rsidRPr="00FA41C3">
        <w:rPr>
          <w:i/>
        </w:rPr>
        <w:t>Dansk køkken</w:t>
      </w:r>
      <w:r>
        <w:t xml:space="preserve">. Lokaliseret d. 13/1 2012: </w:t>
      </w:r>
      <w:hyperlink w:history="1" r:id="rId270">
        <w:r w:rsidRPr="00791EF7">
          <w:rPr>
            <w:rStyle w:val="Hyperlink"/>
          </w:rPr>
          <w:t>http://da.wikipedia.org/wiki/Dansk_k%C3%B8kken</w:t>
        </w:r>
      </w:hyperlink>
    </w:p>
    <w:p w:rsidR="00522D40" w:rsidP="00522D40" w:rsidRDefault="00522D40">
      <w:pPr>
        <w:spacing w:after="0" w:line="240" w:lineRule="auto"/>
        <w:rPr>
          <w:b/>
          <w:sz w:val="28"/>
        </w:rPr>
      </w:pPr>
    </w:p>
    <w:p w:rsidR="00522D40" w:rsidP="00522D40" w:rsidRDefault="00522D40">
      <w:pPr>
        <w:spacing w:after="0" w:line="240" w:lineRule="auto"/>
        <w:rPr>
          <w:rFonts w:cstheme="minorHAnsi"/>
          <w:b/>
          <w:i/>
          <w:sz w:val="24"/>
        </w:rPr>
      </w:pPr>
    </w:p>
    <w:p w:rsidR="00522D40" w:rsidP="00522D40" w:rsidRDefault="00522D40">
      <w:pPr>
        <w:spacing w:after="0" w:line="240" w:lineRule="auto"/>
        <w:rPr>
          <w:rFonts w:cstheme="minorHAnsi"/>
          <w:b/>
          <w:i/>
          <w:sz w:val="24"/>
        </w:rPr>
      </w:pPr>
      <w:r w:rsidRPr="0097569D">
        <w:rPr>
          <w:rFonts w:cstheme="minorHAnsi"/>
          <w:b/>
          <w:i/>
          <w:sz w:val="24"/>
        </w:rPr>
        <w:t>Den danske madkultur</w:t>
      </w:r>
    </w:p>
    <w:p w:rsidR="00522D40" w:rsidP="00522D40" w:rsidRDefault="00522D40">
      <w:pPr>
        <w:spacing w:after="0" w:line="240" w:lineRule="auto"/>
      </w:pPr>
      <w:r>
        <w:t>Rapport fra 1997. Rapporten omhandler emner som: Hvad er dansk madkultur? Hvad består den af, hvad er det særlige ved den, og hvordan udvikler den sig?</w:t>
      </w:r>
    </w:p>
    <w:p w:rsidRPr="0097569D" w:rsidR="00522D40" w:rsidP="00522D40" w:rsidRDefault="00522D40">
      <w:pPr>
        <w:spacing w:after="0" w:line="240" w:lineRule="auto"/>
      </w:pPr>
    </w:p>
    <w:p w:rsidR="00522D40" w:rsidP="00522D40" w:rsidRDefault="00522D40">
      <w:pPr>
        <w:spacing w:after="0" w:line="240" w:lineRule="auto"/>
        <w:rPr>
          <w:rStyle w:val="Hyperlink"/>
        </w:rPr>
      </w:pPr>
      <w:r w:rsidRPr="0097569D">
        <w:rPr>
          <w:rFonts w:cstheme="minorHAnsi"/>
        </w:rPr>
        <w:t>Jacobsen, Jan Krag</w:t>
      </w:r>
      <w:r w:rsidRPr="0097569D">
        <w:rPr>
          <w:rFonts w:cstheme="minorHAnsi"/>
          <w:szCs w:val="28"/>
        </w:rPr>
        <w:t xml:space="preserve"> et. al. (1997)</w:t>
      </w:r>
      <w:r>
        <w:rPr>
          <w:rFonts w:cstheme="minorHAnsi"/>
          <w:szCs w:val="28"/>
        </w:rPr>
        <w:t xml:space="preserve"> </w:t>
      </w:r>
      <w:r w:rsidRPr="0097569D">
        <w:rPr>
          <w:rFonts w:cstheme="minorHAnsi"/>
          <w:i/>
        </w:rPr>
        <w:t>Den danske madkultur</w:t>
      </w:r>
      <w:r>
        <w:rPr>
          <w:rFonts w:cstheme="minorHAnsi"/>
          <w:i/>
        </w:rPr>
        <w:t xml:space="preserve">. </w:t>
      </w:r>
      <w:r>
        <w:t xml:space="preserve">Lokaliseret d. 16/1 2012: </w:t>
      </w:r>
      <w:hyperlink w:history="1" r:id="rId271">
        <w:r w:rsidRPr="00791EF7">
          <w:rPr>
            <w:rStyle w:val="Hyperlink"/>
          </w:rPr>
          <w:t>http://kum.dk/Documents/Publikationer/1997/Den%20danske%20madkultur/Den%20danske%20madkultur.pdf</w:t>
        </w:r>
      </w:hyperlink>
    </w:p>
    <w:p w:rsidR="00522D40" w:rsidP="00522D40" w:rsidRDefault="00522D40">
      <w:pPr>
        <w:spacing w:after="0" w:line="240" w:lineRule="auto"/>
        <w:rPr>
          <w:rStyle w:val="Hyperlink"/>
        </w:rPr>
      </w:pPr>
    </w:p>
    <w:p w:rsidR="00522D40" w:rsidP="00522D40" w:rsidRDefault="00522D40">
      <w:pPr>
        <w:spacing w:after="0" w:line="240" w:lineRule="auto"/>
        <w:rPr>
          <w:rStyle w:val="Hyperlink"/>
          <w:b/>
          <w:i/>
          <w:sz w:val="24"/>
        </w:rPr>
      </w:pPr>
    </w:p>
    <w:p w:rsidRPr="00522D40" w:rsidR="00522D40" w:rsidP="00522D40" w:rsidRDefault="00522D40">
      <w:pPr>
        <w:spacing w:after="0" w:line="240" w:lineRule="auto"/>
        <w:rPr>
          <w:rStyle w:val="Hyperlink"/>
          <w:b/>
          <w:i/>
          <w:color w:val="auto"/>
          <w:sz w:val="24"/>
          <w:u w:val="none"/>
        </w:rPr>
      </w:pPr>
      <w:r w:rsidRPr="00522D40">
        <w:rPr>
          <w:rStyle w:val="Hyperlink"/>
          <w:b/>
          <w:i/>
          <w:color w:val="auto"/>
          <w:sz w:val="24"/>
          <w:u w:val="none"/>
        </w:rPr>
        <w:t>Kogekunst nu og da</w:t>
      </w:r>
    </w:p>
    <w:p w:rsidRPr="00522D40" w:rsidR="00522D40" w:rsidP="00522D40" w:rsidRDefault="00522D40">
      <w:pPr>
        <w:spacing w:after="0" w:line="240" w:lineRule="auto"/>
        <w:rPr>
          <w:rStyle w:val="Hyperlink"/>
          <w:color w:val="auto"/>
          <w:u w:val="none"/>
        </w:rPr>
      </w:pPr>
      <w:r w:rsidRPr="00522D40">
        <w:rPr>
          <w:rStyle w:val="Hyperlink"/>
          <w:color w:val="auto"/>
          <w:u w:val="none"/>
        </w:rPr>
        <w:t>Side 7-47 Kogekunst i 500 år. Kapitlet omhandler en historisk gennemgang af de råvarer og retter, der har haft historisk betydning for kogekunsten.</w:t>
      </w:r>
    </w:p>
    <w:p w:rsidRPr="00522D40" w:rsidR="00522D40" w:rsidP="00522D40" w:rsidRDefault="00522D40">
      <w:pPr>
        <w:spacing w:after="0" w:line="240" w:lineRule="auto"/>
        <w:rPr>
          <w:rStyle w:val="Hyperlink"/>
          <w:color w:val="auto"/>
          <w:u w:val="none"/>
        </w:rPr>
      </w:pPr>
    </w:p>
    <w:p w:rsidRPr="00522D40" w:rsidR="00522D40" w:rsidP="00522D40" w:rsidRDefault="00522D40">
      <w:pPr>
        <w:spacing w:after="0" w:line="240" w:lineRule="auto"/>
        <w:rPr>
          <w:rStyle w:val="Hyperlink"/>
          <w:color w:val="auto"/>
          <w:u w:val="none"/>
        </w:rPr>
      </w:pPr>
      <w:r w:rsidRPr="00522D40">
        <w:rPr>
          <w:rStyle w:val="Hyperlink"/>
          <w:color w:val="auto"/>
          <w:u w:val="none"/>
        </w:rPr>
        <w:t xml:space="preserve">Side 189-273 Frugt &amp; grønt A-Æ. Kapitlet er inddelt i et alfabetisk opslagsværk, hvor man kan læse om 112 forskellige frugter og grøntsagers historiske og kulinariske betydning. </w:t>
      </w:r>
    </w:p>
    <w:p w:rsidRPr="00522D40" w:rsidR="00522D40" w:rsidP="00522D40" w:rsidRDefault="00522D40">
      <w:pPr>
        <w:spacing w:after="0" w:line="240" w:lineRule="auto"/>
        <w:rPr>
          <w:rStyle w:val="Hyperlink"/>
          <w:color w:val="auto"/>
          <w:u w:val="none"/>
        </w:rPr>
      </w:pPr>
    </w:p>
    <w:p w:rsidRPr="00522D40" w:rsidR="00522D40" w:rsidP="00522D40" w:rsidRDefault="00522D40">
      <w:pPr>
        <w:spacing w:after="0" w:line="240" w:lineRule="auto"/>
      </w:pPr>
      <w:r w:rsidRPr="00522D40">
        <w:rPr>
          <w:rStyle w:val="Hyperlink"/>
          <w:color w:val="auto"/>
          <w:u w:val="none"/>
        </w:rPr>
        <w:t xml:space="preserve">Thomsen, Hans Beck &amp; Else-Marie Boyhus (2003) </w:t>
      </w:r>
      <w:r w:rsidRPr="00522D40">
        <w:rPr>
          <w:rStyle w:val="Hyperlink"/>
          <w:i/>
          <w:color w:val="auto"/>
          <w:u w:val="none"/>
        </w:rPr>
        <w:t xml:space="preserve">Kogekunst nu og da </w:t>
      </w:r>
      <w:r w:rsidRPr="00522D40">
        <w:rPr>
          <w:rStyle w:val="Hyperlink"/>
          <w:color w:val="auto"/>
          <w:u w:val="none"/>
        </w:rPr>
        <w:t>(1. oplag) Lindhardt og Ringhof.</w:t>
      </w:r>
    </w:p>
    <w:p w:rsidR="00522D40" w:rsidP="00522D40" w:rsidRDefault="00522D40">
      <w:pPr>
        <w:spacing w:after="0" w:line="240" w:lineRule="auto"/>
      </w:pPr>
    </w:p>
    <w:p w:rsidR="00522D40" w:rsidP="00522D40" w:rsidRDefault="00522D40">
      <w:pPr>
        <w:spacing w:after="0" w:line="240" w:lineRule="auto"/>
        <w:rPr>
          <w:b/>
          <w:i/>
          <w:sz w:val="24"/>
        </w:rPr>
      </w:pPr>
    </w:p>
    <w:p w:rsidR="00522D40" w:rsidP="00522D40" w:rsidRDefault="00522D40">
      <w:pPr>
        <w:spacing w:after="0" w:line="240" w:lineRule="auto"/>
        <w:rPr>
          <w:b/>
          <w:i/>
          <w:sz w:val="24"/>
        </w:rPr>
      </w:pPr>
      <w:r>
        <w:rPr>
          <w:b/>
          <w:i/>
          <w:sz w:val="24"/>
        </w:rPr>
        <w:t>Dansk smørrebrød</w:t>
      </w:r>
    </w:p>
    <w:p w:rsidR="00522D40" w:rsidP="00522D40" w:rsidRDefault="00522D40">
      <w:pPr>
        <w:spacing w:after="0" w:line="240" w:lineRule="auto"/>
      </w:pPr>
      <w:r>
        <w:t>Kogebogen indeholder traditionelle opskrifter på smørrebrød.</w:t>
      </w:r>
    </w:p>
    <w:p w:rsidR="00522D40" w:rsidP="00522D40" w:rsidRDefault="00522D40">
      <w:pPr>
        <w:spacing w:after="0" w:line="240" w:lineRule="auto"/>
      </w:pPr>
    </w:p>
    <w:p w:rsidRPr="003A31A9" w:rsidR="00522D40" w:rsidP="00522D40" w:rsidRDefault="00522D40">
      <w:pPr>
        <w:spacing w:after="0" w:line="240" w:lineRule="auto"/>
      </w:pPr>
      <w:r>
        <w:t xml:space="preserve">Lotz, Inge (1993) </w:t>
      </w:r>
      <w:r>
        <w:rPr>
          <w:i/>
        </w:rPr>
        <w:t xml:space="preserve">Dansk smørrebrød </w:t>
      </w:r>
      <w:r>
        <w:t>(1. oplag) Aschehoug Fakta.</w:t>
      </w:r>
    </w:p>
    <w:p w:rsidR="00522D40" w:rsidP="00522D40" w:rsidRDefault="00522D40">
      <w:pPr>
        <w:spacing w:after="0" w:line="240" w:lineRule="auto"/>
        <w:rPr>
          <w:b/>
          <w:i/>
          <w:sz w:val="24"/>
        </w:rPr>
      </w:pPr>
    </w:p>
    <w:p w:rsidR="00522D40" w:rsidP="00522D40" w:rsidRDefault="00522D40">
      <w:pPr>
        <w:spacing w:after="0" w:line="240" w:lineRule="auto"/>
        <w:rPr>
          <w:b/>
          <w:i/>
          <w:sz w:val="24"/>
        </w:rPr>
      </w:pPr>
    </w:p>
    <w:p w:rsidR="00522D40" w:rsidP="00522D40" w:rsidRDefault="00522D40">
      <w:pPr>
        <w:spacing w:after="0" w:line="240" w:lineRule="auto"/>
        <w:rPr>
          <w:b/>
          <w:i/>
          <w:sz w:val="24"/>
        </w:rPr>
      </w:pPr>
      <w:r>
        <w:rPr>
          <w:b/>
          <w:i/>
          <w:sz w:val="24"/>
        </w:rPr>
        <w:t>Om smørrebrød jeg ved…</w:t>
      </w:r>
    </w:p>
    <w:p w:rsidR="00522D40" w:rsidP="00522D40" w:rsidRDefault="00522D40">
      <w:pPr>
        <w:spacing w:after="0" w:line="240" w:lineRule="auto"/>
      </w:pPr>
      <w:r>
        <w:t xml:space="preserve">Kogebogen indeholder traditionelle og moderne opskrifter på smørrebrød. Opskrifterne er inddelt i fisk og skaldyr, kød, æg, tomat, kartofler og ost.  </w:t>
      </w:r>
    </w:p>
    <w:p w:rsidR="00522D40" w:rsidP="00522D40" w:rsidRDefault="00522D40">
      <w:pPr>
        <w:spacing w:after="0" w:line="240" w:lineRule="auto"/>
      </w:pPr>
    </w:p>
    <w:p w:rsidRPr="005E4302" w:rsidR="00522D40" w:rsidP="00522D40" w:rsidRDefault="00522D40">
      <w:pPr>
        <w:spacing w:after="0" w:line="240" w:lineRule="auto"/>
      </w:pPr>
      <w:r>
        <w:t xml:space="preserve">Davidsen, Ida &amp; Mia Davidsen (2004) </w:t>
      </w:r>
      <w:r>
        <w:rPr>
          <w:i/>
        </w:rPr>
        <w:t xml:space="preserve">Om smørrebrødet jeg ved… </w:t>
      </w:r>
      <w:r w:rsidRPr="003A31A9">
        <w:t>(</w:t>
      </w:r>
      <w:r>
        <w:t>2. udgave, 1. oplag</w:t>
      </w:r>
      <w:r w:rsidRPr="005E4302">
        <w:t xml:space="preserve">) </w:t>
      </w:r>
      <w:r w:rsidRPr="005E4302">
        <w:rPr>
          <w:rStyle w:val="Hyperlink"/>
          <w:color w:val="auto"/>
          <w:u w:val="none"/>
        </w:rPr>
        <w:t>Lindhardt og Ringhof.</w:t>
      </w:r>
    </w:p>
    <w:p w:rsidRPr="003A31A9" w:rsidR="00522D40" w:rsidP="00522D40" w:rsidRDefault="00522D40">
      <w:pPr>
        <w:spacing w:after="0" w:line="240" w:lineRule="auto"/>
      </w:pPr>
    </w:p>
    <w:p w:rsidR="00522D40" w:rsidP="00522D40" w:rsidRDefault="00522D40">
      <w:pPr>
        <w:spacing w:after="0" w:line="240" w:lineRule="auto"/>
        <w:rPr>
          <w:b/>
          <w:i/>
          <w:sz w:val="24"/>
        </w:rPr>
      </w:pPr>
    </w:p>
    <w:p w:rsidRPr="008D4D2B" w:rsidR="00522D40" w:rsidP="00522D40" w:rsidRDefault="00522D40">
      <w:pPr>
        <w:spacing w:after="0" w:line="240" w:lineRule="auto"/>
        <w:rPr>
          <w:b/>
          <w:i/>
          <w:sz w:val="24"/>
        </w:rPr>
      </w:pPr>
      <w:r>
        <w:rPr>
          <w:b/>
          <w:i/>
          <w:sz w:val="24"/>
        </w:rPr>
        <w:t>Grøntsager – en køkkenhistorie</w:t>
      </w:r>
    </w:p>
    <w:p w:rsidR="00522D40" w:rsidP="00522D40" w:rsidRDefault="00522D40">
      <w:pPr>
        <w:spacing w:after="0" w:line="240" w:lineRule="auto"/>
      </w:pPr>
      <w:r>
        <w:t xml:space="preserve">Bogen handler om kogekunst generelt, og om at forvandle råvarer til madretter. Bogen har fokus på grøntsager. </w:t>
      </w:r>
    </w:p>
    <w:p w:rsidR="00522D40" w:rsidP="00522D40" w:rsidRDefault="00522D40">
      <w:pPr>
        <w:spacing w:after="0" w:line="240" w:lineRule="auto"/>
      </w:pPr>
    </w:p>
    <w:p w:rsidR="00522D40" w:rsidP="00522D40" w:rsidRDefault="00522D40">
      <w:pPr>
        <w:spacing w:after="0" w:line="240" w:lineRule="auto"/>
      </w:pPr>
      <w:r>
        <w:t xml:space="preserve">Boyhus, </w:t>
      </w:r>
      <w:r w:rsidRPr="005E4302">
        <w:rPr>
          <w:rStyle w:val="Hyperlink"/>
          <w:color w:val="auto"/>
          <w:u w:val="none"/>
        </w:rPr>
        <w:t xml:space="preserve">Else-Marie (1996) </w:t>
      </w:r>
      <w:r w:rsidRPr="005E4302">
        <w:rPr>
          <w:rStyle w:val="Hyperlink"/>
          <w:i/>
          <w:color w:val="auto"/>
          <w:u w:val="none"/>
        </w:rPr>
        <w:t>Grøntsager – en køkkenhistorie</w:t>
      </w:r>
      <w:r w:rsidRPr="005E4302">
        <w:rPr>
          <w:rStyle w:val="Hyperlink"/>
          <w:color w:val="auto"/>
        </w:rPr>
        <w:t xml:space="preserve"> </w:t>
      </w:r>
      <w:r w:rsidRPr="003A31A9">
        <w:t>(</w:t>
      </w:r>
      <w:r>
        <w:t>1. udgave, 1. oplag</w:t>
      </w:r>
      <w:r w:rsidRPr="003A31A9">
        <w:t>)</w:t>
      </w:r>
      <w:r>
        <w:t xml:space="preserve"> Nordisk Forlag A/S</w:t>
      </w:r>
    </w:p>
    <w:p w:rsidR="00522D40" w:rsidP="00522D40" w:rsidRDefault="00522D40">
      <w:pPr>
        <w:spacing w:after="0" w:line="240" w:lineRule="auto"/>
        <w:rPr>
          <w:b/>
          <w:i/>
          <w:sz w:val="24"/>
        </w:rPr>
      </w:pPr>
    </w:p>
    <w:p w:rsidR="00522D40" w:rsidP="00522D40" w:rsidRDefault="00522D40">
      <w:pPr>
        <w:spacing w:after="0" w:line="240" w:lineRule="auto"/>
        <w:rPr>
          <w:b/>
          <w:i/>
          <w:sz w:val="24"/>
        </w:rPr>
      </w:pPr>
      <w:r>
        <w:rPr>
          <w:b/>
          <w:i/>
          <w:sz w:val="24"/>
        </w:rPr>
        <w:lastRenderedPageBreak/>
        <w:t>Grisen – en køkkenhistorie</w:t>
      </w:r>
    </w:p>
    <w:p w:rsidR="00522D40" w:rsidP="00522D40" w:rsidRDefault="00522D40">
      <w:pPr>
        <w:spacing w:after="0" w:line="240" w:lineRule="auto"/>
      </w:pPr>
      <w:r>
        <w:t xml:space="preserve">Bogen handler om kogekunst generelt og om at forvandle råvarer til madretter. Bogen har fokus på svinekød. </w:t>
      </w:r>
    </w:p>
    <w:p w:rsidR="00522D40" w:rsidP="00522D40" w:rsidRDefault="00522D40">
      <w:pPr>
        <w:spacing w:after="0" w:line="240" w:lineRule="auto"/>
      </w:pPr>
    </w:p>
    <w:p w:rsidR="00522D40" w:rsidP="00522D40" w:rsidRDefault="00522D40">
      <w:pPr>
        <w:spacing w:after="0" w:line="240" w:lineRule="auto"/>
      </w:pPr>
      <w:r>
        <w:t>Boyhus</w:t>
      </w:r>
      <w:r w:rsidRPr="005E4302">
        <w:t xml:space="preserve">, </w:t>
      </w:r>
      <w:r w:rsidRPr="005E4302">
        <w:rPr>
          <w:rStyle w:val="Hyperlink"/>
          <w:color w:val="auto"/>
          <w:u w:val="none"/>
        </w:rPr>
        <w:t xml:space="preserve">Else-Marie (1998) </w:t>
      </w:r>
      <w:r w:rsidRPr="005E4302">
        <w:rPr>
          <w:rStyle w:val="Hyperlink"/>
          <w:i/>
          <w:color w:val="auto"/>
          <w:u w:val="none"/>
        </w:rPr>
        <w:t>Grisen – en køkkenhistorie</w:t>
      </w:r>
      <w:r w:rsidR="005E4302">
        <w:rPr>
          <w:rStyle w:val="Hyperlink"/>
          <w:color w:val="auto"/>
          <w:u w:val="none"/>
        </w:rPr>
        <w:t xml:space="preserve"> </w:t>
      </w:r>
      <w:r w:rsidRPr="003A31A9">
        <w:t>(</w:t>
      </w:r>
      <w:r>
        <w:t>1. udgave, 1. oplag</w:t>
      </w:r>
      <w:r w:rsidRPr="003A31A9">
        <w:t>)</w:t>
      </w:r>
      <w:r>
        <w:t xml:space="preserve"> Nordisk Forlag A/S</w:t>
      </w:r>
    </w:p>
    <w:p w:rsidRPr="00CE3362" w:rsidR="00522D40" w:rsidP="00522D40" w:rsidRDefault="00522D40">
      <w:pPr>
        <w:spacing w:after="0" w:line="240" w:lineRule="auto"/>
        <w:jc w:val="center"/>
        <w:rPr>
          <w:b/>
          <w:i/>
          <w:sz w:val="24"/>
        </w:rPr>
      </w:pPr>
    </w:p>
    <w:p w:rsidR="00522D40" w:rsidP="00522D40" w:rsidRDefault="00522D40">
      <w:pPr>
        <w:spacing w:after="0" w:line="240" w:lineRule="auto"/>
        <w:rPr>
          <w:b/>
          <w:i/>
          <w:sz w:val="24"/>
          <w:lang w:eastAsia="da-DK"/>
        </w:rPr>
      </w:pPr>
    </w:p>
    <w:p w:rsidRPr="00CE3362" w:rsidR="00522D40" w:rsidP="00522D40" w:rsidRDefault="00522D40">
      <w:pPr>
        <w:spacing w:after="0" w:line="240" w:lineRule="auto"/>
        <w:rPr>
          <w:b/>
          <w:i/>
          <w:sz w:val="24"/>
          <w:lang w:eastAsia="da-DK"/>
        </w:rPr>
      </w:pPr>
      <w:r w:rsidRPr="00CE3362">
        <w:rPr>
          <w:b/>
          <w:i/>
          <w:sz w:val="24"/>
          <w:lang w:eastAsia="da-DK"/>
        </w:rPr>
        <w:t>Morgendagens mad – hvad styrer fremtidens madvaner?</w:t>
      </w:r>
    </w:p>
    <w:p w:rsidR="00522D40" w:rsidP="00522D40" w:rsidRDefault="00522D40">
      <w:pPr>
        <w:spacing w:after="0" w:line="240" w:lineRule="auto"/>
        <w:rPr>
          <w:lang w:eastAsia="da-DK"/>
        </w:rPr>
      </w:pPr>
      <w:r>
        <w:rPr>
          <w:lang w:eastAsia="da-DK"/>
        </w:rPr>
        <w:t>Artiklen handler om, hvilke faktorer der styrer vores madvaner.</w:t>
      </w:r>
    </w:p>
    <w:p w:rsidR="00522D40" w:rsidP="00522D40" w:rsidRDefault="00522D40">
      <w:pPr>
        <w:spacing w:after="0" w:line="240" w:lineRule="auto"/>
        <w:rPr>
          <w:rFonts w:cstheme="minorHAnsi"/>
          <w:lang w:eastAsia="da-DK"/>
        </w:rPr>
      </w:pPr>
    </w:p>
    <w:p w:rsidR="00522D40" w:rsidP="00522D40" w:rsidRDefault="00522D40">
      <w:pPr>
        <w:spacing w:after="0" w:line="240" w:lineRule="auto"/>
        <w:rPr>
          <w:lang w:eastAsia="da-DK"/>
        </w:rPr>
      </w:pPr>
      <w:r w:rsidRPr="0049423E">
        <w:rPr>
          <w:rFonts w:cstheme="minorHAnsi"/>
          <w:lang w:eastAsia="da-DK"/>
        </w:rPr>
        <w:t>Perspektiv. (2004)</w:t>
      </w:r>
      <w:r>
        <w:rPr>
          <w:rFonts w:ascii="Tahoma" w:hAnsi="Tahoma"/>
          <w:sz w:val="17"/>
          <w:szCs w:val="17"/>
          <w:lang w:eastAsia="da-DK"/>
        </w:rPr>
        <w:t xml:space="preserve"> </w:t>
      </w:r>
      <w:r w:rsidRPr="0049423E">
        <w:rPr>
          <w:i/>
          <w:lang w:eastAsia="da-DK"/>
        </w:rPr>
        <w:t>Morgendagens mad – hvad styrer fremtidens madvaner?</w:t>
      </w:r>
      <w:r>
        <w:rPr>
          <w:i/>
          <w:lang w:eastAsia="da-DK"/>
        </w:rPr>
        <w:t xml:space="preserve"> </w:t>
      </w:r>
      <w:r>
        <w:rPr>
          <w:lang w:eastAsia="da-DK"/>
        </w:rPr>
        <w:t xml:space="preserve">Lokaliseret d. 17/1 2012: </w:t>
      </w:r>
    </w:p>
    <w:p w:rsidR="00522D40" w:rsidP="00522D40" w:rsidRDefault="00522D40">
      <w:pPr>
        <w:spacing w:after="0" w:line="240" w:lineRule="auto"/>
        <w:rPr>
          <w:lang w:eastAsia="da-DK"/>
        </w:rPr>
      </w:pPr>
      <w:hyperlink w:history="1" r:id="rId272">
        <w:r w:rsidRPr="0058035D">
          <w:rPr>
            <w:rStyle w:val="Hyperlink"/>
            <w:lang w:eastAsia="da-DK"/>
          </w:rPr>
          <w:t>http://perspektiv.nu/da/Artikler.aspx?ProductID=PROD558&amp;PID=71</w:t>
        </w:r>
      </w:hyperlink>
    </w:p>
    <w:p w:rsidRPr="00CE3362" w:rsidR="00522D40" w:rsidP="00522D40" w:rsidRDefault="00522D40">
      <w:pPr>
        <w:spacing w:after="0" w:line="240" w:lineRule="auto"/>
        <w:rPr>
          <w:rFonts w:ascii="Tahoma" w:hAnsi="Tahoma"/>
          <w:sz w:val="17"/>
          <w:szCs w:val="17"/>
          <w:lang w:eastAsia="da-DK"/>
        </w:rPr>
      </w:pPr>
      <w:r w:rsidRPr="00CE3362">
        <w:rPr>
          <w:rFonts w:ascii="Tahoma" w:hAnsi="Tahoma"/>
          <w:sz w:val="17"/>
          <w:szCs w:val="17"/>
          <w:lang w:eastAsia="da-DK"/>
        </w:rPr>
        <w:br/>
      </w:r>
    </w:p>
    <w:p w:rsidR="00522D40" w:rsidP="00522D40" w:rsidRDefault="00522D40">
      <w:pPr>
        <w:spacing w:after="0" w:line="240" w:lineRule="auto"/>
        <w:rPr>
          <w:b/>
          <w:i/>
          <w:sz w:val="24"/>
        </w:rPr>
      </w:pPr>
    </w:p>
    <w:p w:rsidR="00522D40" w:rsidP="00522D40" w:rsidRDefault="00522D40">
      <w:pPr>
        <w:spacing w:after="0" w:line="240" w:lineRule="auto"/>
      </w:pPr>
      <w:r w:rsidRPr="0049423E">
        <w:rPr>
          <w:b/>
          <w:i/>
          <w:sz w:val="24"/>
        </w:rPr>
        <w:t xml:space="preserve">Madpakken </w:t>
      </w:r>
      <w:r>
        <w:rPr>
          <w:b/>
          <w:i/>
          <w:sz w:val="24"/>
        </w:rPr>
        <w:t>–</w:t>
      </w:r>
      <w:r w:rsidRPr="0049423E">
        <w:rPr>
          <w:b/>
          <w:i/>
          <w:sz w:val="24"/>
        </w:rPr>
        <w:t xml:space="preserve"> en</w:t>
      </w:r>
      <w:r>
        <w:rPr>
          <w:b/>
          <w:i/>
          <w:sz w:val="24"/>
        </w:rPr>
        <w:t xml:space="preserve"> </w:t>
      </w:r>
      <w:r w:rsidRPr="0049423E">
        <w:rPr>
          <w:b/>
          <w:i/>
          <w:sz w:val="24"/>
        </w:rPr>
        <w:t>kærlig hilsen hjemmefra</w:t>
      </w:r>
      <w:r>
        <w:br/>
      </w:r>
      <w:r w:rsidRPr="00AA5644">
        <w:t>Opskriftshæftet er fyldt med inspiration til en sjov, spændende og ernæringsrigtig madpakke. Opskrifterne er inddelt i temaerne: Børnehavebørn &amp; små skolebørn, Store skolebørn, SU-madpakken, Den kaloriefattige, Den solide madpakke, Den gode, hurtige madpakke, Madpakken til vegetaren og Den gastronomiske madpakke.</w:t>
      </w:r>
    </w:p>
    <w:p w:rsidR="00522D40" w:rsidP="00522D40" w:rsidRDefault="00522D40">
      <w:pPr>
        <w:spacing w:after="0" w:line="240" w:lineRule="auto"/>
      </w:pPr>
    </w:p>
    <w:p w:rsidRPr="00AA5644" w:rsidR="00522D40" w:rsidP="00522D40" w:rsidRDefault="00522D40">
      <w:pPr>
        <w:spacing w:after="0" w:line="240" w:lineRule="auto"/>
        <w:rPr>
          <w:rFonts w:cstheme="minorHAnsi"/>
          <w:sz w:val="17"/>
          <w:szCs w:val="17"/>
          <w:lang w:eastAsia="da-DK"/>
        </w:rPr>
      </w:pPr>
      <w:r w:rsidRPr="00AA5644">
        <w:rPr>
          <w:rFonts w:cstheme="minorHAnsi"/>
        </w:rPr>
        <w:t xml:space="preserve">Schulstad. </w:t>
      </w:r>
      <w:r w:rsidRPr="00AA5644">
        <w:rPr>
          <w:rFonts w:cstheme="minorHAnsi"/>
          <w:i/>
        </w:rPr>
        <w:t xml:space="preserve">Madpakken – en kærlig hilsen hjemmefra. </w:t>
      </w:r>
      <w:r w:rsidRPr="00AA5644">
        <w:rPr>
          <w:rFonts w:cstheme="minorHAnsi"/>
        </w:rPr>
        <w:t xml:space="preserve">Lokaliseret d. 20/1 2012: </w:t>
      </w:r>
      <w:hyperlink w:history="1" r:id="rId273">
        <w:r w:rsidRPr="00AA5644">
          <w:rPr>
            <w:rStyle w:val="Hyperlink"/>
            <w:rFonts w:cstheme="minorHAnsi"/>
            <w:lang w:eastAsia="da-DK"/>
          </w:rPr>
          <w:t>http://madpakke.schulstad.dk/opskrifter/schulstad_madpakkebog.pdf</w:t>
        </w:r>
      </w:hyperlink>
    </w:p>
    <w:p w:rsidR="00522D40" w:rsidP="00522D40" w:rsidRDefault="00522D40">
      <w:pPr>
        <w:spacing w:after="0" w:line="240" w:lineRule="auto"/>
        <w:rPr>
          <w:rStyle w:val="Hyperlink"/>
        </w:rPr>
      </w:pPr>
    </w:p>
    <w:p w:rsidR="00522D40" w:rsidP="00522D40" w:rsidRDefault="00522D40">
      <w:pPr>
        <w:spacing w:after="0" w:line="240" w:lineRule="auto"/>
        <w:rPr>
          <w:b/>
          <w:i/>
          <w:sz w:val="24"/>
          <w:lang w:eastAsia="da-DK"/>
        </w:rPr>
      </w:pPr>
    </w:p>
    <w:p w:rsidRPr="00474C24" w:rsidR="00522D40" w:rsidP="00522D40" w:rsidRDefault="00522D40">
      <w:pPr>
        <w:autoSpaceDE w:val="0"/>
        <w:autoSpaceDN w:val="0"/>
        <w:adjustRightInd w:val="0"/>
        <w:spacing w:after="0" w:line="240" w:lineRule="auto"/>
        <w:rPr>
          <w:rFonts w:cstheme="minorHAnsi"/>
          <w:b/>
          <w:sz w:val="24"/>
          <w:szCs w:val="24"/>
        </w:rPr>
      </w:pPr>
      <w:r w:rsidRPr="00474C24">
        <w:rPr>
          <w:rFonts w:cstheme="minorHAnsi"/>
          <w:b/>
          <w:i/>
          <w:iCs/>
          <w:sz w:val="24"/>
          <w:szCs w:val="24"/>
        </w:rPr>
        <w:t>Madpakken- fra Oldtiden til nu…</w:t>
      </w:r>
    </w:p>
    <w:p w:rsidRPr="00AA5644" w:rsidR="00522D40" w:rsidP="00522D40" w:rsidRDefault="00522D40">
      <w:pPr>
        <w:autoSpaceDE w:val="0"/>
        <w:autoSpaceDN w:val="0"/>
        <w:adjustRightInd w:val="0"/>
        <w:spacing w:after="0" w:line="240" w:lineRule="auto"/>
        <w:rPr>
          <w:rFonts w:cstheme="minorHAnsi"/>
        </w:rPr>
      </w:pPr>
      <w:r w:rsidRPr="00AA5644">
        <w:rPr>
          <w:rFonts w:cstheme="minorHAnsi"/>
        </w:rPr>
        <w:t>Artiklen handler om madpakkens rejse igennem tiden.</w:t>
      </w:r>
    </w:p>
    <w:p w:rsidR="00522D40" w:rsidP="00522D40" w:rsidRDefault="00522D40">
      <w:pPr>
        <w:autoSpaceDE w:val="0"/>
        <w:autoSpaceDN w:val="0"/>
        <w:adjustRightInd w:val="0"/>
        <w:spacing w:after="0" w:line="240" w:lineRule="auto"/>
      </w:pPr>
    </w:p>
    <w:p w:rsidR="00522D40" w:rsidP="00522D40" w:rsidRDefault="00522D40">
      <w:pPr>
        <w:autoSpaceDE w:val="0"/>
        <w:autoSpaceDN w:val="0"/>
        <w:adjustRightInd w:val="0"/>
        <w:spacing w:after="0" w:line="240" w:lineRule="auto"/>
      </w:pPr>
      <w:r>
        <w:t xml:space="preserve">Schulstad. </w:t>
      </w:r>
      <w:r w:rsidRPr="00AD1C35">
        <w:rPr>
          <w:rFonts w:cstheme="minorHAnsi"/>
          <w:i/>
          <w:iCs/>
          <w:szCs w:val="24"/>
        </w:rPr>
        <w:t>Madpakken- fra Oldtiden til nu…</w:t>
      </w:r>
      <w:r>
        <w:rPr>
          <w:rFonts w:cstheme="minorHAnsi"/>
          <w:i/>
          <w:iCs/>
          <w:szCs w:val="24"/>
        </w:rPr>
        <w:t xml:space="preserve"> </w:t>
      </w:r>
      <w:r>
        <w:t xml:space="preserve">Lokaliseret d. 20/1 2012: </w:t>
      </w:r>
      <w:hyperlink w:history="1" r:id="rId274">
        <w:r w:rsidRPr="00FD7770">
          <w:rPr>
            <w:rStyle w:val="Hyperlink"/>
          </w:rPr>
          <w:t>http://www.schulstad.dk/Documents/Undervisning/madpakken_gennem_tiden_v004.pdf</w:t>
        </w:r>
      </w:hyperlink>
    </w:p>
    <w:p w:rsidR="00522D40" w:rsidP="00522D40" w:rsidRDefault="00522D40">
      <w:pPr>
        <w:spacing w:after="0" w:line="240" w:lineRule="auto"/>
        <w:rPr>
          <w:b/>
          <w:i/>
          <w:sz w:val="24"/>
          <w:lang w:eastAsia="da-DK"/>
        </w:rPr>
      </w:pPr>
    </w:p>
    <w:p w:rsidR="00522D40" w:rsidP="00522D40" w:rsidRDefault="00522D40">
      <w:pPr>
        <w:spacing w:after="0" w:line="240" w:lineRule="auto"/>
        <w:rPr>
          <w:b/>
          <w:i/>
          <w:sz w:val="24"/>
          <w:lang w:eastAsia="da-DK"/>
        </w:rPr>
      </w:pPr>
    </w:p>
    <w:p w:rsidR="00522D40" w:rsidP="00522D40" w:rsidRDefault="00522D40">
      <w:pPr>
        <w:spacing w:after="0" w:line="240" w:lineRule="auto"/>
        <w:rPr>
          <w:b/>
          <w:i/>
          <w:sz w:val="24"/>
          <w:lang w:eastAsia="da-DK"/>
        </w:rPr>
      </w:pPr>
      <w:r w:rsidRPr="00EF7799">
        <w:rPr>
          <w:b/>
          <w:i/>
          <w:sz w:val="24"/>
          <w:lang w:eastAsia="da-DK"/>
        </w:rPr>
        <w:t>Spis nordisk og lev længere</w:t>
      </w:r>
    </w:p>
    <w:p w:rsidRPr="00EF7799" w:rsidR="00522D40" w:rsidP="00522D40" w:rsidRDefault="00522D40">
      <w:pPr>
        <w:spacing w:after="0" w:line="240" w:lineRule="auto"/>
        <w:rPr>
          <w:lang w:eastAsia="da-DK"/>
        </w:rPr>
      </w:pPr>
      <w:r>
        <w:rPr>
          <w:lang w:eastAsia="da-DK"/>
        </w:rPr>
        <w:t xml:space="preserve">Artiklen handler om, hvilke positive gevinster den nye nordiske madkultur har på danskernes sundhed. </w:t>
      </w:r>
    </w:p>
    <w:p w:rsidR="00522D40" w:rsidP="00522D40" w:rsidRDefault="00522D40">
      <w:pPr>
        <w:spacing w:after="0" w:line="240" w:lineRule="auto"/>
        <w:rPr>
          <w:szCs w:val="24"/>
          <w:lang w:eastAsia="da-DK"/>
        </w:rPr>
      </w:pPr>
    </w:p>
    <w:p w:rsidR="00522D40" w:rsidP="00522D40" w:rsidRDefault="00522D40">
      <w:pPr>
        <w:spacing w:after="0" w:line="240" w:lineRule="auto"/>
      </w:pPr>
      <w:r>
        <w:rPr>
          <w:szCs w:val="24"/>
          <w:lang w:eastAsia="da-DK"/>
        </w:rPr>
        <w:t xml:space="preserve">Videnskab. (2011, </w:t>
      </w:r>
      <w:r w:rsidRPr="00EF7799">
        <w:rPr>
          <w:szCs w:val="24"/>
          <w:lang w:eastAsia="da-DK"/>
        </w:rPr>
        <w:t>8. marts</w:t>
      </w:r>
      <w:r>
        <w:rPr>
          <w:szCs w:val="24"/>
          <w:lang w:eastAsia="da-DK"/>
        </w:rPr>
        <w:t>)</w:t>
      </w:r>
      <w:r w:rsidRPr="00A7553A">
        <w:rPr>
          <w:i/>
          <w:sz w:val="20"/>
          <w:szCs w:val="24"/>
          <w:lang w:eastAsia="da-DK"/>
        </w:rPr>
        <w:t xml:space="preserve"> </w:t>
      </w:r>
      <w:r w:rsidRPr="00A7553A">
        <w:rPr>
          <w:i/>
          <w:lang w:eastAsia="da-DK"/>
        </w:rPr>
        <w:t>Spis nordisk og lev længere</w:t>
      </w:r>
      <w:r>
        <w:rPr>
          <w:i/>
          <w:lang w:eastAsia="da-DK"/>
        </w:rPr>
        <w:t xml:space="preserve">. </w:t>
      </w:r>
      <w:r>
        <w:t xml:space="preserve">Lokaliseret d. 20/1 2012: </w:t>
      </w:r>
      <w:hyperlink w:history="1" r:id="rId275">
        <w:r w:rsidRPr="00F42DB8">
          <w:rPr>
            <w:rStyle w:val="Hyperlink"/>
          </w:rPr>
          <w:t>http://videnskab.dk/krop-sundhed/spis-nordisk-og-lev-laengere</w:t>
        </w:r>
      </w:hyperlink>
    </w:p>
    <w:p w:rsidRPr="00A7553A" w:rsidR="00522D40" w:rsidP="00522D40" w:rsidRDefault="00522D40">
      <w:pPr>
        <w:autoSpaceDE w:val="0"/>
        <w:autoSpaceDN w:val="0"/>
        <w:adjustRightInd w:val="0"/>
        <w:spacing w:after="0" w:line="240" w:lineRule="auto"/>
        <w:rPr>
          <w:rFonts w:ascii="Century Gothic" w:hAnsi="Century Gothic" w:cs="Century Gothic"/>
          <w:color w:val="000000"/>
          <w:sz w:val="24"/>
          <w:szCs w:val="24"/>
        </w:rPr>
      </w:pPr>
    </w:p>
    <w:p w:rsidR="00522D40" w:rsidP="00522D40" w:rsidRDefault="00522D40">
      <w:pPr>
        <w:pStyle w:val="Overskrift1"/>
        <w:rPr>
          <w:i/>
          <w:sz w:val="24"/>
          <w:szCs w:val="24"/>
        </w:rPr>
      </w:pPr>
    </w:p>
    <w:p w:rsidRPr="00AA5644" w:rsidR="00522D40" w:rsidP="00522D40" w:rsidRDefault="00522D40">
      <w:pPr>
        <w:spacing w:after="0" w:line="240" w:lineRule="auto"/>
        <w:rPr>
          <w:b/>
          <w:i/>
          <w:sz w:val="24"/>
        </w:rPr>
      </w:pPr>
      <w:r w:rsidRPr="00AA5644">
        <w:rPr>
          <w:b/>
          <w:i/>
          <w:sz w:val="24"/>
        </w:rPr>
        <w:t>Madpakken opstod af industrialisering og baconeksport</w:t>
      </w:r>
    </w:p>
    <w:p w:rsidR="00522D40" w:rsidP="00522D40" w:rsidRDefault="00522D40">
      <w:pPr>
        <w:spacing w:after="0" w:line="240" w:lineRule="auto"/>
      </w:pPr>
      <w:r w:rsidRPr="00AD1C35">
        <w:t>Artiklen handler om</w:t>
      </w:r>
      <w:r>
        <w:t xml:space="preserve">, </w:t>
      </w:r>
      <w:r w:rsidRPr="00AD1C35">
        <w:t>hvordan madpakken opstod og hvordan den har udviklet sig.</w:t>
      </w:r>
    </w:p>
    <w:p w:rsidRPr="00AD1C35" w:rsidR="00522D40" w:rsidP="00522D40" w:rsidRDefault="00522D40">
      <w:pPr>
        <w:spacing w:after="0" w:line="240" w:lineRule="auto"/>
      </w:pPr>
    </w:p>
    <w:p w:rsidRPr="00AD1C35" w:rsidR="00522D40" w:rsidP="00522D40" w:rsidRDefault="00522D40">
      <w:r w:rsidRPr="00474C24">
        <w:t xml:space="preserve">Videnskab. (2009, 7. oktober) </w:t>
      </w:r>
      <w:r w:rsidRPr="00474C24">
        <w:rPr>
          <w:i/>
        </w:rPr>
        <w:t>Madpakken opstod af industrialisering og baconeksport</w:t>
      </w:r>
      <w:r>
        <w:rPr>
          <w:i/>
        </w:rPr>
        <w:t xml:space="preserve">. </w:t>
      </w:r>
      <w:r>
        <w:t>Lokaliseret d</w:t>
      </w:r>
      <w:r w:rsidRPr="00AD1C35">
        <w:t>. 20/1 2012:</w:t>
      </w:r>
      <w:r w:rsidRPr="00AA5644">
        <w:t xml:space="preserve"> </w:t>
      </w:r>
      <w:hyperlink w:history="1" r:id="rId276">
        <w:r w:rsidRPr="00AA5644">
          <w:rPr>
            <w:rStyle w:val="Hyperlink"/>
          </w:rPr>
          <w:t>http://videnskab.dk/kultur-samfund/madpakken-opstod-af-industrialisering-og-baconeksport</w:t>
        </w:r>
      </w:hyperlink>
    </w:p>
    <w:p w:rsidR="00522D40" w:rsidP="00522D40" w:rsidRDefault="00522D40">
      <w:pPr>
        <w:spacing w:after="0" w:line="240" w:lineRule="auto"/>
        <w:rPr>
          <w:rFonts w:ascii="Century Gothic" w:hAnsi="Century Gothic"/>
          <w:sz w:val="24"/>
          <w:szCs w:val="24"/>
        </w:rPr>
      </w:pPr>
    </w:p>
    <w:p w:rsidR="00522D40" w:rsidP="00522D40" w:rsidRDefault="00522D40">
      <w:pPr>
        <w:spacing w:after="0" w:line="240" w:lineRule="auto"/>
        <w:rPr>
          <w:rFonts w:ascii="Century Gothic" w:hAnsi="Century Gothic"/>
          <w:sz w:val="24"/>
          <w:szCs w:val="24"/>
        </w:rPr>
      </w:pPr>
    </w:p>
    <w:p w:rsidR="00522D40" w:rsidP="00522D40" w:rsidRDefault="00522D40">
      <w:pPr>
        <w:rPr>
          <w:rStyle w:val="h11"/>
          <w:i/>
        </w:rPr>
      </w:pPr>
      <w:r>
        <w:rPr>
          <w:rStyle w:val="h11"/>
          <w:i/>
        </w:rPr>
        <w:br w:type="page"/>
      </w:r>
    </w:p>
    <w:p w:rsidRPr="006962B2" w:rsidR="00522D40" w:rsidP="00522D40" w:rsidRDefault="00522D40">
      <w:pPr>
        <w:spacing w:after="0" w:line="240" w:lineRule="auto"/>
        <w:rPr>
          <w:rStyle w:val="h11"/>
          <w:rFonts w:asciiTheme="minorHAnsi" w:hAnsiTheme="minorHAnsi" w:cstheme="minorHAnsi"/>
          <w:i/>
          <w:sz w:val="24"/>
        </w:rPr>
      </w:pPr>
      <w:r w:rsidRPr="006962B2">
        <w:rPr>
          <w:rStyle w:val="h11"/>
          <w:rFonts w:asciiTheme="minorHAnsi" w:hAnsiTheme="minorHAnsi" w:cstheme="minorHAnsi"/>
          <w:i/>
          <w:sz w:val="24"/>
        </w:rPr>
        <w:lastRenderedPageBreak/>
        <w:t>Nordiske Næringsstofanbefalinger 2004</w:t>
      </w:r>
    </w:p>
    <w:p w:rsidRPr="005E4302" w:rsidR="00522D40" w:rsidP="00522D40" w:rsidRDefault="00522D40">
      <w:pPr>
        <w:spacing w:after="0" w:line="240" w:lineRule="auto"/>
        <w:rPr>
          <w:rStyle w:val="h11"/>
          <w:rFonts w:asciiTheme="minorHAnsi" w:hAnsiTheme="minorHAnsi" w:cstheme="minorHAnsi"/>
          <w:b w:val="0"/>
          <w:sz w:val="22"/>
        </w:rPr>
      </w:pPr>
      <w:r w:rsidRPr="005E4302">
        <w:rPr>
          <w:rStyle w:val="h11"/>
          <w:rFonts w:asciiTheme="minorHAnsi" w:hAnsiTheme="minorHAnsi" w:cstheme="minorHAnsi"/>
          <w:b w:val="0"/>
          <w:sz w:val="22"/>
        </w:rPr>
        <w:t xml:space="preserve">Baggrund for de nye Nordiske Næringsstofanbefalinger 2004. </w:t>
      </w:r>
    </w:p>
    <w:p w:rsidRPr="009975E0" w:rsidR="00522D40" w:rsidP="00522D40" w:rsidRDefault="00522D40">
      <w:pPr>
        <w:spacing w:after="0" w:line="240" w:lineRule="auto"/>
        <w:rPr>
          <w:rFonts w:cstheme="minorHAnsi"/>
          <w:i/>
          <w:iCs/>
        </w:rPr>
      </w:pPr>
      <w:r w:rsidRPr="009975E0">
        <w:rPr>
          <w:rFonts w:cstheme="minorHAnsi"/>
        </w:rPr>
        <w:t xml:space="preserve">Kap 1: Nordiske næringsstofanbefalinger 2004 – </w:t>
      </w:r>
      <w:r w:rsidRPr="009975E0">
        <w:rPr>
          <w:rFonts w:cstheme="minorHAnsi"/>
          <w:i/>
          <w:iCs/>
        </w:rPr>
        <w:t>med implementering af fysisk aktivitet</w:t>
      </w:r>
    </w:p>
    <w:p w:rsidRPr="009975E0" w:rsidR="00522D40" w:rsidP="00522D40" w:rsidRDefault="00522D40">
      <w:pPr>
        <w:spacing w:after="0" w:line="240" w:lineRule="auto"/>
        <w:rPr>
          <w:rFonts w:cstheme="minorHAnsi"/>
        </w:rPr>
      </w:pPr>
      <w:r w:rsidRPr="009975E0">
        <w:rPr>
          <w:rFonts w:cstheme="minorHAnsi"/>
        </w:rPr>
        <w:t>Kap 2: Fysisk aktivitet i de Nordiske Næringsstofanbefalinger</w:t>
      </w:r>
    </w:p>
    <w:p w:rsidRPr="009975E0" w:rsidR="00522D40" w:rsidP="00522D40" w:rsidRDefault="00522D40">
      <w:pPr>
        <w:spacing w:after="0" w:line="240" w:lineRule="auto"/>
        <w:rPr>
          <w:rFonts w:cstheme="minorHAnsi"/>
        </w:rPr>
      </w:pPr>
    </w:p>
    <w:p w:rsidRPr="00522D40" w:rsidR="00522D40" w:rsidP="00522D40" w:rsidRDefault="00522D40">
      <w:pPr>
        <w:spacing w:after="0" w:line="240" w:lineRule="auto"/>
        <w:rPr>
          <w:rStyle w:val="h11"/>
          <w:rFonts w:asciiTheme="minorHAnsi" w:hAnsiTheme="minorHAnsi" w:cstheme="minorHAnsi"/>
          <w:b w:val="0"/>
          <w:i/>
          <w:sz w:val="22"/>
        </w:rPr>
      </w:pPr>
      <w:r w:rsidRPr="009975E0">
        <w:rPr>
          <w:rFonts w:cstheme="minorHAnsi"/>
        </w:rPr>
        <w:t xml:space="preserve">DTU Fødevareinstitut (2009, 2. april) </w:t>
      </w:r>
      <w:r w:rsidRPr="00522D40">
        <w:rPr>
          <w:rStyle w:val="h11"/>
          <w:rFonts w:asciiTheme="minorHAnsi" w:hAnsiTheme="minorHAnsi" w:cstheme="minorHAnsi"/>
          <w:b w:val="0"/>
          <w:i/>
          <w:sz w:val="22"/>
        </w:rPr>
        <w:t xml:space="preserve">Baggrund for de nye Nordiske Næringsstofanbefalinger 2004. </w:t>
      </w:r>
    </w:p>
    <w:p w:rsidRPr="009975E0" w:rsidR="00522D40" w:rsidP="00522D40" w:rsidRDefault="00522D40">
      <w:pPr>
        <w:spacing w:after="0" w:line="240" w:lineRule="auto"/>
        <w:rPr>
          <w:rFonts w:cstheme="minorHAnsi"/>
        </w:rPr>
      </w:pPr>
      <w:r w:rsidRPr="00522D40">
        <w:rPr>
          <w:rStyle w:val="h11"/>
          <w:rFonts w:asciiTheme="minorHAnsi" w:hAnsiTheme="minorHAnsi" w:cstheme="minorHAnsi"/>
          <w:b w:val="0"/>
          <w:sz w:val="22"/>
        </w:rPr>
        <w:t xml:space="preserve">Lokaliseret d. 20/1 2012: </w:t>
      </w:r>
      <w:hyperlink w:history="1" r:id="rId277">
        <w:r w:rsidRPr="009975E0">
          <w:rPr>
            <w:rStyle w:val="Hyperlink"/>
            <w:rFonts w:cstheme="minorHAnsi"/>
          </w:rPr>
          <w:t>http://www.dfvf.dk/Default.aspx?ID=10404</w:t>
        </w:r>
      </w:hyperlink>
      <w:r w:rsidRPr="009975E0">
        <w:rPr>
          <w:rFonts w:cstheme="minorHAnsi"/>
        </w:rPr>
        <w:t xml:space="preserve"> </w:t>
      </w:r>
    </w:p>
    <w:p w:rsidRPr="0097569D" w:rsidR="00522D40" w:rsidP="00522D40" w:rsidRDefault="00522D40"/>
    <w:p w:rsidR="00522D40" w:rsidP="00522D40" w:rsidRDefault="00522D40">
      <w:pPr>
        <w:pStyle w:val="Overskrift2"/>
      </w:pPr>
      <w:bookmarkStart w:name="_Toc315435421" w:id="326"/>
      <w:bookmarkStart w:name="_Toc316386278" w:id="327"/>
      <w:r>
        <w:t>Bilag</w:t>
      </w:r>
      <w:bookmarkStart w:name="_GoBack" w:id="328"/>
      <w:bookmarkEnd w:id="326"/>
      <w:bookmarkEnd w:id="327"/>
      <w:bookmarkEnd w:id="328"/>
    </w:p>
    <w:p w:rsidRPr="00980E65" w:rsidR="00522D40" w:rsidP="00522D40" w:rsidRDefault="00522D40"/>
    <w:p w:rsidR="00522D40" w:rsidP="00522D40" w:rsidRDefault="00522D40">
      <w:pPr>
        <w:spacing w:after="0" w:line="360" w:lineRule="auto"/>
      </w:pPr>
      <w:r>
        <w:t xml:space="preserve">Bilag 1: Klimapyramiden </w:t>
      </w:r>
    </w:p>
    <w:p w:rsidR="00522D40" w:rsidP="00522D40" w:rsidRDefault="00522D40">
      <w:pPr>
        <w:spacing w:after="0" w:line="360" w:lineRule="auto"/>
      </w:pPr>
      <w:r>
        <w:t>Bilag 2: De 8 kostråd</w:t>
      </w:r>
    </w:p>
    <w:p w:rsidR="00522D40" w:rsidP="00522D40" w:rsidRDefault="00522D40">
      <w:pPr>
        <w:spacing w:after="0" w:line="360" w:lineRule="auto"/>
      </w:pPr>
      <w:r>
        <w:t>Bilag 3: Madpyramiden 2011</w:t>
      </w:r>
    </w:p>
    <w:p w:rsidR="00522D40" w:rsidP="00522D40" w:rsidRDefault="00522D40">
      <w:pPr>
        <w:spacing w:after="0" w:line="360" w:lineRule="auto"/>
      </w:pPr>
      <w:r>
        <w:rPr>
          <w:lang w:eastAsia="da-DK"/>
        </w:rPr>
        <w:t>Bilag 4: Skabelon til varebestilling</w:t>
      </w:r>
    </w:p>
    <w:p w:rsidR="00522D40" w:rsidP="00522D40" w:rsidRDefault="00522D40">
      <w:pPr>
        <w:spacing w:after="0" w:line="360" w:lineRule="auto"/>
        <w:rPr>
          <w:lang w:eastAsia="da-DK"/>
        </w:rPr>
      </w:pPr>
      <w:r>
        <w:rPr>
          <w:lang w:eastAsia="da-DK"/>
        </w:rPr>
        <w:t>Bilag 5: Skabelon til arbejdsplan for køkkenøvelsen</w:t>
      </w:r>
    </w:p>
    <w:p w:rsidR="00522D40" w:rsidP="00522D40" w:rsidRDefault="00522D40">
      <w:pPr>
        <w:spacing w:after="0" w:line="360" w:lineRule="auto"/>
        <w:rPr>
          <w:szCs w:val="20"/>
        </w:rPr>
      </w:pPr>
      <w:r>
        <w:rPr>
          <w:szCs w:val="20"/>
        </w:rPr>
        <w:t>Bilag 6</w:t>
      </w:r>
      <w:r w:rsidRPr="0056426C">
        <w:rPr>
          <w:szCs w:val="20"/>
        </w:rPr>
        <w:t xml:space="preserve">: </w:t>
      </w:r>
      <w:r>
        <w:rPr>
          <w:szCs w:val="20"/>
        </w:rPr>
        <w:t>Bedømmelsesskema</w:t>
      </w:r>
    </w:p>
    <w:p w:rsidR="00522D40" w:rsidP="00522D40" w:rsidRDefault="00522D40">
      <w:pPr>
        <w:rPr>
          <w:szCs w:val="20"/>
        </w:rPr>
      </w:pPr>
    </w:p>
    <w:p w:rsidR="00522D40" w:rsidP="00522D40" w:rsidRDefault="00522D40">
      <w:pPr>
        <w:rPr>
          <w:b/>
          <w:sz w:val="28"/>
          <w:szCs w:val="28"/>
        </w:rPr>
      </w:pPr>
      <w:r>
        <w:rPr>
          <w:b/>
          <w:sz w:val="28"/>
          <w:szCs w:val="28"/>
        </w:rPr>
        <w:br w:type="page"/>
      </w:r>
    </w:p>
    <w:p w:rsidRPr="00940477" w:rsidR="00522D40" w:rsidP="00522D40" w:rsidRDefault="00522D40">
      <w:pPr>
        <w:pStyle w:val="Overskrift3"/>
      </w:pPr>
      <w:bookmarkStart w:name="_Toc315435422" w:id="329"/>
      <w:bookmarkStart w:name="_Toc316386279" w:id="330"/>
      <w:r>
        <w:lastRenderedPageBreak/>
        <w:t>Bilag 1</w:t>
      </w:r>
      <w:r w:rsidRPr="00940477">
        <w:t>: Klima kostpyramiden</w:t>
      </w:r>
      <w:bookmarkEnd w:id="329"/>
      <w:bookmarkEnd w:id="330"/>
    </w:p>
    <w:p w:rsidR="00522D40" w:rsidP="00522D40" w:rsidRDefault="00522D40">
      <w:r>
        <w:rPr>
          <w:noProof/>
          <w:lang w:eastAsia="da-DK"/>
        </w:rPr>
        <w:drawing>
          <wp:anchor distT="0" distB="0" distL="114300" distR="114300" simplePos="0" relativeHeight="251807744" behindDoc="0" locked="0" layoutInCell="1" allowOverlap="1" wp14:editId="38010553" wp14:anchorId="01E48CFA">
            <wp:simplePos x="0" y="0"/>
            <wp:positionH relativeFrom="margin">
              <wp:posOffset>12065</wp:posOffset>
            </wp:positionH>
            <wp:positionV relativeFrom="margin">
              <wp:posOffset>560070</wp:posOffset>
            </wp:positionV>
            <wp:extent cx="6219825" cy="5236210"/>
            <wp:effectExtent l="0" t="0" r="9525" b="2540"/>
            <wp:wrapSquare wrapText="bothSides"/>
            <wp:docPr id="78926" name="Billede 7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imapyramiden.jpg"/>
                    <pic:cNvPicPr/>
                  </pic:nvPicPr>
                  <pic:blipFill>
                    <a:blip r:embed="rId254">
                      <a:extLst>
                        <a:ext uri="{28A0092B-C50C-407E-A947-70E740481C1C}">
                          <a14:useLocalDpi xmlns:a14="http://schemas.microsoft.com/office/drawing/2010/main" val="0"/>
                        </a:ext>
                      </a:extLst>
                    </a:blip>
                    <a:stretch>
                      <a:fillRect/>
                    </a:stretch>
                  </pic:blipFill>
                  <pic:spPr>
                    <a:xfrm>
                      <a:off x="0" y="0"/>
                      <a:ext cx="6219825" cy="5236210"/>
                    </a:xfrm>
                    <a:prstGeom prst="rect">
                      <a:avLst/>
                    </a:prstGeom>
                  </pic:spPr>
                </pic:pic>
              </a:graphicData>
            </a:graphic>
            <wp14:sizeRelH relativeFrom="page">
              <wp14:pctWidth>0</wp14:pctWidth>
            </wp14:sizeRelH>
            <wp14:sizeRelV relativeFrom="page">
              <wp14:pctHeight>0</wp14:pctHeight>
            </wp14:sizeRelV>
          </wp:anchor>
        </w:drawing>
      </w:r>
    </w:p>
    <w:p w:rsidR="00522D40" w:rsidP="00522D40" w:rsidRDefault="00522D40"/>
    <w:p w:rsidR="00522D40" w:rsidP="00522D40" w:rsidRDefault="00522D40">
      <w:pPr>
        <w:spacing w:after="0" w:line="240" w:lineRule="auto"/>
        <w:rPr>
          <w:sz w:val="20"/>
        </w:rPr>
      </w:pPr>
    </w:p>
    <w:p w:rsidRPr="002E2D9E" w:rsidR="00522D40" w:rsidP="00522D40" w:rsidRDefault="00522D40">
      <w:pPr>
        <w:spacing w:after="0" w:line="240" w:lineRule="auto"/>
        <w:rPr>
          <w:rStyle w:val="Hyperlink"/>
        </w:rPr>
      </w:pPr>
      <w:r w:rsidRPr="002E2D9E">
        <w:t xml:space="preserve">Kilde: Ministeriet for Fødevarer, Landbrug og Fiskeri. (2010, 6. august) </w:t>
      </w:r>
      <w:r w:rsidRPr="002E2D9E">
        <w:rPr>
          <w:i/>
        </w:rPr>
        <w:t xml:space="preserve">Klima på bordet – Fødevareministeriets klimakogebog. </w:t>
      </w:r>
      <w:r w:rsidRPr="002E2D9E">
        <w:t xml:space="preserve">Lokaliseret d. 5. oktober 2011: </w:t>
      </w:r>
      <w:hyperlink w:history="1" r:id="rId278">
        <w:r w:rsidRPr="002E2D9E">
          <w:rPr>
            <w:rStyle w:val="Hyperlink"/>
          </w:rPr>
          <w:t>http://www.fvm.dk/Klimakogebog_2009.aspx?ID=42586</w:t>
        </w:r>
      </w:hyperlink>
    </w:p>
    <w:p w:rsidRPr="002E2D9E" w:rsidR="00522D40" w:rsidP="00522D40" w:rsidRDefault="00522D40">
      <w:pPr>
        <w:rPr>
          <w:rStyle w:val="Hyperlink"/>
        </w:rPr>
      </w:pPr>
      <w:r w:rsidRPr="002E2D9E">
        <w:rPr>
          <w:rStyle w:val="Hyperlink"/>
        </w:rPr>
        <w:br w:type="page"/>
      </w:r>
    </w:p>
    <w:p w:rsidR="00522D40" w:rsidP="00522D40" w:rsidRDefault="00522D40">
      <w:pPr>
        <w:pStyle w:val="Overskrift3"/>
      </w:pPr>
      <w:bookmarkStart w:name="_Toc315435423" w:id="331"/>
      <w:bookmarkStart w:name="_Toc316386280" w:id="332"/>
      <w:r w:rsidRPr="00B5155D">
        <w:lastRenderedPageBreak/>
        <w:t xml:space="preserve">Bilag </w:t>
      </w:r>
      <w:r>
        <w:t>2</w:t>
      </w:r>
      <w:r w:rsidRPr="00B5155D">
        <w:t xml:space="preserve">: </w:t>
      </w:r>
      <w:r>
        <w:t>De 8 kostråd</w:t>
      </w:r>
      <w:bookmarkEnd w:id="331"/>
      <w:bookmarkEnd w:id="332"/>
      <w:r w:rsidRPr="00B5155D">
        <w:t xml:space="preserve"> </w:t>
      </w:r>
    </w:p>
    <w:p w:rsidRPr="009975E0" w:rsidR="00522D40" w:rsidP="00522D40" w:rsidRDefault="00522D40">
      <w:pPr>
        <w:rPr>
          <w:lang w:eastAsia="da-DK"/>
        </w:rPr>
      </w:pPr>
    </w:p>
    <w:p w:rsidR="00522D40" w:rsidP="00522D40" w:rsidRDefault="00522D40">
      <w:pPr>
        <w:rPr>
          <w:b/>
          <w:sz w:val="28"/>
        </w:rPr>
      </w:pPr>
      <w:r>
        <w:rPr>
          <w:noProof/>
          <w:lang w:eastAsia="da-DK"/>
        </w:rPr>
        <w:drawing>
          <wp:anchor distT="0" distB="0" distL="114300" distR="114300" simplePos="0" relativeHeight="251806720" behindDoc="0" locked="0" layoutInCell="1" allowOverlap="1" wp14:editId="256950F9" wp14:anchorId="1A3604F8">
            <wp:simplePos x="0" y="0"/>
            <wp:positionH relativeFrom="margin">
              <wp:align>center</wp:align>
            </wp:positionH>
            <wp:positionV relativeFrom="paragraph">
              <wp:posOffset>146685</wp:posOffset>
            </wp:positionV>
            <wp:extent cx="4413885" cy="6883400"/>
            <wp:effectExtent l="0" t="0" r="5715" b="0"/>
            <wp:wrapSquare wrapText="bothSides"/>
            <wp:docPr id="78927" name="Billede 7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ag-4_de-8-kostråd_final.pn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414826" cy="6885050"/>
                    </a:xfrm>
                    <a:prstGeom prst="rect">
                      <a:avLst/>
                    </a:prstGeom>
                  </pic:spPr>
                </pic:pic>
              </a:graphicData>
            </a:graphic>
            <wp14:sizeRelH relativeFrom="page">
              <wp14:pctWidth>0</wp14:pctWidth>
            </wp14:sizeRelH>
            <wp14:sizeRelV relativeFrom="page">
              <wp14:pctHeight>0</wp14:pctHeight>
            </wp14:sizeRelV>
          </wp:anchor>
        </w:drawing>
      </w:r>
    </w:p>
    <w:p w:rsidRPr="00B5155D" w:rsidR="00522D40" w:rsidP="00522D40" w:rsidRDefault="00522D40">
      <w:pPr>
        <w:rPr>
          <w:b/>
          <w:sz w:val="28"/>
        </w:rPr>
      </w:pP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00522D40" w:rsidP="00522D40" w:rsidRDefault="00522D40">
      <w:pPr>
        <w:rPr>
          <w:sz w:val="20"/>
        </w:rPr>
      </w:pPr>
    </w:p>
    <w:p w:rsidRPr="002E2D9E" w:rsidR="00522D40" w:rsidP="00522D40" w:rsidRDefault="00522D40">
      <w:pPr>
        <w:rPr>
          <w:rStyle w:val="Hyperlink"/>
        </w:rPr>
      </w:pPr>
      <w:r w:rsidRPr="002E2D9E">
        <w:t xml:space="preserve">Kilde: Alt om kost 2010, 2. maj. </w:t>
      </w:r>
      <w:r w:rsidRPr="002E2D9E">
        <w:rPr>
          <w:i/>
        </w:rPr>
        <w:t xml:space="preserve">De 8 kostråd. </w:t>
      </w:r>
      <w:r w:rsidRPr="002E2D9E">
        <w:t xml:space="preserve">Lokaliseret d. 20. december 2011: </w:t>
      </w:r>
      <w:hyperlink w:history="1" r:id="rId279">
        <w:r w:rsidRPr="002E2D9E">
          <w:rPr>
            <w:rStyle w:val="Hyperlink"/>
          </w:rPr>
          <w:t>http://www.altomkost.dk/Anbefalinger/De_8_kostraad/forside.htm</w:t>
        </w:r>
      </w:hyperlink>
    </w:p>
    <w:p w:rsidR="00522D40" w:rsidP="00522D40" w:rsidRDefault="00522D40">
      <w:pPr>
        <w:pStyle w:val="Overskrift3"/>
      </w:pPr>
      <w:bookmarkStart w:name="_Toc315435424" w:id="333"/>
      <w:bookmarkStart w:name="_Toc316386281" w:id="334"/>
      <w:r w:rsidRPr="00B5155D">
        <w:lastRenderedPageBreak/>
        <w:t xml:space="preserve">Bilag </w:t>
      </w:r>
      <w:r>
        <w:t>3</w:t>
      </w:r>
      <w:r w:rsidRPr="00B5155D">
        <w:t>: Madpyramiden 2011</w:t>
      </w:r>
      <w:bookmarkEnd w:id="333"/>
      <w:bookmarkEnd w:id="334"/>
      <w:r w:rsidRPr="00B5155D">
        <w:t xml:space="preserve"> </w:t>
      </w:r>
    </w:p>
    <w:p w:rsidR="00522D40" w:rsidP="00522D40" w:rsidRDefault="00522D40">
      <w:pPr>
        <w:rPr>
          <w:b/>
          <w:sz w:val="28"/>
        </w:rPr>
      </w:pPr>
    </w:p>
    <w:p w:rsidRPr="00B5155D" w:rsidR="00522D40" w:rsidP="00522D40" w:rsidRDefault="00522D40">
      <w:pPr>
        <w:rPr>
          <w:b/>
          <w:sz w:val="28"/>
        </w:rPr>
      </w:pPr>
    </w:p>
    <w:p w:rsidR="00522D40" w:rsidP="00522D40" w:rsidRDefault="00522D40">
      <w:r w:rsidRPr="00B5155D">
        <w:rPr>
          <w:b/>
          <w:noProof/>
          <w:sz w:val="28"/>
          <w:lang w:eastAsia="da-DK"/>
        </w:rPr>
        <w:drawing>
          <wp:anchor distT="0" distB="0" distL="114300" distR="114300" simplePos="0" relativeHeight="251805696" behindDoc="0" locked="0" layoutInCell="1" allowOverlap="1" wp14:editId="3A791362" wp14:anchorId="545420BF">
            <wp:simplePos x="0" y="0"/>
            <wp:positionH relativeFrom="margin">
              <wp:posOffset>361950</wp:posOffset>
            </wp:positionH>
            <wp:positionV relativeFrom="margin">
              <wp:posOffset>1327150</wp:posOffset>
            </wp:positionV>
            <wp:extent cx="5188585" cy="4525645"/>
            <wp:effectExtent l="0" t="0" r="0" b="8255"/>
            <wp:wrapSquare wrapText="bothSides"/>
            <wp:docPr id="78928" name="Picture 5" descr="http://www.vejleamtsfolkeblad.dk/modules/xphoto/cache/77/151477_626_626_0_0_0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descr="http://www.vejleamtsfolkeblad.dk/modules/xphoto/cache/77/151477_626_626_0_0_0_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88585" cy="4525645"/>
                    </a:xfrm>
                    <a:prstGeom prst="rect">
                      <a:avLst/>
                    </a:prstGeom>
                    <a:noFill/>
                    <a:ln w="9525">
                      <a:noFill/>
                      <a:miter lim="800000"/>
                      <a:headEnd/>
                      <a:tailEnd/>
                    </a:ln>
                  </pic:spPr>
                </pic:pic>
              </a:graphicData>
            </a:graphic>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Pr>
        <w:rPr>
          <w:sz w:val="20"/>
        </w:rPr>
      </w:pPr>
    </w:p>
    <w:p w:rsidRPr="00EB7A66" w:rsidR="00522D40" w:rsidP="00522D40" w:rsidRDefault="00522D40">
      <w:pPr>
        <w:rPr>
          <w:sz w:val="20"/>
          <w:szCs w:val="20"/>
        </w:rPr>
      </w:pPr>
      <w:r w:rsidRPr="002E2D9E">
        <w:t xml:space="preserve">Kilde: FDB. </w:t>
      </w:r>
      <w:r w:rsidRPr="002E2D9E">
        <w:rPr>
          <w:i/>
        </w:rPr>
        <w:t xml:space="preserve">Madpyramiden 2011. </w:t>
      </w:r>
      <w:r w:rsidRPr="002E2D9E">
        <w:t xml:space="preserve">Lokaliseret d. 5. oktober 2011: </w:t>
      </w:r>
      <w:hyperlink w:history="1" r:id="rId280">
        <w:r w:rsidRPr="002E2D9E">
          <w:rPr>
            <w:rStyle w:val="Hyperlink"/>
            <w:szCs w:val="20"/>
          </w:rPr>
          <w:t>http://www.madpyramiden.dk/</w:t>
        </w:r>
      </w:hyperlink>
    </w:p>
    <w:p w:rsidR="00522D40" w:rsidP="00522D40" w:rsidRDefault="00522D40"/>
    <w:p w:rsidR="00522D40" w:rsidP="00522D40" w:rsidRDefault="00522D40">
      <w:pPr>
        <w:spacing w:after="0" w:line="360" w:lineRule="auto"/>
        <w:rPr>
          <w:lang w:eastAsia="da-DK"/>
        </w:rPr>
      </w:pPr>
    </w:p>
    <w:p w:rsidR="00522D40" w:rsidP="00522D40" w:rsidRDefault="00522D40">
      <w:pPr>
        <w:spacing w:after="0" w:line="360" w:lineRule="auto"/>
      </w:pPr>
    </w:p>
    <w:p w:rsidR="00522D40" w:rsidP="00522D40" w:rsidRDefault="00522D40">
      <w:r>
        <w:br w:type="page"/>
      </w:r>
    </w:p>
    <w:p w:rsidR="00522D40" w:rsidP="00522D40" w:rsidRDefault="00522D40">
      <w:pPr>
        <w:pStyle w:val="Overskrift3"/>
      </w:pPr>
      <w:bookmarkStart w:name="_Toc315435425" w:id="335"/>
      <w:bookmarkStart w:name="_Toc316386282" w:id="336"/>
      <w:r>
        <w:lastRenderedPageBreak/>
        <w:t>Bilag 4: Varebestilling</w:t>
      </w:r>
      <w:bookmarkEnd w:id="335"/>
      <w:bookmarkEnd w:id="336"/>
    </w:p>
    <w:p w:rsidRPr="00980E65" w:rsidR="00522D40" w:rsidP="00522D40" w:rsidRDefault="00522D40"/>
    <w:tbl>
      <w:tblPr>
        <w:tblStyle w:val="Tabel-Gitter"/>
        <w:tblW w:w="0" w:type="auto"/>
        <w:tblLook w:val="04A0" w:firstRow="1" w:lastRow="0" w:firstColumn="1" w:lastColumn="0" w:noHBand="0" w:noVBand="1"/>
      </w:tblPr>
      <w:tblGrid>
        <w:gridCol w:w="3259"/>
        <w:gridCol w:w="3259"/>
        <w:gridCol w:w="3260"/>
      </w:tblGrid>
      <w:tr w:rsidR="00522D40" w:rsidTr="00522D40">
        <w:tc>
          <w:tcPr>
            <w:tcW w:w="9778"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Rettens navn</w:t>
            </w:r>
          </w:p>
          <w:p w:rsidR="00522D40" w:rsidP="00522D40" w:rsidRDefault="00522D40">
            <w:pPr>
              <w:rPr>
                <w:b/>
              </w:rPr>
            </w:pPr>
          </w:p>
        </w:tc>
      </w:tr>
      <w:tr w:rsidR="00522D40" w:rsidTr="00522D40">
        <w:tc>
          <w:tcPr>
            <w:tcW w:w="9778" w:type="dxa"/>
            <w:gridSpan w:val="3"/>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Gruppens medlemmer</w:t>
            </w:r>
          </w:p>
          <w:p w:rsidR="00522D40" w:rsidP="00522D40" w:rsidRDefault="00522D40">
            <w:pPr>
              <w:rPr>
                <w:b/>
              </w:rPr>
            </w:pPr>
          </w:p>
          <w:p w:rsidR="00522D40" w:rsidP="00522D40" w:rsidRDefault="00522D40">
            <w:pPr>
              <w:rPr>
                <w:b/>
              </w:rPr>
            </w:pPr>
          </w:p>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Råvarer</w:t>
            </w:r>
          </w:p>
          <w:p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Mængde/stk.</w:t>
            </w:r>
          </w:p>
        </w:tc>
        <w:tc>
          <w:tcPr>
            <w:tcW w:w="3260"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Konventionel eller økologisk</w:t>
            </w:r>
          </w:p>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Fisk og kød:</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Frugt og grønt:</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Mejeriprodukter:</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 xml:space="preserve">Kolonial: </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r w:rsidRPr="005051F7">
              <w:rPr>
                <w:b/>
              </w:rPr>
              <w:t>Diverse:</w:t>
            </w: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Pr="005051F7" w:rsidR="00522D40" w:rsidP="00522D40" w:rsidRDefault="00522D40">
            <w:pPr>
              <w:rPr>
                <w:b/>
              </w:rPr>
            </w:pPr>
          </w:p>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r w:rsidR="00522D40" w:rsidTr="00522D40">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59" w:type="dxa"/>
            <w:tcBorders>
              <w:top w:val="single" w:color="auto" w:sz="4" w:space="0"/>
              <w:left w:val="single" w:color="auto" w:sz="4" w:space="0"/>
              <w:bottom w:val="single" w:color="auto" w:sz="4" w:space="0"/>
              <w:right w:val="single" w:color="auto" w:sz="4" w:space="0"/>
            </w:tcBorders>
          </w:tcPr>
          <w:p w:rsidR="00522D40" w:rsidP="00522D40" w:rsidRDefault="00522D40"/>
        </w:tc>
        <w:tc>
          <w:tcPr>
            <w:tcW w:w="3260" w:type="dxa"/>
            <w:tcBorders>
              <w:top w:val="single" w:color="auto" w:sz="4" w:space="0"/>
              <w:left w:val="single" w:color="auto" w:sz="4" w:space="0"/>
              <w:bottom w:val="single" w:color="auto" w:sz="4" w:space="0"/>
              <w:right w:val="single" w:color="auto" w:sz="4" w:space="0"/>
            </w:tcBorders>
          </w:tcPr>
          <w:p w:rsidR="00522D40" w:rsidP="00522D40" w:rsidRDefault="00522D40"/>
        </w:tc>
      </w:tr>
    </w:tbl>
    <w:p w:rsidR="00522D40" w:rsidP="00522D40" w:rsidRDefault="00522D40"/>
    <w:p w:rsidR="00522D40" w:rsidP="00522D40" w:rsidRDefault="00522D40">
      <w:pPr>
        <w:pStyle w:val="Overskrift3"/>
      </w:pPr>
      <w:bookmarkStart w:name="_Toc315435426" w:id="337"/>
      <w:bookmarkStart w:name="_Toc316386283" w:id="338"/>
      <w:r>
        <w:lastRenderedPageBreak/>
        <w:t>Bilag 5: Arbejdsplan for køkkenøvelsen</w:t>
      </w:r>
      <w:bookmarkEnd w:id="337"/>
      <w:bookmarkEnd w:id="338"/>
    </w:p>
    <w:p w:rsidR="00522D40" w:rsidP="00522D40" w:rsidRDefault="00522D40"/>
    <w:tbl>
      <w:tblPr>
        <w:tblStyle w:val="Tabel-Gitter"/>
        <w:tblW w:w="0" w:type="auto"/>
        <w:tblLook w:val="04A0" w:firstRow="1" w:lastRow="0" w:firstColumn="1" w:lastColumn="0" w:noHBand="0" w:noVBand="1"/>
      </w:tblPr>
      <w:tblGrid>
        <w:gridCol w:w="2444"/>
        <w:gridCol w:w="2444"/>
        <w:gridCol w:w="2445"/>
        <w:gridCol w:w="2445"/>
      </w:tblGrid>
      <w:tr w:rsidR="00522D40" w:rsidTr="00522D40">
        <w:tc>
          <w:tcPr>
            <w:tcW w:w="9778" w:type="dxa"/>
            <w:gridSpan w:val="4"/>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Rettens navn</w:t>
            </w:r>
          </w:p>
          <w:p w:rsidR="00522D40" w:rsidP="00522D40" w:rsidRDefault="00522D40">
            <w:pPr>
              <w:rPr>
                <w:b/>
              </w:rPr>
            </w:pPr>
          </w:p>
        </w:tc>
      </w:tr>
      <w:tr w:rsidR="00522D40" w:rsidTr="00522D40">
        <w:tc>
          <w:tcPr>
            <w:tcW w:w="9778" w:type="dxa"/>
            <w:gridSpan w:val="4"/>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Gruppens medlemmer</w:t>
            </w:r>
          </w:p>
          <w:p w:rsidR="00522D40" w:rsidP="00522D40" w:rsidRDefault="00522D40">
            <w:pPr>
              <w:rPr>
                <w:b/>
              </w:rPr>
            </w:pPr>
          </w:p>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Tilberedning af</w:t>
            </w:r>
          </w:p>
        </w:tc>
        <w:tc>
          <w:tcPr>
            <w:tcW w:w="2444"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Hvornår/Tidspunkt</w:t>
            </w:r>
          </w:p>
          <w:p w:rsidR="00522D40" w:rsidP="00522D40" w:rsidRDefault="00522D40">
            <w:pPr>
              <w:rPr>
                <w:b/>
              </w:rPr>
            </w:pPr>
            <w:r>
              <w:rPr>
                <w:b/>
              </w:rPr>
              <w:t>Start/slut</w:t>
            </w:r>
          </w:p>
        </w:tc>
        <w:tc>
          <w:tcPr>
            <w:tcW w:w="2445"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Hvordan</w:t>
            </w:r>
          </w:p>
        </w:tc>
        <w:tc>
          <w:tcPr>
            <w:tcW w:w="2445"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Hvem</w:t>
            </w: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p w:rsidR="00522D40" w:rsidP="00522D40" w:rsidRDefault="00522D40">
            <w:pPr>
              <w:rPr>
                <w:b/>
              </w:rPr>
            </w:pPr>
          </w:p>
          <w:p w:rsidR="00522D40" w:rsidP="00522D40" w:rsidRDefault="00522D40">
            <w:pPr>
              <w:rPr>
                <w:b/>
              </w:rPr>
            </w:pPr>
          </w:p>
          <w:p w:rsidR="00522D40" w:rsidP="00522D40" w:rsidRDefault="00522D40">
            <w:pPr>
              <w:rPr>
                <w:b/>
              </w:rPr>
            </w:pPr>
          </w:p>
        </w:tc>
        <w:tc>
          <w:tcPr>
            <w:tcW w:w="244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445"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bl>
    <w:p w:rsidR="00522D40" w:rsidP="00522D40" w:rsidRDefault="00522D40"/>
    <w:p w:rsidR="00522D40" w:rsidP="00522D40" w:rsidRDefault="00522D40"/>
    <w:p w:rsidR="00522D40" w:rsidP="00522D40" w:rsidRDefault="00522D40">
      <w:r>
        <w:br w:type="page"/>
      </w:r>
    </w:p>
    <w:p w:rsidR="00522D40" w:rsidP="00522D40" w:rsidRDefault="00522D40">
      <w:pPr>
        <w:pStyle w:val="Overskrift3"/>
      </w:pPr>
      <w:bookmarkStart w:name="_Toc315435427" w:id="339"/>
      <w:bookmarkStart w:name="_Toc316386284" w:id="340"/>
      <w:r>
        <w:lastRenderedPageBreak/>
        <w:t>Bilag 6: Bedømmelsesskema</w:t>
      </w:r>
      <w:bookmarkEnd w:id="339"/>
      <w:bookmarkEnd w:id="340"/>
      <w:r>
        <w:t xml:space="preserve"> </w:t>
      </w:r>
    </w:p>
    <w:p w:rsidRPr="00980E65" w:rsidR="00522D40" w:rsidP="00522D40" w:rsidRDefault="00522D40"/>
    <w:tbl>
      <w:tblPr>
        <w:tblStyle w:val="Tabel-Gitter"/>
        <w:tblW w:w="0" w:type="auto"/>
        <w:tblLook w:val="04A0" w:firstRow="1" w:lastRow="0" w:firstColumn="1" w:lastColumn="0" w:noHBand="0" w:noVBand="1"/>
      </w:tblPr>
      <w:tblGrid>
        <w:gridCol w:w="2046"/>
        <w:gridCol w:w="2598"/>
        <w:gridCol w:w="2694"/>
        <w:gridCol w:w="2516"/>
      </w:tblGrid>
      <w:tr w:rsidR="00522D40" w:rsidTr="00522D40">
        <w:tc>
          <w:tcPr>
            <w:tcW w:w="9854" w:type="dxa"/>
            <w:gridSpan w:val="4"/>
            <w:tcBorders>
              <w:top w:val="single" w:color="auto" w:sz="4" w:space="0"/>
              <w:left w:val="single" w:color="auto" w:sz="4" w:space="0"/>
              <w:bottom w:val="single" w:color="auto" w:sz="4" w:space="0"/>
              <w:right w:val="single" w:color="auto" w:sz="4" w:space="0"/>
            </w:tcBorders>
          </w:tcPr>
          <w:p w:rsidRPr="0008652F" w:rsidR="00522D40" w:rsidP="00522D40" w:rsidRDefault="00522D40">
            <w:pPr>
              <w:rPr>
                <w:b/>
                <w:sz w:val="24"/>
              </w:rPr>
            </w:pPr>
            <w:r w:rsidRPr="0008652F">
              <w:rPr>
                <w:b/>
                <w:sz w:val="24"/>
              </w:rPr>
              <w:t>Smør</w:t>
            </w:r>
            <w:r>
              <w:rPr>
                <w:b/>
                <w:sz w:val="24"/>
              </w:rPr>
              <w:t>r</w:t>
            </w:r>
            <w:r w:rsidRPr="0008652F">
              <w:rPr>
                <w:b/>
                <w:sz w:val="24"/>
              </w:rPr>
              <w:t>ebrød</w:t>
            </w:r>
          </w:p>
          <w:p w:rsidR="00522D40" w:rsidP="00522D40" w:rsidRDefault="00522D40">
            <w:pPr>
              <w:rPr>
                <w:b/>
              </w:rPr>
            </w:pPr>
          </w:p>
          <w:p w:rsidRPr="0008652F" w:rsidR="00522D40" w:rsidP="00522D40" w:rsidRDefault="00522D40">
            <w:pPr>
              <w:rPr>
                <w:b/>
                <w:sz w:val="24"/>
              </w:rPr>
            </w:pPr>
          </w:p>
        </w:tc>
      </w:tr>
      <w:tr w:rsidR="00522D40" w:rsidTr="00522D40">
        <w:tc>
          <w:tcPr>
            <w:tcW w:w="9854" w:type="dxa"/>
            <w:gridSpan w:val="4"/>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Bedømmelsesskala</w:t>
            </w:r>
          </w:p>
          <w:p w:rsidR="00522D40" w:rsidP="00522D40" w:rsidRDefault="00522D40">
            <w:pPr>
              <w:rPr>
                <w:b/>
              </w:rPr>
            </w:pPr>
            <w:r>
              <w:rPr>
                <w:b/>
              </w:rPr>
              <w:t>5 = Meget godt</w:t>
            </w:r>
          </w:p>
          <w:p w:rsidR="00522D40" w:rsidP="00522D40" w:rsidRDefault="00522D40">
            <w:pPr>
              <w:rPr>
                <w:b/>
              </w:rPr>
            </w:pPr>
            <w:r>
              <w:rPr>
                <w:b/>
              </w:rPr>
              <w:t>4 = Godt</w:t>
            </w:r>
          </w:p>
          <w:p w:rsidR="00522D40" w:rsidP="00522D40" w:rsidRDefault="00522D40">
            <w:pPr>
              <w:rPr>
                <w:b/>
              </w:rPr>
            </w:pPr>
            <w:r>
              <w:rPr>
                <w:b/>
              </w:rPr>
              <w:t xml:space="preserve">3 = Middel </w:t>
            </w:r>
          </w:p>
          <w:p w:rsidR="00522D40" w:rsidP="00522D40" w:rsidRDefault="00522D40">
            <w:pPr>
              <w:rPr>
                <w:b/>
              </w:rPr>
            </w:pPr>
            <w:r>
              <w:rPr>
                <w:b/>
              </w:rPr>
              <w:t>2 = Mindre godt</w:t>
            </w:r>
          </w:p>
          <w:p w:rsidR="00522D40" w:rsidP="00522D40" w:rsidRDefault="00522D40">
            <w:pPr>
              <w:rPr>
                <w:b/>
              </w:rPr>
            </w:pPr>
            <w:r>
              <w:rPr>
                <w:b/>
              </w:rPr>
              <w:t>1 = Dårligt</w:t>
            </w:r>
          </w:p>
          <w:p w:rsidR="00522D40" w:rsidP="00522D40" w:rsidRDefault="00522D40">
            <w:pPr>
              <w:rPr>
                <w:b/>
              </w:rPr>
            </w:pP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Smørrebrød nr. 1</w:t>
            </w:r>
          </w:p>
        </w:tc>
        <w:tc>
          <w:tcPr>
            <w:tcW w:w="2694" w:type="dxa"/>
            <w:tcBorders>
              <w:top w:val="single" w:color="auto" w:sz="4" w:space="0"/>
              <w:left w:val="single" w:color="auto" w:sz="4" w:space="0"/>
              <w:bottom w:val="single" w:color="auto" w:sz="4" w:space="0"/>
              <w:right w:val="single" w:color="auto" w:sz="4" w:space="0"/>
            </w:tcBorders>
            <w:hideMark/>
          </w:tcPr>
          <w:p w:rsidR="00522D40" w:rsidP="00522D40" w:rsidRDefault="00522D40">
            <w:pPr>
              <w:rPr>
                <w:b/>
              </w:rPr>
            </w:pPr>
            <w:r>
              <w:rPr>
                <w:b/>
              </w:rPr>
              <w:t>Smørrebrød nr. 2</w:t>
            </w: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Smørrebrød nr. 3</w:t>
            </w: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Grundsmage</w:t>
            </w:r>
          </w:p>
          <w:p w:rsidR="00522D40" w:rsidP="00522D40" w:rsidRDefault="00522D40">
            <w:r>
              <w:t>Sødt</w:t>
            </w:r>
          </w:p>
          <w:p w:rsidR="00522D40" w:rsidP="00522D40" w:rsidRDefault="00522D40"/>
          <w:p w:rsidR="00522D40" w:rsidP="00522D40" w:rsidRDefault="00522D40">
            <w:r>
              <w:t xml:space="preserve">Surt </w:t>
            </w:r>
          </w:p>
          <w:p w:rsidR="00522D40" w:rsidP="00522D40" w:rsidRDefault="00522D40"/>
          <w:p w:rsidR="00522D40" w:rsidP="00522D40" w:rsidRDefault="00522D40">
            <w:r>
              <w:t>Salt</w:t>
            </w:r>
          </w:p>
          <w:p w:rsidR="00522D40" w:rsidP="00522D40" w:rsidRDefault="00522D40"/>
          <w:p w:rsidR="00522D40" w:rsidP="00522D40" w:rsidRDefault="00522D40">
            <w:r>
              <w:t xml:space="preserve">Bittert </w:t>
            </w:r>
          </w:p>
          <w:p w:rsidR="00522D40" w:rsidP="00522D40" w:rsidRDefault="00522D40"/>
          <w:p w:rsidR="00522D40" w:rsidP="00522D40" w:rsidRDefault="00522D40">
            <w:r>
              <w:t xml:space="preserve">Umami </w:t>
            </w:r>
          </w:p>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69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Konsistens</w:t>
            </w:r>
          </w:p>
          <w:p w:rsidR="00522D40" w:rsidP="00522D40" w:rsidRDefault="00522D40">
            <w:pPr>
              <w:rPr>
                <w:b/>
              </w:rPr>
            </w:pPr>
          </w:p>
          <w:p w:rsidR="00522D40" w:rsidP="00522D40" w:rsidRDefault="00522D40">
            <w:pPr>
              <w:rPr>
                <w:b/>
              </w:rPr>
            </w:pPr>
          </w:p>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694"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Farver</w:t>
            </w:r>
          </w:p>
          <w:p w:rsidR="00522D40" w:rsidP="00522D40" w:rsidRDefault="00522D40">
            <w:pPr>
              <w:rPr>
                <w:b/>
              </w:rPr>
            </w:pPr>
          </w:p>
          <w:p w:rsidR="00522D40" w:rsidP="00522D40" w:rsidRDefault="00522D40">
            <w:pPr>
              <w:rPr>
                <w:b/>
              </w:rPr>
            </w:pPr>
          </w:p>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694"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Duft</w:t>
            </w:r>
          </w:p>
          <w:p w:rsidR="00522D40" w:rsidP="00522D40" w:rsidRDefault="00522D40">
            <w:pPr>
              <w:rPr>
                <w:b/>
              </w:rPr>
            </w:pPr>
          </w:p>
          <w:p w:rsidR="00522D40" w:rsidP="00522D40" w:rsidRDefault="00522D40">
            <w:pPr>
              <w:rPr>
                <w:b/>
              </w:rPr>
            </w:pPr>
          </w:p>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694"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 xml:space="preserve">Udseende </w:t>
            </w:r>
          </w:p>
          <w:p w:rsidR="00522D40" w:rsidP="00522D40" w:rsidRDefault="00522D40">
            <w:pPr>
              <w:rPr>
                <w:b/>
              </w:rPr>
            </w:pPr>
          </w:p>
          <w:p w:rsidR="00522D40" w:rsidP="00522D40" w:rsidRDefault="00522D40">
            <w:pPr>
              <w:rPr>
                <w:b/>
              </w:rPr>
            </w:pPr>
          </w:p>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694"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 xml:space="preserve">Anretning </w:t>
            </w:r>
          </w:p>
          <w:p w:rsidR="00522D40" w:rsidP="00522D40" w:rsidRDefault="00522D40">
            <w:pPr>
              <w:rPr>
                <w:b/>
              </w:rPr>
            </w:pPr>
          </w:p>
          <w:p w:rsidR="00522D40" w:rsidP="00522D40" w:rsidRDefault="00522D40">
            <w:pPr>
              <w:rPr>
                <w:b/>
              </w:rPr>
            </w:pPr>
          </w:p>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694"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r w:rsidR="00522D40" w:rsidTr="00522D40">
        <w:tc>
          <w:tcPr>
            <w:tcW w:w="2046" w:type="dxa"/>
            <w:tcBorders>
              <w:top w:val="single" w:color="auto" w:sz="4" w:space="0"/>
              <w:left w:val="single" w:color="auto" w:sz="4" w:space="0"/>
              <w:bottom w:val="single" w:color="auto" w:sz="4" w:space="0"/>
              <w:right w:val="single" w:color="auto" w:sz="4" w:space="0"/>
            </w:tcBorders>
          </w:tcPr>
          <w:p w:rsidR="00522D40" w:rsidP="00522D40" w:rsidRDefault="00522D40">
            <w:pPr>
              <w:rPr>
                <w:b/>
              </w:rPr>
            </w:pPr>
            <w:r>
              <w:rPr>
                <w:b/>
              </w:rPr>
              <w:t>Samlet vurdering</w:t>
            </w:r>
          </w:p>
          <w:p w:rsidR="00522D40" w:rsidP="00522D40" w:rsidRDefault="00522D40">
            <w:pPr>
              <w:rPr>
                <w:b/>
              </w:rPr>
            </w:pPr>
          </w:p>
          <w:p w:rsidR="00522D40" w:rsidP="00522D40" w:rsidRDefault="00522D40">
            <w:pPr>
              <w:rPr>
                <w:b/>
              </w:rPr>
            </w:pPr>
          </w:p>
        </w:tc>
        <w:tc>
          <w:tcPr>
            <w:tcW w:w="2598"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694"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c>
          <w:tcPr>
            <w:tcW w:w="2516" w:type="dxa"/>
            <w:tcBorders>
              <w:top w:val="single" w:color="auto" w:sz="4" w:space="0"/>
              <w:left w:val="single" w:color="auto" w:sz="4" w:space="0"/>
              <w:bottom w:val="single" w:color="auto" w:sz="4" w:space="0"/>
              <w:right w:val="single" w:color="auto" w:sz="4" w:space="0"/>
            </w:tcBorders>
          </w:tcPr>
          <w:p w:rsidR="00522D40" w:rsidP="00522D40" w:rsidRDefault="00522D40">
            <w:pPr>
              <w:rPr>
                <w:rFonts w:cstheme="minorHAnsi"/>
              </w:rPr>
            </w:pPr>
          </w:p>
        </w:tc>
      </w:tr>
    </w:tbl>
    <w:p w:rsidR="00522D40" w:rsidP="00522D40" w:rsidRDefault="00522D40"/>
    <w:p w:rsidR="00522D40" w:rsidP="00522D40" w:rsidRDefault="00522D40">
      <w:r>
        <w:rPr>
          <w:noProof/>
          <w:lang w:eastAsia="da-DK"/>
        </w:rPr>
        <w:lastRenderedPageBreak/>
        <mc:AlternateContent>
          <mc:Choice Requires="wps">
            <w:drawing>
              <wp:anchor distT="0" distB="0" distL="114300" distR="114300" simplePos="0" relativeHeight="251813888" behindDoc="0" locked="0" layoutInCell="1" allowOverlap="1" wp14:editId="0775DCF7" wp14:anchorId="297EFB27">
                <wp:simplePos x="0" y="0"/>
                <wp:positionH relativeFrom="column">
                  <wp:posOffset>370840</wp:posOffset>
                </wp:positionH>
                <wp:positionV relativeFrom="paragraph">
                  <wp:posOffset>-269875</wp:posOffset>
                </wp:positionV>
                <wp:extent cx="2052955" cy="2286000"/>
                <wp:effectExtent l="0" t="0" r="0" b="0"/>
                <wp:wrapNone/>
                <wp:docPr id="789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955" cy="2286000"/>
                        </a:xfrm>
                        <a:prstGeom prst="rect">
                          <a:avLst/>
                        </a:prstGeom>
                        <a:noFill/>
                        <a:ln w="9525">
                          <a:noFill/>
                          <a:miter lim="800000"/>
                          <a:headEnd/>
                          <a:tailEnd/>
                        </a:ln>
                      </wps:spPr>
                      <wps:txbx>
                        <w:txbxContent>
                          <w:p w:rsidRPr="0074257E" w:rsidR="00CC2E07" w:rsidP="00522D40" w:rsidRDefault="00CC2E07">
                            <w:pPr>
                              <w:rPr>
                                <w:i/>
                                <w:color w:val="FFFFFF" w:themeColor="background1"/>
                                <w:sz w:val="24"/>
                              </w:rPr>
                            </w:pPr>
                            <w:r w:rsidRPr="0074257E">
                              <w:rPr>
                                <w:i/>
                                <w:color w:val="FFFFFF" w:themeColor="background1"/>
                                <w:sz w:val="24"/>
                              </w:rPr>
                              <w:t>”Maden har flyttet sig de sidste 50 år fra at være en basal nødvendighed, som kunne være svær at betale for mange mennesker, til at være et overflødighedshorn og et kulturtilbud</w:t>
                            </w:r>
                            <w:r>
                              <w:rPr>
                                <w:i/>
                                <w:color w:val="FFFFFF" w:themeColor="background1"/>
                                <w:sz w:val="24"/>
                              </w:rPr>
                              <w:t>…</w:t>
                            </w:r>
                            <w:r w:rsidRPr="0074257E">
                              <w:rPr>
                                <w:i/>
                                <w:color w:val="FFFFFF" w:themeColor="background1"/>
                                <w:sz w:val="24"/>
                              </w:rPr>
                              <w:t xml:space="preserve">” </w:t>
                            </w:r>
                          </w:p>
                          <w:p w:rsidR="00CC2E07" w:rsidP="00522D40" w:rsidRDefault="00CC2E07">
                            <w:pPr>
                              <w:rPr>
                                <w:color w:val="FFFFFF" w:themeColor="background1"/>
                                <w:sz w:val="18"/>
                              </w:rPr>
                            </w:pPr>
                          </w:p>
                          <w:p w:rsidRPr="0074257E" w:rsidR="00CC2E07" w:rsidP="00522D40" w:rsidRDefault="00CC2E07">
                            <w:pPr>
                              <w:rPr>
                                <w:color w:val="FFFFFF" w:themeColor="background1"/>
                                <w:sz w:val="18"/>
                              </w:rPr>
                            </w:pPr>
                            <w:r w:rsidRPr="0074257E">
                              <w:rPr>
                                <w:color w:val="FFFFFF" w:themeColor="background1"/>
                                <w:sz w:val="18"/>
                              </w:rPr>
                              <w:t xml:space="preserve">Kilde: Lind, Katrine (2012). Holder det nordiske? </w:t>
                            </w:r>
                            <w:r w:rsidRPr="0074257E">
                              <w:rPr>
                                <w:i/>
                                <w:color w:val="FFFFFF" w:themeColor="background1"/>
                                <w:sz w:val="18"/>
                              </w:rPr>
                              <w:t xml:space="preserve">Mad &amp; Venner, </w:t>
                            </w:r>
                            <w:r w:rsidRPr="0074257E">
                              <w:rPr>
                                <w:color w:val="FFFFFF" w:themeColor="background1"/>
                                <w:sz w:val="18"/>
                              </w:rPr>
                              <w:t>s. 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style="position:absolute;margin-left:29.2pt;margin-top:-21.25pt;width:161.65pt;height:180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">
                <v:textbox>
                  <w:txbxContent>
                    <w:p w:rsidRPr="0074257E" w:rsidR="00CC2E07" w:rsidP="00522D40" w:rsidRDefault="00CC2E07">
                      <w:pPr>
                        <w:rPr>
                          <w:i/>
                          <w:color w:val="FFFFFF" w:themeColor="background1"/>
                          <w:sz w:val="24"/>
                        </w:rPr>
                      </w:pPr>
                      <w:r w:rsidRPr="0074257E">
                        <w:rPr>
                          <w:i/>
                          <w:color w:val="FFFFFF" w:themeColor="background1"/>
                          <w:sz w:val="24"/>
                        </w:rPr>
                        <w:t>”Maden har flyttet sig de sidste 50 år fra at være en basal nødvendighed, som kunne være svær at betale for mange mennesker, til at være et overflødighedshorn og et kulturtilbud</w:t>
                      </w:r>
                      <w:r>
                        <w:rPr>
                          <w:i/>
                          <w:color w:val="FFFFFF" w:themeColor="background1"/>
                          <w:sz w:val="24"/>
                        </w:rPr>
                        <w:t>…</w:t>
                      </w:r>
                      <w:r w:rsidRPr="0074257E">
                        <w:rPr>
                          <w:i/>
                          <w:color w:val="FFFFFF" w:themeColor="background1"/>
                          <w:sz w:val="24"/>
                        </w:rPr>
                        <w:t xml:space="preserve">” </w:t>
                      </w:r>
                    </w:p>
                    <w:p w:rsidR="00CC2E07" w:rsidP="00522D40" w:rsidRDefault="00CC2E07">
                      <w:pPr>
                        <w:rPr>
                          <w:color w:val="FFFFFF" w:themeColor="background1"/>
                          <w:sz w:val="18"/>
                        </w:rPr>
                      </w:pPr>
                    </w:p>
                    <w:p w:rsidRPr="0074257E" w:rsidR="00CC2E07" w:rsidP="00522D40" w:rsidRDefault="00CC2E07">
                      <w:pPr>
                        <w:rPr>
                          <w:color w:val="FFFFFF" w:themeColor="background1"/>
                          <w:sz w:val="18"/>
                        </w:rPr>
                      </w:pPr>
                      <w:r w:rsidRPr="0074257E">
                        <w:rPr>
                          <w:color w:val="FFFFFF" w:themeColor="background1"/>
                          <w:sz w:val="18"/>
                        </w:rPr>
                        <w:t xml:space="preserve">Kilde: Lind, Katrine (2012). Holder det nordiske? </w:t>
                      </w:r>
                      <w:r w:rsidRPr="0074257E">
                        <w:rPr>
                          <w:i/>
                          <w:color w:val="FFFFFF" w:themeColor="background1"/>
                          <w:sz w:val="18"/>
                        </w:rPr>
                        <w:t xml:space="preserve">Mad &amp; Venner, </w:t>
                      </w:r>
                      <w:r w:rsidRPr="0074257E">
                        <w:rPr>
                          <w:color w:val="FFFFFF" w:themeColor="background1"/>
                          <w:sz w:val="18"/>
                        </w:rPr>
                        <w:t>s. 32</w:t>
                      </w:r>
                    </w:p>
                  </w:txbxContent>
                </v:textbox>
              </v:shape>
            </w:pict>
          </mc:Fallback>
        </mc:AlternateContent>
      </w:r>
      <w:r>
        <w:rPr>
          <w:noProof/>
          <w:lang w:eastAsia="da-DK"/>
        </w:rPr>
        <mc:AlternateContent>
          <mc:Choice Requires="wps">
            <w:drawing>
              <wp:anchor distT="0" distB="0" distL="114300" distR="114300" simplePos="0" relativeHeight="251814912" behindDoc="0" locked="0" layoutInCell="1" allowOverlap="1" wp14:editId="60245B59" wp14:anchorId="4FAAA262">
                <wp:simplePos x="0" y="0"/>
                <wp:positionH relativeFrom="column">
                  <wp:posOffset>-2199748</wp:posOffset>
                </wp:positionH>
                <wp:positionV relativeFrom="paragraph">
                  <wp:posOffset>-269252</wp:posOffset>
                </wp:positionV>
                <wp:extent cx="2052955" cy="1880559"/>
                <wp:effectExtent l="0" t="0" r="0" b="5715"/>
                <wp:wrapNone/>
                <wp:docPr id="789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2955" cy="1880559"/>
                        </a:xfrm>
                        <a:prstGeom prst="rect">
                          <a:avLst/>
                        </a:prstGeom>
                        <a:noFill/>
                        <a:ln w="9525">
                          <a:noFill/>
                          <a:miter lim="800000"/>
                          <a:headEnd/>
                          <a:tailEnd/>
                        </a:ln>
                      </wps:spPr>
                      <wps:txbx>
                        <w:txbxContent>
                          <w:p w:rsidRPr="00010B19" w:rsidR="00CC2E07" w:rsidP="00522D40" w:rsidRDefault="00CC2E07">
                            <w:pPr>
                              <w:rPr>
                                <w:i/>
                                <w:color w:val="FFFFFF" w:themeColor="background1"/>
                                <w:sz w:val="24"/>
                                <w:szCs w:val="28"/>
                              </w:rPr>
                            </w:pPr>
                            <w:r w:rsidRPr="00010B19">
                              <w:rPr>
                                <w:i/>
                                <w:color w:val="FFFFFF" w:themeColor="background1"/>
                                <w:sz w:val="24"/>
                                <w:szCs w:val="28"/>
                              </w:rPr>
                              <w:t>“Madkultur kan være mange forskellige ting: ernæring, forbrugeradfærd, spisevaner, gastronom</w:t>
                            </w:r>
                            <w:r>
                              <w:rPr>
                                <w:i/>
                                <w:color w:val="FFFFFF" w:themeColor="background1"/>
                                <w:sz w:val="24"/>
                                <w:szCs w:val="28"/>
                              </w:rPr>
                              <w:t>i, hverdagsmad, traditioner mm</w:t>
                            </w:r>
                            <w:r w:rsidRPr="00010B19">
                              <w:rPr>
                                <w:i/>
                                <w:color w:val="FFFFFF" w:themeColor="background1"/>
                                <w:sz w:val="24"/>
                                <w:szCs w:val="28"/>
                              </w:rPr>
                              <w:t>”</w:t>
                            </w:r>
                            <w:r>
                              <w:rPr>
                                <w:i/>
                                <w:color w:val="FFFFFF" w:themeColor="background1"/>
                                <w:sz w:val="24"/>
                                <w:szCs w:val="28"/>
                              </w:rPr>
                              <w:t>.</w:t>
                            </w:r>
                            <w:r w:rsidRPr="00010B19">
                              <w:rPr>
                                <w:i/>
                                <w:color w:val="FFFFFF" w:themeColor="background1"/>
                                <w:sz w:val="24"/>
                                <w:szCs w:val="28"/>
                              </w:rPr>
                              <w:t xml:space="preserve"> </w:t>
                            </w:r>
                          </w:p>
                          <w:p w:rsidR="00CC2E07" w:rsidP="00522D40" w:rsidRDefault="00CC2E07">
                            <w:pPr>
                              <w:pStyle w:val="Default"/>
                              <w:rPr>
                                <w:rFonts w:asciiTheme="minorHAnsi" w:hAnsiTheme="minorHAnsi" w:cstheme="minorHAnsi"/>
                                <w:color w:val="FFFFFF" w:themeColor="background1"/>
                                <w:sz w:val="18"/>
                              </w:rPr>
                            </w:pPr>
                          </w:p>
                          <w:p w:rsidRPr="00415A9A" w:rsidR="00CC2E07" w:rsidP="00522D40" w:rsidRDefault="00CC2E07">
                            <w:pPr>
                              <w:pStyle w:val="Default"/>
                              <w:rPr>
                                <w:rFonts w:asciiTheme="minorHAnsi" w:hAnsiTheme="minorHAnsi" w:cstheme="minorHAnsi"/>
                                <w:i/>
                                <w:color w:val="FFFFFF" w:themeColor="background1"/>
                                <w:sz w:val="18"/>
                              </w:rPr>
                            </w:pPr>
                            <w:r w:rsidRPr="009377B8">
                              <w:rPr>
                                <w:rFonts w:asciiTheme="minorHAnsi" w:hAnsiTheme="minorHAnsi" w:cstheme="minorHAnsi"/>
                                <w:color w:val="FFFFFF" w:themeColor="background1"/>
                                <w:sz w:val="18"/>
                              </w:rPr>
                              <w:t>Kilde</w:t>
                            </w:r>
                            <w:r w:rsidRPr="009377B8">
                              <w:rPr>
                                <w:rFonts w:asciiTheme="minorHAnsi" w:hAnsiTheme="minorHAnsi" w:cstheme="minorHAnsi"/>
                                <w:color w:val="FFFFFF" w:themeColor="background1"/>
                                <w:sz w:val="18"/>
                                <w:szCs w:val="22"/>
                              </w:rPr>
                              <w:t xml:space="preserve">: </w:t>
                            </w:r>
                            <w:r w:rsidRPr="00415A9A">
                              <w:rPr>
                                <w:rFonts w:asciiTheme="minorHAnsi" w:hAnsiTheme="minorHAnsi" w:cstheme="minorHAnsi"/>
                                <w:color w:val="FFFFFF" w:themeColor="background1"/>
                                <w:sz w:val="18"/>
                                <w:szCs w:val="22"/>
                              </w:rPr>
                              <w:t>Jacobsen, Jan Krag</w:t>
                            </w:r>
                            <w:r w:rsidRPr="00415A9A">
                              <w:rPr>
                                <w:rFonts w:asciiTheme="minorHAnsi" w:hAnsiTheme="minorHAnsi" w:cstheme="minorHAnsi"/>
                                <w:color w:val="FFFFFF" w:themeColor="background1"/>
                                <w:sz w:val="18"/>
                                <w:szCs w:val="28"/>
                              </w:rPr>
                              <w:t xml:space="preserve"> et. al. (1997)</w:t>
                            </w:r>
                            <w:r w:rsidRPr="00415A9A">
                              <w:rPr>
                                <w:rFonts w:asciiTheme="minorHAnsi" w:hAnsiTheme="minorHAnsi" w:cstheme="minorHAnsi"/>
                                <w:i/>
                                <w:color w:val="FFFFFF" w:themeColor="background1"/>
                                <w:sz w:val="18"/>
                              </w:rPr>
                              <w:t>Den danske madkultur.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style="position:absolute;margin-left:-173.2pt;margin-top:-21.2pt;width:161.65pt;height:148.1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">
                <v:textbox>
                  <w:txbxContent>
                    <w:p w:rsidRPr="00010B19" w:rsidR="00CC2E07" w:rsidP="00522D40" w:rsidRDefault="00CC2E07">
                      <w:pPr>
                        <w:rPr>
                          <w:i/>
                          <w:color w:val="FFFFFF" w:themeColor="background1"/>
                          <w:sz w:val="24"/>
                          <w:szCs w:val="28"/>
                        </w:rPr>
                      </w:pPr>
                      <w:r w:rsidRPr="00010B19">
                        <w:rPr>
                          <w:i/>
                          <w:color w:val="FFFFFF" w:themeColor="background1"/>
                          <w:sz w:val="24"/>
                          <w:szCs w:val="28"/>
                        </w:rPr>
                        <w:t>“Madkultur kan være mange forskellige ting: ernæring, forbrugeradfærd, spisevaner, gastronom</w:t>
                      </w:r>
                      <w:r>
                        <w:rPr>
                          <w:i/>
                          <w:color w:val="FFFFFF" w:themeColor="background1"/>
                          <w:sz w:val="24"/>
                          <w:szCs w:val="28"/>
                        </w:rPr>
                        <w:t>i, hverdagsmad, traditioner mm</w:t>
                      </w:r>
                      <w:r w:rsidRPr="00010B19">
                        <w:rPr>
                          <w:i/>
                          <w:color w:val="FFFFFF" w:themeColor="background1"/>
                          <w:sz w:val="24"/>
                          <w:szCs w:val="28"/>
                        </w:rPr>
                        <w:t>”</w:t>
                      </w:r>
                      <w:r>
                        <w:rPr>
                          <w:i/>
                          <w:color w:val="FFFFFF" w:themeColor="background1"/>
                          <w:sz w:val="24"/>
                          <w:szCs w:val="28"/>
                        </w:rPr>
                        <w:t>.</w:t>
                      </w:r>
                      <w:r w:rsidRPr="00010B19">
                        <w:rPr>
                          <w:i/>
                          <w:color w:val="FFFFFF" w:themeColor="background1"/>
                          <w:sz w:val="24"/>
                          <w:szCs w:val="28"/>
                        </w:rPr>
                        <w:t xml:space="preserve"> </w:t>
                      </w:r>
                    </w:p>
                    <w:p w:rsidR="00CC2E07" w:rsidP="00522D40" w:rsidRDefault="00CC2E07">
                      <w:pPr>
                        <w:pStyle w:val="Default"/>
                        <w:rPr>
                          <w:rFonts w:asciiTheme="minorHAnsi" w:hAnsiTheme="minorHAnsi" w:cstheme="minorHAnsi"/>
                          <w:color w:val="FFFFFF" w:themeColor="background1"/>
                          <w:sz w:val="18"/>
                        </w:rPr>
                      </w:pPr>
                    </w:p>
                    <w:p w:rsidRPr="00415A9A" w:rsidR="00CC2E07" w:rsidP="00522D40" w:rsidRDefault="00CC2E07">
                      <w:pPr>
                        <w:pStyle w:val="Default"/>
                        <w:rPr>
                          <w:rFonts w:asciiTheme="minorHAnsi" w:hAnsiTheme="minorHAnsi" w:cstheme="minorHAnsi"/>
                          <w:i/>
                          <w:color w:val="FFFFFF" w:themeColor="background1"/>
                          <w:sz w:val="18"/>
                        </w:rPr>
                      </w:pPr>
                      <w:r w:rsidRPr="009377B8">
                        <w:rPr>
                          <w:rFonts w:asciiTheme="minorHAnsi" w:hAnsiTheme="minorHAnsi" w:cstheme="minorHAnsi"/>
                          <w:color w:val="FFFFFF" w:themeColor="background1"/>
                          <w:sz w:val="18"/>
                        </w:rPr>
                        <w:t>Kilde</w:t>
                      </w:r>
                      <w:r w:rsidRPr="009377B8">
                        <w:rPr>
                          <w:rFonts w:asciiTheme="minorHAnsi" w:hAnsiTheme="minorHAnsi" w:cstheme="minorHAnsi"/>
                          <w:color w:val="FFFFFF" w:themeColor="background1"/>
                          <w:sz w:val="18"/>
                          <w:szCs w:val="22"/>
                        </w:rPr>
                        <w:t xml:space="preserve">: </w:t>
                      </w:r>
                      <w:r w:rsidRPr="00415A9A">
                        <w:rPr>
                          <w:rFonts w:asciiTheme="minorHAnsi" w:hAnsiTheme="minorHAnsi" w:cstheme="minorHAnsi"/>
                          <w:color w:val="FFFFFF" w:themeColor="background1"/>
                          <w:sz w:val="18"/>
                          <w:szCs w:val="22"/>
                        </w:rPr>
                        <w:t>Jacobsen, Jan Krag</w:t>
                      </w:r>
                      <w:r w:rsidRPr="00415A9A">
                        <w:rPr>
                          <w:rFonts w:asciiTheme="minorHAnsi" w:hAnsiTheme="minorHAnsi" w:cstheme="minorHAnsi"/>
                          <w:color w:val="FFFFFF" w:themeColor="background1"/>
                          <w:sz w:val="18"/>
                          <w:szCs w:val="28"/>
                        </w:rPr>
                        <w:t xml:space="preserve"> et. al. (1997)</w:t>
                      </w:r>
                      <w:r w:rsidRPr="00415A9A">
                        <w:rPr>
                          <w:rFonts w:asciiTheme="minorHAnsi" w:hAnsiTheme="minorHAnsi" w:cstheme="minorHAnsi"/>
                          <w:i/>
                          <w:color w:val="FFFFFF" w:themeColor="background1"/>
                          <w:sz w:val="18"/>
                        </w:rPr>
                        <w:t>Den danske madkultur.</w:t>
                      </w:r>
                    </w:p>
                  </w:txbxContent>
                </v:textbox>
              </v:shape>
            </w:pict>
          </mc:Fallback>
        </mc:AlternateContent>
      </w:r>
      <w:r>
        <w:rPr>
          <w:b/>
          <w:noProof/>
          <w:szCs w:val="20"/>
          <w:lang w:eastAsia="da-DK"/>
        </w:rPr>
        <w:drawing>
          <wp:anchor distT="0" distB="0" distL="114300" distR="114300" simplePos="0" relativeHeight="251809792" behindDoc="0" locked="0" layoutInCell="1" allowOverlap="1" wp14:editId="106B6168" wp14:anchorId="6DD145B0">
            <wp:simplePos x="0" y="0"/>
            <wp:positionH relativeFrom="margin">
              <wp:posOffset>2751455</wp:posOffset>
            </wp:positionH>
            <wp:positionV relativeFrom="margin">
              <wp:posOffset>-266065</wp:posOffset>
            </wp:positionV>
            <wp:extent cx="2113280" cy="2717800"/>
            <wp:effectExtent l="0" t="0" r="1270" b="6350"/>
            <wp:wrapSquare wrapText="bothSides"/>
            <wp:docPr id="78929" name="Billede 7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grøn.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3280" cy="2717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da-DK"/>
        </w:rPr>
        <w:drawing>
          <wp:anchor distT="0" distB="0" distL="114300" distR="114300" simplePos="0" relativeHeight="251808768" behindDoc="0" locked="0" layoutInCell="1" allowOverlap="1" wp14:editId="34D3F8F9" wp14:anchorId="02849EFD">
            <wp:simplePos x="0" y="0"/>
            <wp:positionH relativeFrom="column">
              <wp:posOffset>147955</wp:posOffset>
            </wp:positionH>
            <wp:positionV relativeFrom="paragraph">
              <wp:posOffset>-272415</wp:posOffset>
            </wp:positionV>
            <wp:extent cx="2107565" cy="2233930"/>
            <wp:effectExtent l="0" t="0" r="6985" b="0"/>
            <wp:wrapSquare wrapText="bothSides"/>
            <wp:docPr id="78930" name="Billede 7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7565" cy="2233930"/>
                    </a:xfrm>
                    <a:prstGeom prst="rect">
                      <a:avLst/>
                    </a:prstGeom>
                  </pic:spPr>
                </pic:pic>
              </a:graphicData>
            </a:graphic>
            <wp14:sizeRelH relativeFrom="page">
              <wp14:pctWidth>0</wp14:pctWidth>
            </wp14:sizeRelH>
            <wp14:sizeRelV relativeFrom="page">
              <wp14:pctHeight>0</wp14:pctHeight>
            </wp14:sizeRelV>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r>
        <w:rPr>
          <w:noProof/>
          <w:lang w:eastAsia="da-DK"/>
        </w:rPr>
        <mc:AlternateContent>
          <mc:Choice Requires="wps">
            <w:drawing>
              <wp:anchor distT="0" distB="0" distL="114300" distR="114300" simplePos="0" relativeHeight="251816960" behindDoc="0" locked="0" layoutInCell="1" allowOverlap="1" wp14:editId="4D7984A2" wp14:anchorId="52EC4756">
                <wp:simplePos x="0" y="0"/>
                <wp:positionH relativeFrom="column">
                  <wp:posOffset>1443355</wp:posOffset>
                </wp:positionH>
                <wp:positionV relativeFrom="paragraph">
                  <wp:posOffset>26670</wp:posOffset>
                </wp:positionV>
                <wp:extent cx="2362200" cy="2147570"/>
                <wp:effectExtent l="0" t="0" r="0" b="5080"/>
                <wp:wrapNone/>
                <wp:docPr id="789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147570"/>
                        </a:xfrm>
                        <a:prstGeom prst="rect">
                          <a:avLst/>
                        </a:prstGeom>
                        <a:noFill/>
                        <a:ln w="9525">
                          <a:noFill/>
                          <a:miter lim="800000"/>
                          <a:headEnd/>
                          <a:tailEnd/>
                        </a:ln>
                      </wps:spPr>
                      <wps:txbx>
                        <w:txbxContent>
                          <w:p w:rsidRPr="0029163B" w:rsidR="00CC2E07" w:rsidP="00522D40" w:rsidRDefault="00CC2E07">
                            <w:pPr>
                              <w:rPr>
                                <w:i/>
                                <w:color w:val="FFFFFF" w:themeColor="background1"/>
                                <w:sz w:val="24"/>
                              </w:rPr>
                            </w:pPr>
                            <w:r w:rsidRPr="0029163B">
                              <w:rPr>
                                <w:i/>
                                <w:color w:val="FFFFFF" w:themeColor="background1"/>
                                <w:sz w:val="24"/>
                              </w:rPr>
                              <w:t>”Kogekunst er andet og mere end madlavning. Kogekunst forudsætter muligheden for at vælge imellem mange råvarer, erfaringer og viden samt evner og mod til at tænke nyt. Koge</w:t>
                            </w:r>
                            <w:r>
                              <w:rPr>
                                <w:i/>
                                <w:color w:val="FFFFFF" w:themeColor="background1"/>
                                <w:sz w:val="24"/>
                              </w:rPr>
                              <w:t>kunst kræver kort sagt overskud</w:t>
                            </w:r>
                            <w:r w:rsidRPr="0029163B">
                              <w:rPr>
                                <w:i/>
                                <w:color w:val="FFFFFF" w:themeColor="background1"/>
                                <w:sz w:val="24"/>
                              </w:rPr>
                              <w:t>”</w:t>
                            </w:r>
                            <w:r>
                              <w:rPr>
                                <w:i/>
                                <w:color w:val="FFFFFF" w:themeColor="background1"/>
                                <w:sz w:val="24"/>
                              </w:rPr>
                              <w:t>.</w:t>
                            </w:r>
                          </w:p>
                          <w:p w:rsidRPr="0029163B" w:rsidR="00CC2E07" w:rsidP="00522D40" w:rsidRDefault="00CC2E07">
                            <w:pPr>
                              <w:rPr>
                                <w:i/>
                                <w:color w:val="FFFFFF" w:themeColor="background1"/>
                                <w:sz w:val="18"/>
                              </w:rPr>
                            </w:pPr>
                            <w:r w:rsidRPr="0074257E">
                              <w:rPr>
                                <w:color w:val="FFFFFF" w:themeColor="background1"/>
                                <w:sz w:val="18"/>
                              </w:rPr>
                              <w:t xml:space="preserve">Kilde: </w:t>
                            </w:r>
                            <w:r>
                              <w:rPr>
                                <w:color w:val="FFFFFF" w:themeColor="background1"/>
                                <w:sz w:val="18"/>
                              </w:rPr>
                              <w:t xml:space="preserve">Thomsen, Hans Beck &amp; Else-Marie Boyhus, (2003, s. 8.) </w:t>
                            </w:r>
                            <w:r>
                              <w:rPr>
                                <w:i/>
                                <w:color w:val="FFFFFF" w:themeColor="background1"/>
                                <w:sz w:val="18"/>
                              </w:rPr>
                              <w:t>Kogekunst nu og 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style="position:absolute;margin-left:113.65pt;margin-top:2.1pt;width:186pt;height:169.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">
                <v:textbox>
                  <w:txbxContent>
                    <w:p w:rsidRPr="0029163B" w:rsidR="00CC2E07" w:rsidP="00522D40" w:rsidRDefault="00CC2E07">
                      <w:pPr>
                        <w:rPr>
                          <w:i/>
                          <w:color w:val="FFFFFF" w:themeColor="background1"/>
                          <w:sz w:val="24"/>
                        </w:rPr>
                      </w:pPr>
                      <w:r w:rsidRPr="0029163B">
                        <w:rPr>
                          <w:i/>
                          <w:color w:val="FFFFFF" w:themeColor="background1"/>
                          <w:sz w:val="24"/>
                        </w:rPr>
                        <w:t>”Kogekunst er andet og mere end madlavning. Kogekunst forudsætter muligheden for at vælge imellem mange råvarer, erfaringer og viden samt evner og mod til at tænke nyt. Koge</w:t>
                      </w:r>
                      <w:r>
                        <w:rPr>
                          <w:i/>
                          <w:color w:val="FFFFFF" w:themeColor="background1"/>
                          <w:sz w:val="24"/>
                        </w:rPr>
                        <w:t>kunst kræver kort sagt overskud</w:t>
                      </w:r>
                      <w:r w:rsidRPr="0029163B">
                        <w:rPr>
                          <w:i/>
                          <w:color w:val="FFFFFF" w:themeColor="background1"/>
                          <w:sz w:val="24"/>
                        </w:rPr>
                        <w:t>”</w:t>
                      </w:r>
                      <w:r>
                        <w:rPr>
                          <w:i/>
                          <w:color w:val="FFFFFF" w:themeColor="background1"/>
                          <w:sz w:val="24"/>
                        </w:rPr>
                        <w:t>.</w:t>
                      </w:r>
                    </w:p>
                    <w:p w:rsidRPr="0029163B" w:rsidR="00CC2E07" w:rsidP="00522D40" w:rsidRDefault="00CC2E07">
                      <w:pPr>
                        <w:rPr>
                          <w:i/>
                          <w:color w:val="FFFFFF" w:themeColor="background1"/>
                          <w:sz w:val="18"/>
                        </w:rPr>
                      </w:pPr>
                      <w:r w:rsidRPr="0074257E">
                        <w:rPr>
                          <w:color w:val="FFFFFF" w:themeColor="background1"/>
                          <w:sz w:val="18"/>
                        </w:rPr>
                        <w:t xml:space="preserve">Kilde: </w:t>
                      </w:r>
                      <w:r>
                        <w:rPr>
                          <w:color w:val="FFFFFF" w:themeColor="background1"/>
                          <w:sz w:val="18"/>
                        </w:rPr>
                        <w:t xml:space="preserve">Thomsen, Hans Beck &amp; Else-Marie Boyhus, (2003, s. 8.) </w:t>
                      </w:r>
                      <w:r>
                        <w:rPr>
                          <w:i/>
                          <w:color w:val="FFFFFF" w:themeColor="background1"/>
                          <w:sz w:val="18"/>
                        </w:rPr>
                        <w:t>Kogekunst nu og da.</w:t>
                      </w:r>
                    </w:p>
                  </w:txbxContent>
                </v:textbox>
              </v:shape>
            </w:pict>
          </mc:Fallback>
        </mc:AlternateContent>
      </w:r>
      <w:r>
        <w:rPr>
          <w:noProof/>
          <w:lang w:eastAsia="da-DK"/>
        </w:rPr>
        <w:drawing>
          <wp:anchor distT="0" distB="0" distL="114300" distR="114300" simplePos="0" relativeHeight="251811840" behindDoc="1" locked="0" layoutInCell="1" allowOverlap="1" wp14:editId="03BBDF65" wp14:anchorId="49E22540">
            <wp:simplePos x="0" y="0"/>
            <wp:positionH relativeFrom="margin">
              <wp:posOffset>3808730</wp:posOffset>
            </wp:positionH>
            <wp:positionV relativeFrom="margin">
              <wp:posOffset>2611755</wp:posOffset>
            </wp:positionV>
            <wp:extent cx="2414905" cy="2550795"/>
            <wp:effectExtent l="0" t="0" r="4445" b="1905"/>
            <wp:wrapTight wrapText="bothSides">
              <wp:wrapPolygon edited="0">
                <wp:start x="0" y="0"/>
                <wp:lineTo x="0" y="18551"/>
                <wp:lineTo x="3919" y="20648"/>
                <wp:lineTo x="3578" y="21455"/>
                <wp:lineTo x="4601" y="21455"/>
                <wp:lineTo x="4771" y="21455"/>
                <wp:lineTo x="6134" y="20648"/>
                <wp:lineTo x="21469" y="18551"/>
                <wp:lineTo x="21469" y="484"/>
                <wp:lineTo x="21129" y="0"/>
                <wp:lineTo x="0" y="0"/>
              </wp:wrapPolygon>
            </wp:wrapTight>
            <wp:docPr id="78931" name="Billede 7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ysgrø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14905" cy="2550795"/>
                    </a:xfrm>
                    <a:prstGeom prst="rect">
                      <a:avLst/>
                    </a:prstGeom>
                  </pic:spPr>
                </pic:pic>
              </a:graphicData>
            </a:graphic>
            <wp14:sizeRelH relativeFrom="margin">
              <wp14:pctWidth>0</wp14:pctWidth>
            </wp14:sizeRelH>
          </wp:anchor>
        </w:drawing>
      </w:r>
      <w:r>
        <w:rPr>
          <w:noProof/>
          <w:lang w:eastAsia="da-DK"/>
        </w:rPr>
        <mc:AlternateContent>
          <mc:Choice Requires="wps">
            <w:drawing>
              <wp:anchor distT="0" distB="0" distL="114300" distR="114300" simplePos="0" relativeHeight="251815936" behindDoc="0" locked="0" layoutInCell="1" allowOverlap="1" wp14:editId="1A8627DF" wp14:anchorId="5975E2AF">
                <wp:simplePos x="0" y="0"/>
                <wp:positionH relativeFrom="column">
                  <wp:posOffset>-2317714</wp:posOffset>
                </wp:positionH>
                <wp:positionV relativeFrom="paragraph">
                  <wp:posOffset>87271</wp:posOffset>
                </wp:positionV>
                <wp:extent cx="2182351" cy="2233930"/>
                <wp:effectExtent l="0" t="0" r="0" b="0"/>
                <wp:wrapNone/>
                <wp:docPr id="789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2351" cy="2233930"/>
                        </a:xfrm>
                        <a:prstGeom prst="rect">
                          <a:avLst/>
                        </a:prstGeom>
                        <a:noFill/>
                        <a:ln w="9525">
                          <a:noFill/>
                          <a:miter lim="800000"/>
                          <a:headEnd/>
                          <a:tailEnd/>
                        </a:ln>
                      </wps:spPr>
                      <wps:txbx>
                        <w:txbxContent>
                          <w:p w:rsidRPr="0029163B" w:rsidR="00CC2E07" w:rsidP="00522D40" w:rsidRDefault="00CC2E07">
                            <w:pPr>
                              <w:rPr>
                                <w:i/>
                                <w:color w:val="FFFFFF" w:themeColor="background1"/>
                                <w:sz w:val="24"/>
                                <w:szCs w:val="28"/>
                              </w:rPr>
                            </w:pPr>
                            <w:r w:rsidRPr="0029163B">
                              <w:rPr>
                                <w:i/>
                                <w:color w:val="FFFFFF" w:themeColor="background1"/>
                                <w:sz w:val="24"/>
                                <w:szCs w:val="28"/>
                              </w:rPr>
                              <w:t>”I 1950’erne spiste vi kartofler og rødkål med frikadelle(r). Nu spiser vi frikadeller med kartofler og rødkål. Retten hedder det sa</w:t>
                            </w:r>
                            <w:r>
                              <w:rPr>
                                <w:i/>
                                <w:color w:val="FFFFFF" w:themeColor="background1"/>
                                <w:sz w:val="24"/>
                                <w:szCs w:val="28"/>
                              </w:rPr>
                              <w:t>mme, men ernæringsmæssigt er de</w:t>
                            </w:r>
                            <w:r w:rsidRPr="0029163B">
                              <w:rPr>
                                <w:i/>
                                <w:color w:val="FFFFFF" w:themeColor="background1"/>
                                <w:sz w:val="24"/>
                                <w:szCs w:val="28"/>
                              </w:rPr>
                              <w:t xml:space="preserve"> vidt forskellig</w:t>
                            </w:r>
                            <w:r>
                              <w:rPr>
                                <w:i/>
                                <w:color w:val="FFFFFF" w:themeColor="background1"/>
                                <w:sz w:val="24"/>
                                <w:szCs w:val="28"/>
                              </w:rPr>
                              <w:t>e</w:t>
                            </w:r>
                            <w:r w:rsidRPr="0029163B">
                              <w:rPr>
                                <w:i/>
                                <w:color w:val="FFFFFF" w:themeColor="background1"/>
                                <w:sz w:val="24"/>
                                <w:szCs w:val="28"/>
                              </w:rPr>
                              <w:t xml:space="preserve">”. </w:t>
                            </w:r>
                          </w:p>
                          <w:p w:rsidRPr="00415A9A" w:rsidR="00CC2E07" w:rsidP="00522D40" w:rsidRDefault="00CC2E07">
                            <w:pPr>
                              <w:pStyle w:val="Default"/>
                              <w:rPr>
                                <w:rFonts w:asciiTheme="minorHAnsi" w:hAnsiTheme="minorHAnsi" w:cstheme="minorHAnsi"/>
                                <w:i/>
                                <w:color w:val="FFFFFF" w:themeColor="background1"/>
                                <w:sz w:val="18"/>
                              </w:rPr>
                            </w:pPr>
                            <w:r w:rsidRPr="00415A9A">
                              <w:rPr>
                                <w:rFonts w:asciiTheme="minorHAnsi" w:hAnsiTheme="minorHAnsi" w:cstheme="minorHAnsi"/>
                                <w:color w:val="FFFFFF" w:themeColor="background1"/>
                                <w:sz w:val="18"/>
                              </w:rPr>
                              <w:t>Kilde</w:t>
                            </w:r>
                            <w:r w:rsidRPr="00415A9A">
                              <w:rPr>
                                <w:rFonts w:asciiTheme="minorHAnsi" w:hAnsiTheme="minorHAnsi" w:cstheme="minorHAnsi"/>
                                <w:color w:val="FFFFFF" w:themeColor="background1"/>
                                <w:sz w:val="18"/>
                                <w:szCs w:val="22"/>
                              </w:rPr>
                              <w:t>: Jacobsen, Jan Krag</w:t>
                            </w:r>
                            <w:r w:rsidRPr="00415A9A">
                              <w:rPr>
                                <w:rFonts w:asciiTheme="minorHAnsi" w:hAnsiTheme="minorHAnsi" w:cstheme="minorHAnsi"/>
                                <w:color w:val="FFFFFF" w:themeColor="background1"/>
                                <w:sz w:val="18"/>
                                <w:szCs w:val="28"/>
                              </w:rPr>
                              <w:t xml:space="preserve"> et. al. (1997)</w:t>
                            </w:r>
                            <w:r>
                              <w:rPr>
                                <w:rFonts w:asciiTheme="minorHAnsi" w:hAnsiTheme="minorHAnsi" w:cstheme="minorHAnsi"/>
                                <w:color w:val="FFFFFF" w:themeColor="background1"/>
                                <w:sz w:val="18"/>
                                <w:szCs w:val="28"/>
                              </w:rPr>
                              <w:t xml:space="preserve"> </w:t>
                            </w:r>
                            <w:r w:rsidRPr="00415A9A">
                              <w:rPr>
                                <w:rFonts w:asciiTheme="minorHAnsi" w:hAnsiTheme="minorHAnsi" w:cstheme="minorHAnsi"/>
                                <w:i/>
                                <w:color w:val="FFFFFF" w:themeColor="background1"/>
                                <w:sz w:val="18"/>
                              </w:rPr>
                              <w:t>Den danske madkultur.</w:t>
                            </w:r>
                          </w:p>
                          <w:p w:rsidRPr="0074257E" w:rsidR="00CC2E07" w:rsidP="00522D40" w:rsidRDefault="00CC2E07">
                            <w:pPr>
                              <w:rPr>
                                <w:color w:val="FFFFFF" w:themeColor="background1"/>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style="position:absolute;margin-left:-182.5pt;margin-top:6.85pt;width:171.85pt;height:175.9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">
                <v:textbox>
                  <w:txbxContent>
                    <w:p w:rsidRPr="0029163B" w:rsidR="00CC2E07" w:rsidP="00522D40" w:rsidRDefault="00CC2E07">
                      <w:pPr>
                        <w:rPr>
                          <w:i/>
                          <w:color w:val="FFFFFF" w:themeColor="background1"/>
                          <w:sz w:val="24"/>
                          <w:szCs w:val="28"/>
                        </w:rPr>
                      </w:pPr>
                      <w:r w:rsidRPr="0029163B">
                        <w:rPr>
                          <w:i/>
                          <w:color w:val="FFFFFF" w:themeColor="background1"/>
                          <w:sz w:val="24"/>
                          <w:szCs w:val="28"/>
                        </w:rPr>
                        <w:t>”I 1950’erne spiste vi kartofler og rødkål med frikadelle(r). Nu spiser vi frikadeller med kartofler og rødkål. Retten hedder det sa</w:t>
                      </w:r>
                      <w:r>
                        <w:rPr>
                          <w:i/>
                          <w:color w:val="FFFFFF" w:themeColor="background1"/>
                          <w:sz w:val="24"/>
                          <w:szCs w:val="28"/>
                        </w:rPr>
                        <w:t>mme, men ernæringsmæssigt er de</w:t>
                      </w:r>
                      <w:r w:rsidRPr="0029163B">
                        <w:rPr>
                          <w:i/>
                          <w:color w:val="FFFFFF" w:themeColor="background1"/>
                          <w:sz w:val="24"/>
                          <w:szCs w:val="28"/>
                        </w:rPr>
                        <w:t xml:space="preserve"> vidt forskellig</w:t>
                      </w:r>
                      <w:r>
                        <w:rPr>
                          <w:i/>
                          <w:color w:val="FFFFFF" w:themeColor="background1"/>
                          <w:sz w:val="24"/>
                          <w:szCs w:val="28"/>
                        </w:rPr>
                        <w:t>e</w:t>
                      </w:r>
                      <w:r w:rsidRPr="0029163B">
                        <w:rPr>
                          <w:i/>
                          <w:color w:val="FFFFFF" w:themeColor="background1"/>
                          <w:sz w:val="24"/>
                          <w:szCs w:val="28"/>
                        </w:rPr>
                        <w:t xml:space="preserve">”. </w:t>
                      </w:r>
                    </w:p>
                    <w:p w:rsidRPr="00415A9A" w:rsidR="00CC2E07" w:rsidP="00522D40" w:rsidRDefault="00CC2E07">
                      <w:pPr>
                        <w:pStyle w:val="Default"/>
                        <w:rPr>
                          <w:rFonts w:asciiTheme="minorHAnsi" w:hAnsiTheme="minorHAnsi" w:cstheme="minorHAnsi"/>
                          <w:i/>
                          <w:color w:val="FFFFFF" w:themeColor="background1"/>
                          <w:sz w:val="18"/>
                        </w:rPr>
                      </w:pPr>
                      <w:r w:rsidRPr="00415A9A">
                        <w:rPr>
                          <w:rFonts w:asciiTheme="minorHAnsi" w:hAnsiTheme="minorHAnsi" w:cstheme="minorHAnsi"/>
                          <w:color w:val="FFFFFF" w:themeColor="background1"/>
                          <w:sz w:val="18"/>
                        </w:rPr>
                        <w:t>Kilde</w:t>
                      </w:r>
                      <w:r w:rsidRPr="00415A9A">
                        <w:rPr>
                          <w:rFonts w:asciiTheme="minorHAnsi" w:hAnsiTheme="minorHAnsi" w:cstheme="minorHAnsi"/>
                          <w:color w:val="FFFFFF" w:themeColor="background1"/>
                          <w:sz w:val="18"/>
                          <w:szCs w:val="22"/>
                        </w:rPr>
                        <w:t>: Jacobsen, Jan Krag</w:t>
                      </w:r>
                      <w:r w:rsidRPr="00415A9A">
                        <w:rPr>
                          <w:rFonts w:asciiTheme="minorHAnsi" w:hAnsiTheme="minorHAnsi" w:cstheme="minorHAnsi"/>
                          <w:color w:val="FFFFFF" w:themeColor="background1"/>
                          <w:sz w:val="18"/>
                          <w:szCs w:val="28"/>
                        </w:rPr>
                        <w:t xml:space="preserve"> et. al. (1997)</w:t>
                      </w:r>
                      <w:r>
                        <w:rPr>
                          <w:rFonts w:asciiTheme="minorHAnsi" w:hAnsiTheme="minorHAnsi" w:cstheme="minorHAnsi"/>
                          <w:color w:val="FFFFFF" w:themeColor="background1"/>
                          <w:sz w:val="18"/>
                          <w:szCs w:val="28"/>
                        </w:rPr>
                        <w:t xml:space="preserve"> </w:t>
                      </w:r>
                      <w:r w:rsidRPr="00415A9A">
                        <w:rPr>
                          <w:rFonts w:asciiTheme="minorHAnsi" w:hAnsiTheme="minorHAnsi" w:cstheme="minorHAnsi"/>
                          <w:i/>
                          <w:color w:val="FFFFFF" w:themeColor="background1"/>
                          <w:sz w:val="18"/>
                        </w:rPr>
                        <w:t>Den danske madkultur.</w:t>
                      </w:r>
                    </w:p>
                    <w:p w:rsidRPr="0074257E" w:rsidR="00CC2E07" w:rsidP="00522D40" w:rsidRDefault="00CC2E07">
                      <w:pPr>
                        <w:rPr>
                          <w:color w:val="FFFFFF" w:themeColor="background1"/>
                          <w:sz w:val="18"/>
                        </w:rPr>
                      </w:pPr>
                    </w:p>
                  </w:txbxContent>
                </v:textbox>
              </v:shape>
            </w:pict>
          </mc:Fallback>
        </mc:AlternateContent>
      </w:r>
      <w:r>
        <w:rPr>
          <w:b/>
          <w:noProof/>
          <w:szCs w:val="20"/>
          <w:lang w:eastAsia="da-DK"/>
        </w:rPr>
        <w:drawing>
          <wp:anchor distT="0" distB="0" distL="114300" distR="114300" simplePos="0" relativeHeight="251810816" behindDoc="0" locked="0" layoutInCell="1" allowOverlap="1" wp14:editId="4C70DB31" wp14:anchorId="27B456C0">
            <wp:simplePos x="0" y="0"/>
            <wp:positionH relativeFrom="margin">
              <wp:posOffset>37465</wp:posOffset>
            </wp:positionH>
            <wp:positionV relativeFrom="margin">
              <wp:posOffset>2668270</wp:posOffset>
            </wp:positionV>
            <wp:extent cx="2213610" cy="2328545"/>
            <wp:effectExtent l="0" t="0" r="0" b="0"/>
            <wp:wrapSquare wrapText="bothSides"/>
            <wp:docPr id="78932" name="Billede 7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lilla.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3610" cy="2328545"/>
                    </a:xfrm>
                    <a:prstGeom prst="rect">
                      <a:avLst/>
                    </a:prstGeom>
                  </pic:spPr>
                </pic:pic>
              </a:graphicData>
            </a:graphic>
            <wp14:sizeRelV relativeFrom="margin">
              <wp14:pctHeight>0</wp14:pctHeight>
            </wp14:sizeRelV>
          </wp:anchor>
        </w:drawing>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r>
        <w:rPr>
          <w:b/>
          <w:noProof/>
          <w:szCs w:val="20"/>
          <w:lang w:eastAsia="da-DK"/>
        </w:rPr>
        <w:drawing>
          <wp:anchor distT="0" distB="0" distL="114300" distR="114300" simplePos="0" relativeHeight="251812864" behindDoc="0" locked="0" layoutInCell="1" allowOverlap="1" wp14:editId="4D560A15" wp14:anchorId="02E2AEBC">
            <wp:simplePos x="0" y="0"/>
            <wp:positionH relativeFrom="margin">
              <wp:posOffset>1229360</wp:posOffset>
            </wp:positionH>
            <wp:positionV relativeFrom="margin">
              <wp:posOffset>5302885</wp:posOffset>
            </wp:positionV>
            <wp:extent cx="3070860" cy="2875915"/>
            <wp:effectExtent l="0" t="0" r="0" b="635"/>
            <wp:wrapSquare wrapText="bothSides"/>
            <wp:docPr id="78933" name="Billede 7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LEBOBBEL_blå.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70860" cy="2875915"/>
                    </a:xfrm>
                    <a:prstGeom prst="rect">
                      <a:avLst/>
                    </a:prstGeom>
                  </pic:spPr>
                </pic:pic>
              </a:graphicData>
            </a:graphic>
            <wp14:sizeRelH relativeFrom="margin">
              <wp14:pctWidth>0</wp14:pctWidth>
            </wp14:sizeRelH>
            <wp14:sizeRelV relativeFrom="margin">
              <wp14:pctHeight>0</wp14:pctHeight>
            </wp14:sizeRelV>
          </wp:anchor>
        </w:drawing>
      </w:r>
    </w:p>
    <w:p w:rsidR="00522D40" w:rsidP="00522D40" w:rsidRDefault="00522D40">
      <w:r>
        <w:rPr>
          <w:noProof/>
          <w:lang w:eastAsia="da-DK"/>
        </w:rPr>
        <mc:AlternateContent>
          <mc:Choice Requires="wps">
            <w:drawing>
              <wp:anchor distT="0" distB="0" distL="114300" distR="114300" simplePos="0" relativeHeight="251817984" behindDoc="0" locked="0" layoutInCell="1" allowOverlap="1" wp14:editId="70CCECEB" wp14:anchorId="350736C5">
                <wp:simplePos x="0" y="0"/>
                <wp:positionH relativeFrom="column">
                  <wp:posOffset>1230630</wp:posOffset>
                </wp:positionH>
                <wp:positionV relativeFrom="paragraph">
                  <wp:posOffset>176530</wp:posOffset>
                </wp:positionV>
                <wp:extent cx="3070860" cy="2569845"/>
                <wp:effectExtent l="0" t="0" r="0" b="1905"/>
                <wp:wrapNone/>
                <wp:docPr id="789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860" cy="2569845"/>
                        </a:xfrm>
                        <a:prstGeom prst="rect">
                          <a:avLst/>
                        </a:prstGeom>
                        <a:noFill/>
                        <a:ln w="9525">
                          <a:noFill/>
                          <a:miter lim="800000"/>
                          <a:headEnd/>
                          <a:tailEnd/>
                        </a:ln>
                      </wps:spPr>
                      <wps:txbx>
                        <w:txbxContent>
                          <w:p w:rsidRPr="00010B19" w:rsidR="00CC2E07" w:rsidP="00522D40" w:rsidRDefault="00CC2E07">
                            <w:pPr>
                              <w:rPr>
                                <w:i/>
                                <w:color w:val="FFFFFF" w:themeColor="background1"/>
                                <w:sz w:val="24"/>
                              </w:rPr>
                            </w:pPr>
                            <w:r w:rsidRPr="00010B19">
                              <w:rPr>
                                <w:rStyle w:val="Strk"/>
                                <w:i/>
                                <w:color w:val="FFFFFF" w:themeColor="background1"/>
                                <w:sz w:val="24"/>
                              </w:rPr>
                              <w:t>”Husmandskost,</w:t>
                            </w:r>
                            <w:r w:rsidRPr="00010B19">
                              <w:rPr>
                                <w:i/>
                                <w:color w:val="FFFFFF" w:themeColor="background1"/>
                                <w:sz w:val="24"/>
                              </w:rPr>
                              <w:t xml:space="preserve"> er grov og tarvelig mad, men enkel og solid mad baseret på traditionel madkultur og hjemlige råvarer. Husmandskost er typisk retter af enkle og friske råvarer i ukomplicerede tilberedninger, fx bankekød, biksemad, </w:t>
                            </w:r>
                            <w:hyperlink w:history="1" r:id="rId281">
                              <w:r w:rsidRPr="00010B19">
                                <w:rPr>
                                  <w:rStyle w:val="Hyperlink"/>
                                  <w:i/>
                                  <w:color w:val="FFFFFF" w:themeColor="background1"/>
                                  <w:sz w:val="24"/>
                                </w:rPr>
                                <w:t>labskovs</w:t>
                              </w:r>
                            </w:hyperlink>
                            <w:r w:rsidRPr="00010B19">
                              <w:rPr>
                                <w:i/>
                                <w:color w:val="FFFFFF" w:themeColor="background1"/>
                                <w:sz w:val="24"/>
                              </w:rPr>
                              <w:t xml:space="preserve"> og måltidssupper (grønkål, gule ærter)”.</w:t>
                            </w:r>
                          </w:p>
                          <w:p w:rsidR="00CC2E07" w:rsidP="00522D40" w:rsidRDefault="00CC2E07">
                            <w:pPr>
                              <w:rPr>
                                <w:color w:val="FFFFFF" w:themeColor="background1"/>
                                <w:sz w:val="18"/>
                              </w:rPr>
                            </w:pPr>
                            <w:r w:rsidRPr="0074257E">
                              <w:rPr>
                                <w:color w:val="FFFFFF" w:themeColor="background1"/>
                                <w:sz w:val="18"/>
                              </w:rPr>
                              <w:t xml:space="preserve">Kilde: </w:t>
                            </w:r>
                            <w:hyperlink w:history="1" r:id="rId282">
                              <w:r w:rsidRPr="00C53EB1">
                                <w:rPr>
                                  <w:rStyle w:val="Hyperlink"/>
                                  <w:color w:val="FFFFFF" w:themeColor="background1"/>
                                  <w:sz w:val="18"/>
                                </w:rPr>
                                <w:t>http://www.denstoredanske.dk/Mad_og_drikke/Gastronomi/M%C3%A5ltider_generelt/husmandskost?highlight=madkultur</w:t>
                              </w:r>
                            </w:hyperlink>
                          </w:p>
                          <w:p w:rsidRPr="0074257E" w:rsidR="00CC2E07" w:rsidP="00522D40" w:rsidRDefault="00CC2E07">
                            <w:pPr>
                              <w:rPr>
                                <w:color w:val="FFFFFF" w:themeColor="background1"/>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style="position:absolute;margin-left:96.9pt;margin-top:13.9pt;width:241.8pt;height:202.3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">
                <v:textbox>
                  <w:txbxContent>
                    <w:p w:rsidRPr="00010B19" w:rsidR="00CC2E07" w:rsidP="00522D40" w:rsidRDefault="00CC2E07">
                      <w:pPr>
                        <w:rPr>
                          <w:i/>
                          <w:color w:val="FFFFFF" w:themeColor="background1"/>
                          <w:sz w:val="24"/>
                        </w:rPr>
                      </w:pPr>
                      <w:r w:rsidRPr="00010B19">
                        <w:rPr>
                          <w:rStyle w:val="Strk"/>
                          <w:i/>
                          <w:color w:val="FFFFFF" w:themeColor="background1"/>
                          <w:sz w:val="24"/>
                        </w:rPr>
                        <w:t>”Husmandskost,</w:t>
                      </w:r>
                      <w:r w:rsidRPr="00010B19">
                        <w:rPr>
                          <w:i/>
                          <w:color w:val="FFFFFF" w:themeColor="background1"/>
                          <w:sz w:val="24"/>
                        </w:rPr>
                        <w:t xml:space="preserve"> er grov og tarvelig mad, men enkel og solid mad baseret på traditionel madkultur og hjemlige råvarer. Husmandskost er typisk retter af enkle og friske råvarer i ukomplicerede tilberedninger, fx bankekød, biksemad, </w:t>
                      </w:r>
                      <w:hyperlink w:history="1" r:id="rId283">
                        <w:r w:rsidRPr="00010B19">
                          <w:rPr>
                            <w:rStyle w:val="Hyperlink"/>
                            <w:i/>
                            <w:color w:val="FFFFFF" w:themeColor="background1"/>
                            <w:sz w:val="24"/>
                          </w:rPr>
                          <w:t>labskovs</w:t>
                        </w:r>
                      </w:hyperlink>
                      <w:r w:rsidRPr="00010B19">
                        <w:rPr>
                          <w:i/>
                          <w:color w:val="FFFFFF" w:themeColor="background1"/>
                          <w:sz w:val="24"/>
                        </w:rPr>
                        <w:t xml:space="preserve"> og måltidssupper (grønkål, gule ærter)”.</w:t>
                      </w:r>
                    </w:p>
                    <w:p w:rsidR="00CC2E07" w:rsidP="00522D40" w:rsidRDefault="00CC2E07">
                      <w:pPr>
                        <w:rPr>
                          <w:color w:val="FFFFFF" w:themeColor="background1"/>
                          <w:sz w:val="18"/>
                        </w:rPr>
                      </w:pPr>
                      <w:r w:rsidRPr="0074257E">
                        <w:rPr>
                          <w:color w:val="FFFFFF" w:themeColor="background1"/>
                          <w:sz w:val="18"/>
                        </w:rPr>
                        <w:t xml:space="preserve">Kilde: </w:t>
                      </w:r>
                      <w:hyperlink w:history="1" r:id="rId284">
                        <w:r w:rsidRPr="00C53EB1">
                          <w:rPr>
                            <w:rStyle w:val="Hyperlink"/>
                            <w:color w:val="FFFFFF" w:themeColor="background1"/>
                            <w:sz w:val="18"/>
                          </w:rPr>
                          <w:t>http://www.denstoredanske.dk/Mad_og_drikke/Gastronomi/M%C3%A5ltider_generelt/husmandskost?highlight=madkultur</w:t>
                        </w:r>
                      </w:hyperlink>
                    </w:p>
                    <w:p w:rsidRPr="0074257E" w:rsidR="00CC2E07" w:rsidP="00522D40" w:rsidRDefault="00CC2E07">
                      <w:pPr>
                        <w:rPr>
                          <w:color w:val="FFFFFF" w:themeColor="background1"/>
                          <w:sz w:val="18"/>
                        </w:rPr>
                      </w:pPr>
                    </w:p>
                  </w:txbxContent>
                </v:textbox>
              </v:shape>
            </w:pict>
          </mc:Fallback>
        </mc:AlternateContent>
      </w:r>
    </w:p>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00522D40" w:rsidP="00522D40" w:rsidRDefault="00522D40"/>
    <w:p w:rsidRPr="00D64DEC" w:rsidR="00522D40" w:rsidP="00522D40" w:rsidRDefault="00522D40">
      <w:pPr>
        <w:pStyle w:val="Overskrift1"/>
      </w:pPr>
      <w:bookmarkStart w:name="_Toc315435428" w:id="341"/>
      <w:bookmarkStart w:name="_Toc316386285" w:id="342"/>
      <w:r>
        <w:lastRenderedPageBreak/>
        <w:t>Madkultur – Til eleven</w:t>
      </w:r>
      <w:bookmarkEnd w:id="341"/>
      <w:bookmarkEnd w:id="342"/>
    </w:p>
    <w:p w:rsidR="00522D40" w:rsidP="00522D40" w:rsidRDefault="00522D40"/>
    <w:p w:rsidR="00522D40" w:rsidP="000F6DA9" w:rsidRDefault="00522D40">
      <w:pPr>
        <w:pStyle w:val="Listeafsnit"/>
        <w:numPr>
          <w:ilvl w:val="0"/>
          <w:numId w:val="63"/>
        </w:numPr>
        <w:spacing w:after="0"/>
      </w:pPr>
      <w:r>
        <w:rPr>
          <w:b/>
        </w:rPr>
        <w:t xml:space="preserve">Retter med et særligt dansk præg </w:t>
      </w:r>
    </w:p>
    <w:p w:rsidR="00522D40" w:rsidP="00522D40" w:rsidRDefault="00522D40">
      <w:pPr>
        <w:spacing w:after="0"/>
        <w:ind w:left="720"/>
      </w:pPr>
      <w:r>
        <w:t xml:space="preserve">Hvad er dansk mad for jer? Nævn så mange retter I kan, som I forbinder med dansk mad og madkultur. </w:t>
      </w:r>
    </w:p>
    <w:p w:rsidR="00522D40" w:rsidP="00522D40" w:rsidRDefault="00522D40">
      <w:pPr>
        <w:spacing w:after="0"/>
        <w:ind w:left="720"/>
      </w:pPr>
    </w:p>
    <w:p w:rsidR="00522D40" w:rsidP="00522D40" w:rsidRDefault="00522D40">
      <w:pPr>
        <w:spacing w:after="0"/>
        <w:ind w:left="720"/>
      </w:pPr>
      <w:r>
        <w:t xml:space="preserve">Er retterne klimavenlige og sunde, hvorfor/hvorfor ikke? (Bilag 1,2 og 3) </w:t>
      </w:r>
    </w:p>
    <w:p w:rsidR="00522D40" w:rsidP="00522D40" w:rsidRDefault="00522D40">
      <w:pPr>
        <w:spacing w:after="0"/>
        <w:ind w:firstLine="720"/>
      </w:pPr>
    </w:p>
    <w:p w:rsidR="00522D40" w:rsidP="00522D40" w:rsidRDefault="00522D40">
      <w:pPr>
        <w:spacing w:after="0"/>
        <w:ind w:firstLine="720"/>
      </w:pPr>
    </w:p>
    <w:p w:rsidRPr="001533FB" w:rsidR="00522D40" w:rsidP="000F6DA9" w:rsidRDefault="00522D40">
      <w:pPr>
        <w:pStyle w:val="Listeafsnit"/>
        <w:numPr>
          <w:ilvl w:val="0"/>
          <w:numId w:val="63"/>
        </w:numPr>
        <w:spacing w:after="0"/>
      </w:pPr>
      <w:r>
        <w:rPr>
          <w:b/>
        </w:rPr>
        <w:t>Højtider og madtraditioner i Danmark og/eller i andre lande</w:t>
      </w:r>
    </w:p>
    <w:p w:rsidR="00522D40" w:rsidP="00522D40" w:rsidRDefault="00522D40">
      <w:pPr>
        <w:pStyle w:val="Listeafsnit"/>
        <w:spacing w:after="0"/>
      </w:pPr>
      <w:r>
        <w:t>Hvilke højtider fejrer vi i Danmark og/eller i andre lande. Hvad spiser vi til disse højtider i dag? Find også ud af, hvad man oprindeligt spiste.</w:t>
      </w:r>
    </w:p>
    <w:p w:rsidR="00522D40" w:rsidP="00522D40" w:rsidRDefault="00522D40">
      <w:pPr>
        <w:pStyle w:val="Listeafsnit"/>
        <w:spacing w:after="0"/>
      </w:pPr>
    </w:p>
    <w:p w:rsidR="00522D40" w:rsidP="00522D40" w:rsidRDefault="00522D40">
      <w:pPr>
        <w:pStyle w:val="Listeafsnit"/>
        <w:spacing w:after="0"/>
        <w:rPr>
          <w:b/>
        </w:rPr>
      </w:pPr>
    </w:p>
    <w:p w:rsidRPr="001533FB" w:rsidR="00522D40" w:rsidP="000F6DA9" w:rsidRDefault="00522D40">
      <w:pPr>
        <w:pStyle w:val="Listeafsnit"/>
        <w:numPr>
          <w:ilvl w:val="0"/>
          <w:numId w:val="63"/>
        </w:numPr>
        <w:spacing w:after="0"/>
        <w:rPr>
          <w:b/>
        </w:rPr>
      </w:pPr>
      <w:r w:rsidRPr="001533FB">
        <w:rPr>
          <w:b/>
        </w:rPr>
        <w:t xml:space="preserve">Gruppearbejde </w:t>
      </w:r>
    </w:p>
    <w:p w:rsidR="00522D40" w:rsidP="00522D40" w:rsidRDefault="00522D40">
      <w:pPr>
        <w:spacing w:after="0"/>
        <w:ind w:left="720"/>
        <w:rPr>
          <w:lang w:eastAsia="da-DK"/>
        </w:rPr>
      </w:pPr>
      <w:r>
        <w:t xml:space="preserve">I skal </w:t>
      </w:r>
      <w:r>
        <w:rPr>
          <w:lang w:eastAsia="da-DK"/>
        </w:rPr>
        <w:t xml:space="preserve">undersøge nedenstående punkter for jeres årti </w:t>
      </w:r>
      <w:r>
        <w:t>fx 1960´erne, 1970´erne, 1980´erne, 1990´erne og 2000´erne. F</w:t>
      </w:r>
      <w:r>
        <w:rPr>
          <w:lang w:eastAsia="da-DK"/>
        </w:rPr>
        <w:t>remlæg jeres resultater for klassen.</w:t>
      </w:r>
    </w:p>
    <w:p w:rsidR="00522D40" w:rsidP="00522D40" w:rsidRDefault="00522D40">
      <w:pPr>
        <w:pStyle w:val="Listeafsnit"/>
        <w:spacing w:after="0"/>
        <w:ind w:left="1440"/>
      </w:pPr>
    </w:p>
    <w:p w:rsidR="00522D40" w:rsidP="000F6DA9" w:rsidRDefault="00522D40">
      <w:pPr>
        <w:pStyle w:val="Listeafsnit"/>
        <w:numPr>
          <w:ilvl w:val="0"/>
          <w:numId w:val="64"/>
        </w:numPr>
        <w:spacing w:after="0"/>
      </w:pPr>
      <w:r>
        <w:t>Hvad karaktiserer danskernes madkultur/spisevaner i det valgte årti?</w:t>
      </w:r>
    </w:p>
    <w:p w:rsidR="00522D40" w:rsidP="000F6DA9" w:rsidRDefault="00522D40">
      <w:pPr>
        <w:pStyle w:val="Listeafsnit"/>
        <w:numPr>
          <w:ilvl w:val="0"/>
          <w:numId w:val="64"/>
        </w:numPr>
        <w:spacing w:after="0"/>
      </w:pPr>
      <w:r>
        <w:t>Tilberedes maden fortrinsvis af råvarer produceret i Danmark eller i udlandet?</w:t>
      </w:r>
    </w:p>
    <w:p w:rsidR="00522D40" w:rsidP="000F6DA9" w:rsidRDefault="00522D40">
      <w:pPr>
        <w:pStyle w:val="Listeafsnit"/>
        <w:numPr>
          <w:ilvl w:val="0"/>
          <w:numId w:val="64"/>
        </w:numPr>
        <w:spacing w:after="0"/>
      </w:pPr>
      <w:r>
        <w:t>Hvor henter danskerne inspiration til deres måltider? Er det fx gennem rejser i udlandet, stjernekokke, madprogrammer i TV, nettet, blade, supermarkeder, grøntmarkeder eller messer?</w:t>
      </w:r>
    </w:p>
    <w:p w:rsidR="00522D40" w:rsidP="000F6DA9" w:rsidRDefault="00522D40">
      <w:pPr>
        <w:pStyle w:val="Listeafsnit"/>
        <w:numPr>
          <w:ilvl w:val="0"/>
          <w:numId w:val="64"/>
        </w:numPr>
        <w:spacing w:after="0"/>
      </w:pPr>
      <w:r>
        <w:t xml:space="preserve">Tilberedes maden fra bunden af årstidens friske råvarer, eller bliver der brugt mange færdigvarer og </w:t>
      </w:r>
      <w:r w:rsidRPr="008D4D2B">
        <w:rPr>
          <w:bCs/>
        </w:rPr>
        <w:t>convenience</w:t>
      </w:r>
      <w:r>
        <w:t>produkter, måltider ”to go”, eller spiser vi mere ude fx i kantiner, cafeer og restauranter?</w:t>
      </w:r>
    </w:p>
    <w:p w:rsidR="00522D40" w:rsidP="000F6DA9" w:rsidRDefault="00522D40">
      <w:pPr>
        <w:pStyle w:val="Listeafsnit"/>
        <w:numPr>
          <w:ilvl w:val="0"/>
          <w:numId w:val="64"/>
        </w:numPr>
        <w:spacing w:after="0"/>
      </w:pPr>
      <w:r>
        <w:t xml:space="preserve">Vurder om maden i denne periode er klimavenlig og sund, jf. De 8 kostråd. (Bilag 1,2 og 3) </w:t>
      </w:r>
    </w:p>
    <w:p w:rsidR="00522D40" w:rsidP="00522D40" w:rsidRDefault="00522D40">
      <w:pPr>
        <w:spacing w:after="0"/>
        <w:ind w:left="1080"/>
      </w:pPr>
    </w:p>
    <w:p w:rsidR="00522D40" w:rsidP="00522D40" w:rsidRDefault="00522D40">
      <w:pPr>
        <w:spacing w:after="0"/>
        <w:ind w:left="1080"/>
      </w:pPr>
    </w:p>
    <w:p w:rsidR="00522D40" w:rsidP="000F6DA9" w:rsidRDefault="00522D40">
      <w:pPr>
        <w:pStyle w:val="Listeafsnit"/>
        <w:numPr>
          <w:ilvl w:val="0"/>
          <w:numId w:val="63"/>
        </w:numPr>
        <w:spacing w:after="0"/>
        <w:rPr>
          <w:lang w:eastAsia="da-DK"/>
        </w:rPr>
      </w:pPr>
      <w:r>
        <w:rPr>
          <w:b/>
          <w:szCs w:val="20"/>
        </w:rPr>
        <w:t>Introduktion til køkkenøvelsen:</w:t>
      </w:r>
      <w:r w:rsidRPr="001533FB">
        <w:rPr>
          <w:b/>
          <w:szCs w:val="20"/>
        </w:rPr>
        <w:t xml:space="preserve"> Dansk smørrebrød</w:t>
      </w:r>
      <w:r>
        <w:rPr>
          <w:b/>
          <w:szCs w:val="20"/>
        </w:rPr>
        <w:t xml:space="preserve"> – tradition og fornyelse</w:t>
      </w:r>
      <w:r>
        <w:rPr>
          <w:lang w:eastAsia="da-DK"/>
        </w:rPr>
        <w:t xml:space="preserve"> </w:t>
      </w:r>
    </w:p>
    <w:p w:rsidR="00522D40" w:rsidP="00522D40" w:rsidRDefault="00522D40">
      <w:pPr>
        <w:pStyle w:val="Listeafsnit"/>
        <w:spacing w:after="0"/>
        <w:rPr>
          <w:lang w:eastAsia="da-DK"/>
        </w:rPr>
      </w:pPr>
      <w:r>
        <w:rPr>
          <w:lang w:eastAsia="da-DK"/>
        </w:rPr>
        <w:t>I skal lave et forslag til 3-5 forskellige stykker smørrebrød eller 3-5 nye nordiske stykker smørrebrød, som I skal tilberede. Råvarerne I anvender, skal være i sæson. Ved sammensætning af smørrebrødene, skal I huske at indtænke alle grundsmagene.</w:t>
      </w:r>
    </w:p>
    <w:p w:rsidR="00522D40" w:rsidP="00522D40" w:rsidRDefault="00522D40">
      <w:pPr>
        <w:pStyle w:val="Listeafsnit"/>
        <w:spacing w:after="0"/>
        <w:rPr>
          <w:lang w:eastAsia="da-DK"/>
        </w:rPr>
      </w:pPr>
    </w:p>
    <w:p w:rsidR="00522D40" w:rsidP="00522D40" w:rsidRDefault="00522D40">
      <w:pPr>
        <w:pStyle w:val="Listeafsnit"/>
        <w:spacing w:after="0"/>
        <w:rPr>
          <w:lang w:eastAsia="da-DK"/>
        </w:rPr>
      </w:pPr>
      <w:r>
        <w:rPr>
          <w:lang w:eastAsia="da-DK"/>
        </w:rPr>
        <w:t>Inden timens afslutning skal I aflevere jeres varebestilling og en arbejdsplan for køkkenøvelsen. (Bilag 4 og 5)</w:t>
      </w:r>
    </w:p>
    <w:p w:rsidR="00522D40" w:rsidP="00522D40" w:rsidRDefault="00522D40">
      <w:pPr>
        <w:spacing w:after="0"/>
        <w:ind w:left="720"/>
        <w:rPr>
          <w:lang w:eastAsia="da-DK"/>
        </w:rPr>
      </w:pPr>
    </w:p>
    <w:p w:rsidR="00522D40" w:rsidP="00522D40" w:rsidRDefault="00522D40">
      <w:pPr>
        <w:spacing w:after="0"/>
      </w:pPr>
    </w:p>
    <w:p w:rsidR="00522D40" w:rsidP="000F6DA9" w:rsidRDefault="00522D40">
      <w:pPr>
        <w:pStyle w:val="Listeafsnit"/>
        <w:numPr>
          <w:ilvl w:val="0"/>
          <w:numId w:val="63"/>
        </w:numPr>
        <w:spacing w:after="0"/>
      </w:pPr>
      <w:r w:rsidRPr="001533FB">
        <w:rPr>
          <w:b/>
        </w:rPr>
        <w:t>Køkkenøvelse – tilberedning og anretning af smørrebrød</w:t>
      </w:r>
    </w:p>
    <w:p w:rsidR="00522D40" w:rsidP="00522D40" w:rsidRDefault="00522D40">
      <w:pPr>
        <w:spacing w:after="0"/>
        <w:ind w:firstLine="720"/>
      </w:pPr>
      <w:r>
        <w:t>Tilbered og anret de valgte stykker smørrebrød.</w:t>
      </w:r>
    </w:p>
    <w:p w:rsidR="00522D40" w:rsidP="00522D40" w:rsidRDefault="00522D40">
      <w:pPr>
        <w:spacing w:after="0"/>
        <w:ind w:firstLine="720"/>
      </w:pPr>
    </w:p>
    <w:p w:rsidR="00522D40" w:rsidP="00522D40" w:rsidRDefault="00522D40">
      <w:r>
        <w:br w:type="page"/>
      </w:r>
    </w:p>
    <w:p w:rsidRPr="001533FB" w:rsidR="00522D40" w:rsidP="000F6DA9" w:rsidRDefault="00522D40">
      <w:pPr>
        <w:pStyle w:val="Listeafsnit"/>
        <w:numPr>
          <w:ilvl w:val="0"/>
          <w:numId w:val="63"/>
        </w:numPr>
        <w:spacing w:after="0"/>
        <w:rPr>
          <w:b/>
          <w:lang w:eastAsia="da-DK"/>
        </w:rPr>
      </w:pPr>
      <w:r>
        <w:rPr>
          <w:b/>
          <w:lang w:eastAsia="da-DK"/>
        </w:rPr>
        <w:lastRenderedPageBreak/>
        <w:t>Opsamling og bedømmelse</w:t>
      </w:r>
    </w:p>
    <w:p w:rsidR="00522D40" w:rsidP="00522D40" w:rsidRDefault="00522D40">
      <w:pPr>
        <w:pStyle w:val="Listeafsnit"/>
        <w:rPr>
          <w:lang w:eastAsia="da-DK"/>
        </w:rPr>
      </w:pPr>
      <w:r>
        <w:rPr>
          <w:lang w:eastAsia="da-DK"/>
        </w:rPr>
        <w:t>Smag og vurder hinandens smørrebrød gruppevis ud fra følgende kriterier i bedømmelsesskemaet: (Bilag 6)</w:t>
      </w:r>
    </w:p>
    <w:p w:rsidR="00522D40" w:rsidP="00522D40" w:rsidRDefault="00522D40">
      <w:pPr>
        <w:pStyle w:val="Listeafsnit"/>
        <w:spacing w:after="0"/>
        <w:rPr>
          <w:lang w:eastAsia="da-DK"/>
        </w:rPr>
      </w:pPr>
    </w:p>
    <w:p w:rsidR="00522D40" w:rsidP="00522D40" w:rsidRDefault="00522D40">
      <w:pPr>
        <w:pStyle w:val="Listeafsnit"/>
        <w:numPr>
          <w:ilvl w:val="0"/>
          <w:numId w:val="6"/>
        </w:numPr>
        <w:spacing w:after="0"/>
        <w:rPr>
          <w:lang w:eastAsia="da-DK"/>
        </w:rPr>
      </w:pPr>
      <w:r>
        <w:rPr>
          <w:lang w:eastAsia="da-DK"/>
        </w:rPr>
        <w:t>Grundsmage</w:t>
      </w:r>
    </w:p>
    <w:p w:rsidR="00522D40" w:rsidP="00522D40" w:rsidRDefault="00522D40">
      <w:pPr>
        <w:pStyle w:val="Listeafsnit"/>
        <w:numPr>
          <w:ilvl w:val="0"/>
          <w:numId w:val="6"/>
        </w:numPr>
        <w:spacing w:after="0"/>
        <w:rPr>
          <w:lang w:eastAsia="da-DK"/>
        </w:rPr>
      </w:pPr>
      <w:r>
        <w:rPr>
          <w:lang w:eastAsia="da-DK"/>
        </w:rPr>
        <w:t xml:space="preserve">Konsistens </w:t>
      </w:r>
    </w:p>
    <w:p w:rsidR="00522D40" w:rsidP="00522D40" w:rsidRDefault="00522D40">
      <w:pPr>
        <w:pStyle w:val="Listeafsnit"/>
        <w:numPr>
          <w:ilvl w:val="0"/>
          <w:numId w:val="6"/>
        </w:numPr>
        <w:spacing w:after="0"/>
        <w:rPr>
          <w:lang w:eastAsia="da-DK"/>
        </w:rPr>
      </w:pPr>
      <w:r>
        <w:rPr>
          <w:lang w:eastAsia="da-DK"/>
        </w:rPr>
        <w:t>Farve</w:t>
      </w:r>
    </w:p>
    <w:p w:rsidR="00522D40" w:rsidP="00522D40" w:rsidRDefault="00522D40">
      <w:pPr>
        <w:pStyle w:val="Listeafsnit"/>
        <w:numPr>
          <w:ilvl w:val="0"/>
          <w:numId w:val="6"/>
        </w:numPr>
        <w:spacing w:after="0"/>
        <w:rPr>
          <w:lang w:eastAsia="da-DK"/>
        </w:rPr>
      </w:pPr>
      <w:r>
        <w:rPr>
          <w:lang w:eastAsia="da-DK"/>
        </w:rPr>
        <w:t>Duft</w:t>
      </w:r>
    </w:p>
    <w:p w:rsidR="00522D40" w:rsidP="00522D40" w:rsidRDefault="00522D40">
      <w:pPr>
        <w:pStyle w:val="Listeafsnit"/>
        <w:numPr>
          <w:ilvl w:val="0"/>
          <w:numId w:val="6"/>
        </w:numPr>
        <w:spacing w:after="0"/>
        <w:rPr>
          <w:lang w:eastAsia="da-DK"/>
        </w:rPr>
      </w:pPr>
      <w:r>
        <w:rPr>
          <w:lang w:eastAsia="da-DK"/>
        </w:rPr>
        <w:t>Udseende</w:t>
      </w:r>
    </w:p>
    <w:p w:rsidR="00522D40" w:rsidP="00522D40" w:rsidRDefault="00522D40">
      <w:pPr>
        <w:pStyle w:val="Listeafsnit"/>
        <w:numPr>
          <w:ilvl w:val="0"/>
          <w:numId w:val="6"/>
        </w:numPr>
        <w:spacing w:after="0"/>
        <w:rPr>
          <w:lang w:eastAsia="da-DK"/>
        </w:rPr>
      </w:pPr>
      <w:r>
        <w:rPr>
          <w:lang w:eastAsia="da-DK"/>
        </w:rPr>
        <w:t>Anretning</w:t>
      </w:r>
    </w:p>
    <w:p w:rsidR="00522D40" w:rsidP="00522D40" w:rsidRDefault="00522D40">
      <w:pPr>
        <w:pStyle w:val="Listeafsnit"/>
        <w:numPr>
          <w:ilvl w:val="0"/>
          <w:numId w:val="6"/>
        </w:numPr>
        <w:spacing w:after="0"/>
        <w:rPr>
          <w:lang w:eastAsia="da-DK"/>
        </w:rPr>
      </w:pPr>
      <w:r>
        <w:rPr>
          <w:lang w:eastAsia="da-DK"/>
        </w:rPr>
        <w:t>Samlet vurdering</w:t>
      </w:r>
    </w:p>
    <w:p w:rsidR="00522D40" w:rsidP="00522D40" w:rsidRDefault="00522D40">
      <w:pPr>
        <w:spacing w:after="0"/>
        <w:ind w:left="709"/>
        <w:rPr>
          <w:szCs w:val="20"/>
        </w:rPr>
      </w:pPr>
    </w:p>
    <w:p w:rsidR="00522D40" w:rsidP="00522D40" w:rsidRDefault="00522D40"/>
    <w:p w:rsidR="004B2BC7" w:rsidP="00F210FF" w:rsidRDefault="004B2BC7">
      <w:pPr>
        <w:rPr>
          <w:rStyle w:val="Hyperlink"/>
          <w:rFonts w:cstheme="minorHAnsi"/>
          <w:sz w:val="20"/>
        </w:rPr>
      </w:pPr>
    </w:p>
    <w:sectPr w:rsidR="004B2BC7" w:rsidSect="00F210FF">
      <w:type w:val="continuous"/>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E07" w:rsidRDefault="00CC2E07" w:rsidP="008931ED">
      <w:pPr>
        <w:spacing w:after="0" w:line="240" w:lineRule="auto"/>
      </w:pPr>
      <w:r>
        <w:separator/>
      </w:r>
    </w:p>
  </w:endnote>
  <w:endnote w:type="continuationSeparator" w:id="0">
    <w:p w:rsidR="00CC2E07" w:rsidRDefault="00CC2E07" w:rsidP="008931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LF Press Sans">
    <w:altName w:val="LF Press Sans"/>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imesNewRomanPS">
    <w:altName w:val="TimesNewRomanPS"/>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DINPro-Bold">
    <w:altName w:val="DINPro-Bold"/>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FoundrySansItalic">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Default="00CC2E07" w:rsidP="008931ED">
    <w:pPr>
      <w:pStyle w:val="Sidefod"/>
      <w:jc w:val="center"/>
    </w:pPr>
    <w:r>
      <w:rPr>
        <w:noProof/>
        <w:lang w:eastAsia="da-DK"/>
      </w:rPr>
      <w:drawing>
        <wp:anchor distT="0" distB="0" distL="114300" distR="114300" simplePos="0" relativeHeight="251660288" behindDoc="0" locked="0" layoutInCell="1" allowOverlap="1" wp14:anchorId="2C43AE74" wp14:editId="3B885489">
          <wp:simplePos x="0" y="0"/>
          <wp:positionH relativeFrom="margin">
            <wp:posOffset>-217170</wp:posOffset>
          </wp:positionH>
          <wp:positionV relativeFrom="margin">
            <wp:posOffset>8657590</wp:posOffset>
          </wp:positionV>
          <wp:extent cx="6587490" cy="812800"/>
          <wp:effectExtent l="0" t="0" r="3810" b="6350"/>
          <wp:wrapSquare wrapText="bothSides"/>
          <wp:docPr id="78934" name="Billede 7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_layout_20c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87490" cy="812800"/>
                  </a:xfrm>
                  <a:prstGeom prst="rect">
                    <a:avLst/>
                  </a:prstGeom>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Default="00CC2E07" w:rsidP="008931ED">
    <w:pPr>
      <w:pStyle w:val="Sidefod"/>
      <w:jc w:val="center"/>
    </w:pPr>
    <w:r>
      <w:rPr>
        <w:noProof/>
        <w:lang w:eastAsia="da-DK"/>
      </w:rPr>
      <w:drawing>
        <wp:anchor distT="0" distB="0" distL="114300" distR="114300" simplePos="0" relativeHeight="251658240" behindDoc="0" locked="0" layoutInCell="1" allowOverlap="1" wp14:anchorId="781FCEAD" wp14:editId="7748CAEA">
          <wp:simplePos x="0" y="0"/>
          <wp:positionH relativeFrom="margin">
            <wp:posOffset>-217170</wp:posOffset>
          </wp:positionH>
          <wp:positionV relativeFrom="margin">
            <wp:posOffset>8657590</wp:posOffset>
          </wp:positionV>
          <wp:extent cx="6587490" cy="812800"/>
          <wp:effectExtent l="0" t="0" r="3810" b="6350"/>
          <wp:wrapSquare wrapText="bothSides"/>
          <wp:docPr id="78935" name="Billede 7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_layout_20c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87490" cy="81280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Default="00CC2E07" w:rsidP="008931ED">
    <w:pPr>
      <w:pStyle w:val="Sidefod"/>
      <w:jc w:val="center"/>
    </w:pPr>
    <w:r>
      <w:rPr>
        <w:noProof/>
        <w:lang w:eastAsia="da-DK"/>
      </w:rPr>
      <w:drawing>
        <wp:anchor distT="0" distB="0" distL="114300" distR="114300" simplePos="0" relativeHeight="251662336" behindDoc="0" locked="0" layoutInCell="1" allowOverlap="1" wp14:anchorId="3E9D6DD1" wp14:editId="388AB9AD">
          <wp:simplePos x="0" y="0"/>
          <wp:positionH relativeFrom="margin">
            <wp:posOffset>-217170</wp:posOffset>
          </wp:positionH>
          <wp:positionV relativeFrom="margin">
            <wp:posOffset>8657590</wp:posOffset>
          </wp:positionV>
          <wp:extent cx="6587490" cy="812800"/>
          <wp:effectExtent l="0" t="0" r="3810" b="6350"/>
          <wp:wrapSquare wrapText="bothSides"/>
          <wp:docPr id="78936" name="Billede 7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_layout_20c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87490" cy="81280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Default="00CC2E07" w:rsidP="008931ED">
    <w:pPr>
      <w:pStyle w:val="Sidefod"/>
      <w:jc w:val="center"/>
    </w:pPr>
    <w:r>
      <w:rPr>
        <w:noProof/>
        <w:lang w:eastAsia="da-DK"/>
      </w:rPr>
      <w:drawing>
        <wp:anchor distT="0" distB="0" distL="114300" distR="114300" simplePos="0" relativeHeight="251664384" behindDoc="0" locked="0" layoutInCell="1" allowOverlap="1" wp14:anchorId="3D01F804" wp14:editId="0F9486F3">
          <wp:simplePos x="0" y="0"/>
          <wp:positionH relativeFrom="margin">
            <wp:posOffset>-217170</wp:posOffset>
          </wp:positionH>
          <wp:positionV relativeFrom="margin">
            <wp:posOffset>8657590</wp:posOffset>
          </wp:positionV>
          <wp:extent cx="6587490" cy="812800"/>
          <wp:effectExtent l="0" t="0" r="3810" b="6350"/>
          <wp:wrapSquare wrapText="bothSides"/>
          <wp:docPr id="78937" name="Billede 7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_layout_20c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87490" cy="812800"/>
                  </a:xfrm>
                  <a:prstGeom prst="rect">
                    <a:avLst/>
                  </a:prstGeom>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Default="00CC2E07" w:rsidP="008931ED">
    <w:pPr>
      <w:pStyle w:val="Sidefod"/>
      <w:jc w:val="center"/>
    </w:pPr>
    <w:r>
      <w:rPr>
        <w:noProof/>
        <w:lang w:eastAsia="da-DK"/>
      </w:rPr>
      <w:drawing>
        <wp:anchor distT="0" distB="0" distL="114300" distR="114300" simplePos="0" relativeHeight="251666432" behindDoc="0" locked="0" layoutInCell="1" allowOverlap="1" wp14:anchorId="5009D56B" wp14:editId="244D4C1B">
          <wp:simplePos x="0" y="0"/>
          <wp:positionH relativeFrom="margin">
            <wp:posOffset>-217170</wp:posOffset>
          </wp:positionH>
          <wp:positionV relativeFrom="margin">
            <wp:posOffset>8657590</wp:posOffset>
          </wp:positionV>
          <wp:extent cx="6587490" cy="812800"/>
          <wp:effectExtent l="0" t="0" r="3810" b="6350"/>
          <wp:wrapSquare wrapText="bothSides"/>
          <wp:docPr id="78938" name="Billede 7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_layout_20c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87490" cy="812800"/>
                  </a:xfrm>
                  <a:prstGeom prst="rect">
                    <a:avLst/>
                  </a:prstGeom>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Default="00CC2E07" w:rsidP="008931ED">
    <w:pPr>
      <w:pStyle w:val="Sidefod"/>
      <w:jc w:val="center"/>
    </w:pPr>
    <w:r>
      <w:rPr>
        <w:noProof/>
        <w:lang w:eastAsia="da-DK"/>
      </w:rPr>
      <w:drawing>
        <wp:anchor distT="0" distB="0" distL="114300" distR="114300" simplePos="0" relativeHeight="251668480" behindDoc="0" locked="0" layoutInCell="1" allowOverlap="1" wp14:anchorId="446D604E" wp14:editId="33146887">
          <wp:simplePos x="0" y="0"/>
          <wp:positionH relativeFrom="margin">
            <wp:posOffset>-217170</wp:posOffset>
          </wp:positionH>
          <wp:positionV relativeFrom="margin">
            <wp:posOffset>8657590</wp:posOffset>
          </wp:positionV>
          <wp:extent cx="6587490" cy="812800"/>
          <wp:effectExtent l="0" t="0" r="3810" b="6350"/>
          <wp:wrapSquare wrapText="bothSides"/>
          <wp:docPr id="78939" name="Billede 7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_layout_20c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87490" cy="812800"/>
                  </a:xfrm>
                  <a:prstGeom prst="rect">
                    <a:avLst/>
                  </a:prstGeom>
                </pic:spPr>
              </pic:pic>
            </a:graphicData>
          </a:graphic>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Default="00CC2E07" w:rsidP="008931ED">
    <w:pPr>
      <w:pStyle w:val="Sidefod"/>
      <w:jc w:val="center"/>
    </w:pPr>
    <w:r>
      <w:rPr>
        <w:noProof/>
        <w:lang w:eastAsia="da-DK"/>
      </w:rPr>
      <w:drawing>
        <wp:anchor distT="0" distB="0" distL="114300" distR="114300" simplePos="0" relativeHeight="251669504" behindDoc="0" locked="0" layoutInCell="1" allowOverlap="1" wp14:anchorId="30FAD4DE" wp14:editId="21C5099D">
          <wp:simplePos x="0" y="0"/>
          <wp:positionH relativeFrom="margin">
            <wp:posOffset>-217170</wp:posOffset>
          </wp:positionH>
          <wp:positionV relativeFrom="margin">
            <wp:posOffset>8657590</wp:posOffset>
          </wp:positionV>
          <wp:extent cx="6587490" cy="812800"/>
          <wp:effectExtent l="0" t="0" r="3810" b="6350"/>
          <wp:wrapSquare wrapText="bothSides"/>
          <wp:docPr id="78940" name="Billede 7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D_layout_20c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87490" cy="81280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E07" w:rsidRDefault="00CC2E07" w:rsidP="008931ED">
      <w:pPr>
        <w:spacing w:after="0" w:line="240" w:lineRule="auto"/>
      </w:pPr>
      <w:r>
        <w:separator/>
      </w:r>
    </w:p>
  </w:footnote>
  <w:footnote w:type="continuationSeparator" w:id="0">
    <w:p w:rsidR="00CC2E07" w:rsidRDefault="00CC2E07" w:rsidP="008931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Pr="00FF4AF7" w:rsidRDefault="00CC2E07">
    <w:pPr>
      <w:pStyle w:val="Sidehoved"/>
      <w:jc w:val="right"/>
      <w:rPr>
        <w:color w:val="A6A6A6" w:themeColor="background1" w:themeShade="A6"/>
      </w:rPr>
    </w:pPr>
    <w:r w:rsidRPr="00FF4AF7">
      <w:rPr>
        <w:color w:val="A6A6A6" w:themeColor="background1" w:themeShade="A6"/>
      </w:rPr>
      <w:t xml:space="preserve">Side </w:t>
    </w:r>
    <w:sdt>
      <w:sdtPr>
        <w:rPr>
          <w:color w:val="A6A6A6" w:themeColor="background1" w:themeShade="A6"/>
        </w:rPr>
        <w:id w:val="-441300274"/>
        <w:docPartObj>
          <w:docPartGallery w:val="Page Numbers (Top of Page)"/>
          <w:docPartUnique/>
        </w:docPartObj>
      </w:sdtPr>
      <w:sdtContent>
        <w:r w:rsidRPr="00FF4AF7">
          <w:rPr>
            <w:color w:val="A6A6A6" w:themeColor="background1" w:themeShade="A6"/>
          </w:rPr>
          <w:fldChar w:fldCharType="begin"/>
        </w:r>
        <w:r w:rsidRPr="00FF4AF7">
          <w:rPr>
            <w:color w:val="A6A6A6" w:themeColor="background1" w:themeShade="A6"/>
          </w:rPr>
          <w:instrText>PAGE   \* MERGEFORMAT</w:instrText>
        </w:r>
        <w:r w:rsidRPr="00FF4AF7">
          <w:rPr>
            <w:color w:val="A6A6A6" w:themeColor="background1" w:themeShade="A6"/>
          </w:rPr>
          <w:fldChar w:fldCharType="separate"/>
        </w:r>
        <w:r w:rsidR="00C5079F">
          <w:rPr>
            <w:noProof/>
            <w:color w:val="A6A6A6" w:themeColor="background1" w:themeShade="A6"/>
          </w:rPr>
          <w:t>7</w:t>
        </w:r>
        <w:r w:rsidRPr="00FF4AF7">
          <w:rPr>
            <w:color w:val="A6A6A6" w:themeColor="background1" w:themeShade="A6"/>
          </w:rPr>
          <w:fldChar w:fldCharType="end"/>
        </w:r>
      </w:sdtContent>
    </w:sdt>
  </w:p>
  <w:p w:rsidR="00CC2E07" w:rsidRDefault="00CC2E07">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6A6A6" w:themeColor="background1" w:themeShade="A6"/>
      </w:rPr>
      <w:id w:val="2146464746"/>
      <w:docPartObj>
        <w:docPartGallery w:val="Page Numbers (Top of Page)"/>
        <w:docPartUnique/>
      </w:docPartObj>
    </w:sdtPr>
    <w:sdtContent>
      <w:p w:rsidR="00CC2E07" w:rsidRPr="00F210FF" w:rsidRDefault="00CC2E07">
        <w:pPr>
          <w:pStyle w:val="Sidehoved"/>
          <w:jc w:val="right"/>
          <w:rPr>
            <w:color w:val="A6A6A6" w:themeColor="background1" w:themeShade="A6"/>
          </w:rPr>
        </w:pPr>
        <w:r w:rsidRPr="00F210FF">
          <w:rPr>
            <w:color w:val="A6A6A6" w:themeColor="background1" w:themeShade="A6"/>
          </w:rPr>
          <w:t xml:space="preserve">Side </w:t>
        </w:r>
        <w:r w:rsidRPr="00F210FF">
          <w:rPr>
            <w:color w:val="A6A6A6" w:themeColor="background1" w:themeShade="A6"/>
          </w:rPr>
          <w:fldChar w:fldCharType="begin"/>
        </w:r>
        <w:r w:rsidRPr="00F210FF">
          <w:rPr>
            <w:color w:val="A6A6A6" w:themeColor="background1" w:themeShade="A6"/>
          </w:rPr>
          <w:instrText>PAGE   \* MERGEFORMAT</w:instrText>
        </w:r>
        <w:r w:rsidRPr="00F210FF">
          <w:rPr>
            <w:color w:val="A6A6A6" w:themeColor="background1" w:themeShade="A6"/>
          </w:rPr>
          <w:fldChar w:fldCharType="separate"/>
        </w:r>
        <w:r w:rsidR="00C5079F">
          <w:rPr>
            <w:noProof/>
            <w:color w:val="A6A6A6" w:themeColor="background1" w:themeShade="A6"/>
          </w:rPr>
          <w:t>35</w:t>
        </w:r>
        <w:r w:rsidRPr="00F210FF">
          <w:rPr>
            <w:color w:val="A6A6A6" w:themeColor="background1" w:themeShade="A6"/>
          </w:rPr>
          <w:fldChar w:fldCharType="end"/>
        </w:r>
      </w:p>
    </w:sdtContent>
  </w:sdt>
  <w:p w:rsidR="00CC2E07" w:rsidRDefault="00CC2E07">
    <w:pPr>
      <w:pStyle w:val="Sidehoved"/>
    </w:pPr>
  </w:p>
  <w:p w:rsidR="00CC2E07" w:rsidRDefault="00CC2E0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Pr="006F76B7" w:rsidRDefault="00CC2E07">
    <w:pPr>
      <w:pStyle w:val="Sidehoved"/>
      <w:jc w:val="right"/>
      <w:rPr>
        <w:color w:val="A6A6A6" w:themeColor="background1" w:themeShade="A6"/>
      </w:rPr>
    </w:pPr>
    <w:r w:rsidRPr="006F76B7">
      <w:rPr>
        <w:color w:val="A6A6A6" w:themeColor="background1" w:themeShade="A6"/>
      </w:rPr>
      <w:t xml:space="preserve">Side </w:t>
    </w:r>
    <w:sdt>
      <w:sdtPr>
        <w:rPr>
          <w:color w:val="A6A6A6" w:themeColor="background1" w:themeShade="A6"/>
        </w:rPr>
        <w:id w:val="-350569874"/>
        <w:docPartObj>
          <w:docPartGallery w:val="Page Numbers (Top of Page)"/>
          <w:docPartUnique/>
        </w:docPartObj>
      </w:sdtPr>
      <w:sdtContent>
        <w:r w:rsidRPr="006F76B7">
          <w:rPr>
            <w:color w:val="A6A6A6" w:themeColor="background1" w:themeShade="A6"/>
          </w:rPr>
          <w:fldChar w:fldCharType="begin"/>
        </w:r>
        <w:r w:rsidRPr="006F76B7">
          <w:rPr>
            <w:color w:val="A6A6A6" w:themeColor="background1" w:themeShade="A6"/>
          </w:rPr>
          <w:instrText>PAGE   \* MERGEFORMAT</w:instrText>
        </w:r>
        <w:r w:rsidRPr="006F76B7">
          <w:rPr>
            <w:color w:val="A6A6A6" w:themeColor="background1" w:themeShade="A6"/>
          </w:rPr>
          <w:fldChar w:fldCharType="separate"/>
        </w:r>
        <w:r w:rsidR="00C5079F">
          <w:rPr>
            <w:noProof/>
            <w:color w:val="A6A6A6" w:themeColor="background1" w:themeShade="A6"/>
          </w:rPr>
          <w:t>66</w:t>
        </w:r>
        <w:r w:rsidRPr="006F76B7">
          <w:rPr>
            <w:color w:val="A6A6A6" w:themeColor="background1" w:themeShade="A6"/>
          </w:rPr>
          <w:fldChar w:fldCharType="end"/>
        </w:r>
      </w:sdtContent>
    </w:sdt>
  </w:p>
  <w:p w:rsidR="00CC2E07" w:rsidRDefault="00CC2E07">
    <w:pPr>
      <w:pStyle w:val="Sidehove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Pr="00D13756" w:rsidRDefault="00CC2E07">
    <w:pPr>
      <w:pStyle w:val="Sidehoved"/>
      <w:jc w:val="right"/>
      <w:rPr>
        <w:color w:val="A6A6A6" w:themeColor="background1" w:themeShade="A6"/>
      </w:rPr>
    </w:pPr>
    <w:r w:rsidRPr="00D13756">
      <w:rPr>
        <w:color w:val="A6A6A6" w:themeColor="background1" w:themeShade="A6"/>
      </w:rPr>
      <w:t xml:space="preserve">Side </w:t>
    </w:r>
    <w:sdt>
      <w:sdtPr>
        <w:rPr>
          <w:color w:val="A6A6A6" w:themeColor="background1" w:themeShade="A6"/>
        </w:rPr>
        <w:id w:val="-744493016"/>
        <w:docPartObj>
          <w:docPartGallery w:val="Page Numbers (Top of Page)"/>
          <w:docPartUnique/>
        </w:docPartObj>
      </w:sdtPr>
      <w:sdtContent>
        <w:r w:rsidRPr="00D13756">
          <w:rPr>
            <w:color w:val="A6A6A6" w:themeColor="background1" w:themeShade="A6"/>
          </w:rPr>
          <w:fldChar w:fldCharType="begin"/>
        </w:r>
        <w:r w:rsidRPr="00D13756">
          <w:rPr>
            <w:color w:val="A6A6A6" w:themeColor="background1" w:themeShade="A6"/>
          </w:rPr>
          <w:instrText>PAGE   \* MERGEFORMAT</w:instrText>
        </w:r>
        <w:r w:rsidRPr="00D13756">
          <w:rPr>
            <w:color w:val="A6A6A6" w:themeColor="background1" w:themeShade="A6"/>
          </w:rPr>
          <w:fldChar w:fldCharType="separate"/>
        </w:r>
        <w:r w:rsidR="00C5079F">
          <w:rPr>
            <w:noProof/>
            <w:color w:val="A6A6A6" w:themeColor="background1" w:themeShade="A6"/>
          </w:rPr>
          <w:t>85</w:t>
        </w:r>
        <w:r w:rsidRPr="00D13756">
          <w:rPr>
            <w:color w:val="A6A6A6" w:themeColor="background1" w:themeShade="A6"/>
          </w:rPr>
          <w:fldChar w:fldCharType="end"/>
        </w:r>
      </w:sdtContent>
    </w:sdt>
  </w:p>
  <w:p w:rsidR="00CC2E07" w:rsidRDefault="00CC2E07">
    <w:pPr>
      <w:pStyle w:val="Sidehoved"/>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Pr="00A07D64" w:rsidRDefault="00CC2E07">
    <w:pPr>
      <w:pStyle w:val="Sidehoved"/>
      <w:jc w:val="right"/>
      <w:rPr>
        <w:color w:val="A6A6A6" w:themeColor="background1" w:themeShade="A6"/>
      </w:rPr>
    </w:pPr>
    <w:r w:rsidRPr="00A07D64">
      <w:rPr>
        <w:color w:val="A6A6A6" w:themeColor="background1" w:themeShade="A6"/>
      </w:rPr>
      <w:t xml:space="preserve">Side </w:t>
    </w:r>
    <w:sdt>
      <w:sdtPr>
        <w:rPr>
          <w:color w:val="A6A6A6" w:themeColor="background1" w:themeShade="A6"/>
        </w:rPr>
        <w:id w:val="-943462464"/>
        <w:docPartObj>
          <w:docPartGallery w:val="Page Numbers (Top of Page)"/>
          <w:docPartUnique/>
        </w:docPartObj>
      </w:sdtPr>
      <w:sdtContent>
        <w:r w:rsidRPr="00A07D64">
          <w:rPr>
            <w:color w:val="A6A6A6" w:themeColor="background1" w:themeShade="A6"/>
          </w:rPr>
          <w:fldChar w:fldCharType="begin"/>
        </w:r>
        <w:r w:rsidRPr="00A07D64">
          <w:rPr>
            <w:color w:val="A6A6A6" w:themeColor="background1" w:themeShade="A6"/>
          </w:rPr>
          <w:instrText>PAGE   \* MERGEFORMAT</w:instrText>
        </w:r>
        <w:r w:rsidRPr="00A07D64">
          <w:rPr>
            <w:color w:val="A6A6A6" w:themeColor="background1" w:themeShade="A6"/>
          </w:rPr>
          <w:fldChar w:fldCharType="separate"/>
        </w:r>
        <w:r w:rsidR="00C5079F">
          <w:rPr>
            <w:noProof/>
            <w:color w:val="A6A6A6" w:themeColor="background1" w:themeShade="A6"/>
          </w:rPr>
          <w:t>107</w:t>
        </w:r>
        <w:r w:rsidRPr="00A07D64">
          <w:rPr>
            <w:color w:val="A6A6A6" w:themeColor="background1" w:themeShade="A6"/>
          </w:rPr>
          <w:fldChar w:fldCharType="end"/>
        </w:r>
      </w:sdtContent>
    </w:sdt>
  </w:p>
  <w:p w:rsidR="00CC2E07" w:rsidRDefault="00CC2E07">
    <w:pPr>
      <w:pStyle w:val="Sidehove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A6A6A6" w:themeColor="background1" w:themeShade="A6"/>
      </w:rPr>
      <w:id w:val="-234631636"/>
      <w:docPartObj>
        <w:docPartGallery w:val="Page Numbers (Top of Page)"/>
        <w:docPartUnique/>
      </w:docPartObj>
    </w:sdtPr>
    <w:sdtContent>
      <w:p w:rsidR="00CC2E07" w:rsidRPr="009274FB" w:rsidRDefault="00CC2E07">
        <w:pPr>
          <w:pStyle w:val="Sidehoved"/>
          <w:jc w:val="right"/>
          <w:rPr>
            <w:color w:val="A6A6A6" w:themeColor="background1" w:themeShade="A6"/>
          </w:rPr>
        </w:pPr>
        <w:r w:rsidRPr="009274FB">
          <w:rPr>
            <w:color w:val="A6A6A6" w:themeColor="background1" w:themeShade="A6"/>
          </w:rPr>
          <w:t xml:space="preserve">Side </w:t>
        </w:r>
        <w:r w:rsidRPr="009274FB">
          <w:rPr>
            <w:color w:val="A6A6A6" w:themeColor="background1" w:themeShade="A6"/>
          </w:rPr>
          <w:fldChar w:fldCharType="begin"/>
        </w:r>
        <w:r w:rsidRPr="009274FB">
          <w:rPr>
            <w:color w:val="A6A6A6" w:themeColor="background1" w:themeShade="A6"/>
          </w:rPr>
          <w:instrText>PAGE   \* MERGEFORMAT</w:instrText>
        </w:r>
        <w:r w:rsidRPr="009274FB">
          <w:rPr>
            <w:color w:val="A6A6A6" w:themeColor="background1" w:themeShade="A6"/>
          </w:rPr>
          <w:fldChar w:fldCharType="separate"/>
        </w:r>
        <w:r w:rsidR="00C5079F">
          <w:rPr>
            <w:noProof/>
            <w:color w:val="A6A6A6" w:themeColor="background1" w:themeShade="A6"/>
          </w:rPr>
          <w:t>160</w:t>
        </w:r>
        <w:r w:rsidRPr="009274FB">
          <w:rPr>
            <w:color w:val="A6A6A6" w:themeColor="background1" w:themeShade="A6"/>
          </w:rPr>
          <w:fldChar w:fldCharType="end"/>
        </w:r>
      </w:p>
    </w:sdtContent>
  </w:sdt>
  <w:p w:rsidR="00CC2E07" w:rsidRDefault="00CC2E07">
    <w:pPr>
      <w:pStyle w:val="Sidehoved"/>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E07" w:rsidRPr="00D655E3" w:rsidRDefault="00CC2E07">
    <w:pPr>
      <w:pStyle w:val="Sidehoved"/>
      <w:jc w:val="right"/>
      <w:rPr>
        <w:color w:val="A6A6A6" w:themeColor="background1" w:themeShade="A6"/>
      </w:rPr>
    </w:pPr>
    <w:r w:rsidRPr="00D655E3">
      <w:rPr>
        <w:color w:val="A6A6A6" w:themeColor="background1" w:themeShade="A6"/>
      </w:rPr>
      <w:t xml:space="preserve">Side </w:t>
    </w:r>
    <w:sdt>
      <w:sdtPr>
        <w:rPr>
          <w:color w:val="A6A6A6" w:themeColor="background1" w:themeShade="A6"/>
        </w:rPr>
        <w:id w:val="-2051913769"/>
        <w:docPartObj>
          <w:docPartGallery w:val="Page Numbers (Top of Page)"/>
          <w:docPartUnique/>
        </w:docPartObj>
      </w:sdtPr>
      <w:sdtContent>
        <w:r w:rsidRPr="00D655E3">
          <w:rPr>
            <w:color w:val="A6A6A6" w:themeColor="background1" w:themeShade="A6"/>
          </w:rPr>
          <w:fldChar w:fldCharType="begin"/>
        </w:r>
        <w:r w:rsidRPr="00D655E3">
          <w:rPr>
            <w:color w:val="A6A6A6" w:themeColor="background1" w:themeShade="A6"/>
          </w:rPr>
          <w:instrText>PAGE   \* MERGEFORMAT</w:instrText>
        </w:r>
        <w:r w:rsidRPr="00D655E3">
          <w:rPr>
            <w:color w:val="A6A6A6" w:themeColor="background1" w:themeShade="A6"/>
          </w:rPr>
          <w:fldChar w:fldCharType="separate"/>
        </w:r>
        <w:r w:rsidR="00C5079F">
          <w:rPr>
            <w:noProof/>
            <w:color w:val="A6A6A6" w:themeColor="background1" w:themeShade="A6"/>
          </w:rPr>
          <w:t>219</w:t>
        </w:r>
        <w:r w:rsidRPr="00D655E3">
          <w:rPr>
            <w:color w:val="A6A6A6" w:themeColor="background1" w:themeShade="A6"/>
          </w:rPr>
          <w:fldChar w:fldCharType="end"/>
        </w:r>
      </w:sdtContent>
    </w:sdt>
  </w:p>
  <w:p w:rsidR="00CC2E07" w:rsidRDefault="00CC2E07">
    <w:pPr>
      <w:pStyle w:val="Sidehove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46A91"/>
    <w:multiLevelType w:val="hybridMultilevel"/>
    <w:tmpl w:val="21C864B8"/>
    <w:lvl w:ilvl="0" w:tplc="DFEAD138">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nsid w:val="013F02DB"/>
    <w:multiLevelType w:val="hybridMultilevel"/>
    <w:tmpl w:val="BB60E532"/>
    <w:lvl w:ilvl="0" w:tplc="35BE3D80">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nsid w:val="06424388"/>
    <w:multiLevelType w:val="hybridMultilevel"/>
    <w:tmpl w:val="7CCAF640"/>
    <w:lvl w:ilvl="0" w:tplc="883A87B4">
      <w:start w:val="1"/>
      <w:numFmt w:val="bullet"/>
      <w:lvlText w:val=""/>
      <w:lvlJc w:val="left"/>
      <w:pPr>
        <w:ind w:left="720" w:hanging="360"/>
      </w:pPr>
      <w:rPr>
        <w:rFonts w:ascii="Symbol" w:hAnsi="Symbol" w:hint="default"/>
        <w:sz w:val="22"/>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069819B1"/>
    <w:multiLevelType w:val="hybridMultilevel"/>
    <w:tmpl w:val="8D5EB9C2"/>
    <w:lvl w:ilvl="0" w:tplc="35BE3D80">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nsid w:val="0AB61865"/>
    <w:multiLevelType w:val="hybridMultilevel"/>
    <w:tmpl w:val="3CEA4A28"/>
    <w:lvl w:ilvl="0" w:tplc="DFEAD138">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nsid w:val="0B9F0656"/>
    <w:multiLevelType w:val="hybridMultilevel"/>
    <w:tmpl w:val="1EBA4DE6"/>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6">
    <w:nsid w:val="0D7E3F79"/>
    <w:multiLevelType w:val="hybridMultilevel"/>
    <w:tmpl w:val="34421DF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0ECB2425"/>
    <w:multiLevelType w:val="hybridMultilevel"/>
    <w:tmpl w:val="9CF6F856"/>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8">
    <w:nsid w:val="0F434140"/>
    <w:multiLevelType w:val="hybridMultilevel"/>
    <w:tmpl w:val="558C4DC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nsid w:val="0F8E6A00"/>
    <w:multiLevelType w:val="hybridMultilevel"/>
    <w:tmpl w:val="89F4CB4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nsid w:val="0FC954C0"/>
    <w:multiLevelType w:val="hybridMultilevel"/>
    <w:tmpl w:val="02A6DD6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1">
    <w:nsid w:val="11E11EFA"/>
    <w:multiLevelType w:val="hybridMultilevel"/>
    <w:tmpl w:val="028C054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nsid w:val="1287727E"/>
    <w:multiLevelType w:val="hybridMultilevel"/>
    <w:tmpl w:val="40100A06"/>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3">
    <w:nsid w:val="1CCE4128"/>
    <w:multiLevelType w:val="hybridMultilevel"/>
    <w:tmpl w:val="9E603ED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4">
    <w:nsid w:val="1DE920EA"/>
    <w:multiLevelType w:val="hybridMultilevel"/>
    <w:tmpl w:val="B96C1C7A"/>
    <w:lvl w:ilvl="0" w:tplc="04060001">
      <w:start w:val="1"/>
      <w:numFmt w:val="bullet"/>
      <w:lvlText w:val=""/>
      <w:lvlJc w:val="left"/>
      <w:pPr>
        <w:ind w:left="1494" w:hanging="360"/>
      </w:pPr>
      <w:rPr>
        <w:rFonts w:ascii="Symbol" w:hAnsi="Symbol" w:hint="default"/>
      </w:rPr>
    </w:lvl>
    <w:lvl w:ilvl="1" w:tplc="04060003" w:tentative="1">
      <w:start w:val="1"/>
      <w:numFmt w:val="bullet"/>
      <w:lvlText w:val="o"/>
      <w:lvlJc w:val="left"/>
      <w:pPr>
        <w:ind w:left="2214" w:hanging="360"/>
      </w:pPr>
      <w:rPr>
        <w:rFonts w:ascii="Courier New" w:hAnsi="Courier New" w:cs="Courier New" w:hint="default"/>
      </w:rPr>
    </w:lvl>
    <w:lvl w:ilvl="2" w:tplc="04060005" w:tentative="1">
      <w:start w:val="1"/>
      <w:numFmt w:val="bullet"/>
      <w:lvlText w:val=""/>
      <w:lvlJc w:val="left"/>
      <w:pPr>
        <w:ind w:left="2934" w:hanging="360"/>
      </w:pPr>
      <w:rPr>
        <w:rFonts w:ascii="Wingdings" w:hAnsi="Wingdings" w:hint="default"/>
      </w:rPr>
    </w:lvl>
    <w:lvl w:ilvl="3" w:tplc="04060001" w:tentative="1">
      <w:start w:val="1"/>
      <w:numFmt w:val="bullet"/>
      <w:lvlText w:val=""/>
      <w:lvlJc w:val="left"/>
      <w:pPr>
        <w:ind w:left="3654" w:hanging="360"/>
      </w:pPr>
      <w:rPr>
        <w:rFonts w:ascii="Symbol" w:hAnsi="Symbol" w:hint="default"/>
      </w:rPr>
    </w:lvl>
    <w:lvl w:ilvl="4" w:tplc="04060003" w:tentative="1">
      <w:start w:val="1"/>
      <w:numFmt w:val="bullet"/>
      <w:lvlText w:val="o"/>
      <w:lvlJc w:val="left"/>
      <w:pPr>
        <w:ind w:left="4374" w:hanging="360"/>
      </w:pPr>
      <w:rPr>
        <w:rFonts w:ascii="Courier New" w:hAnsi="Courier New" w:cs="Courier New" w:hint="default"/>
      </w:rPr>
    </w:lvl>
    <w:lvl w:ilvl="5" w:tplc="04060005" w:tentative="1">
      <w:start w:val="1"/>
      <w:numFmt w:val="bullet"/>
      <w:lvlText w:val=""/>
      <w:lvlJc w:val="left"/>
      <w:pPr>
        <w:ind w:left="5094" w:hanging="360"/>
      </w:pPr>
      <w:rPr>
        <w:rFonts w:ascii="Wingdings" w:hAnsi="Wingdings" w:hint="default"/>
      </w:rPr>
    </w:lvl>
    <w:lvl w:ilvl="6" w:tplc="04060001" w:tentative="1">
      <w:start w:val="1"/>
      <w:numFmt w:val="bullet"/>
      <w:lvlText w:val=""/>
      <w:lvlJc w:val="left"/>
      <w:pPr>
        <w:ind w:left="5814" w:hanging="360"/>
      </w:pPr>
      <w:rPr>
        <w:rFonts w:ascii="Symbol" w:hAnsi="Symbol" w:hint="default"/>
      </w:rPr>
    </w:lvl>
    <w:lvl w:ilvl="7" w:tplc="04060003" w:tentative="1">
      <w:start w:val="1"/>
      <w:numFmt w:val="bullet"/>
      <w:lvlText w:val="o"/>
      <w:lvlJc w:val="left"/>
      <w:pPr>
        <w:ind w:left="6534" w:hanging="360"/>
      </w:pPr>
      <w:rPr>
        <w:rFonts w:ascii="Courier New" w:hAnsi="Courier New" w:cs="Courier New" w:hint="default"/>
      </w:rPr>
    </w:lvl>
    <w:lvl w:ilvl="8" w:tplc="04060005" w:tentative="1">
      <w:start w:val="1"/>
      <w:numFmt w:val="bullet"/>
      <w:lvlText w:val=""/>
      <w:lvlJc w:val="left"/>
      <w:pPr>
        <w:ind w:left="7254" w:hanging="360"/>
      </w:pPr>
      <w:rPr>
        <w:rFonts w:ascii="Wingdings" w:hAnsi="Wingdings" w:hint="default"/>
      </w:rPr>
    </w:lvl>
  </w:abstractNum>
  <w:abstractNum w:abstractNumId="15">
    <w:nsid w:val="1EA307E2"/>
    <w:multiLevelType w:val="hybridMultilevel"/>
    <w:tmpl w:val="43267F1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nsid w:val="22EF554C"/>
    <w:multiLevelType w:val="hybridMultilevel"/>
    <w:tmpl w:val="F3D28B28"/>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7">
    <w:nsid w:val="25B53805"/>
    <w:multiLevelType w:val="hybridMultilevel"/>
    <w:tmpl w:val="A63AAFE2"/>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8">
    <w:nsid w:val="260F4E38"/>
    <w:multiLevelType w:val="hybridMultilevel"/>
    <w:tmpl w:val="09742BB0"/>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9">
    <w:nsid w:val="280170C2"/>
    <w:multiLevelType w:val="hybridMultilevel"/>
    <w:tmpl w:val="316EBB7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0">
    <w:nsid w:val="28EA52DA"/>
    <w:multiLevelType w:val="hybridMultilevel"/>
    <w:tmpl w:val="85187292"/>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1">
    <w:nsid w:val="2A7C1A7D"/>
    <w:multiLevelType w:val="hybridMultilevel"/>
    <w:tmpl w:val="CA1C400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nsid w:val="2B046B56"/>
    <w:multiLevelType w:val="hybridMultilevel"/>
    <w:tmpl w:val="1144E28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nsid w:val="2D072FFF"/>
    <w:multiLevelType w:val="hybridMultilevel"/>
    <w:tmpl w:val="456CBFF8"/>
    <w:lvl w:ilvl="0" w:tplc="04060001">
      <w:start w:val="1"/>
      <w:numFmt w:val="bullet"/>
      <w:lvlText w:val=""/>
      <w:lvlJc w:val="left"/>
      <w:pPr>
        <w:ind w:left="1440" w:hanging="360"/>
      </w:pPr>
      <w:rPr>
        <w:rFonts w:ascii="Symbol" w:hAnsi="Symbol" w:hint="default"/>
      </w:rPr>
    </w:lvl>
    <w:lvl w:ilvl="1" w:tplc="04060003">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4">
    <w:nsid w:val="2D8B77DA"/>
    <w:multiLevelType w:val="hybridMultilevel"/>
    <w:tmpl w:val="8F30A8C0"/>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5">
    <w:nsid w:val="2FD23E44"/>
    <w:multiLevelType w:val="hybridMultilevel"/>
    <w:tmpl w:val="49A4A362"/>
    <w:lvl w:ilvl="0" w:tplc="CA300B42">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nsid w:val="300A38D4"/>
    <w:multiLevelType w:val="hybridMultilevel"/>
    <w:tmpl w:val="0C660546"/>
    <w:lvl w:ilvl="0" w:tplc="8A9E3388">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nsid w:val="31AC4EEF"/>
    <w:multiLevelType w:val="hybridMultilevel"/>
    <w:tmpl w:val="DE8644EC"/>
    <w:lvl w:ilvl="0" w:tplc="35BE3D80">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nsid w:val="32714354"/>
    <w:multiLevelType w:val="hybridMultilevel"/>
    <w:tmpl w:val="4D30A05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nsid w:val="35EF3D30"/>
    <w:multiLevelType w:val="hybridMultilevel"/>
    <w:tmpl w:val="79E4C1DE"/>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30">
    <w:nsid w:val="37D47A8C"/>
    <w:multiLevelType w:val="hybridMultilevel"/>
    <w:tmpl w:val="4D9CAB8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nsid w:val="37D7634F"/>
    <w:multiLevelType w:val="hybridMultilevel"/>
    <w:tmpl w:val="6DB8912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nsid w:val="39081BB2"/>
    <w:multiLevelType w:val="hybridMultilevel"/>
    <w:tmpl w:val="328C9320"/>
    <w:lvl w:ilvl="0" w:tplc="04060001">
      <w:start w:val="1"/>
      <w:numFmt w:val="bullet"/>
      <w:lvlText w:val=""/>
      <w:lvlJc w:val="left"/>
      <w:pPr>
        <w:ind w:left="1597" w:hanging="360"/>
      </w:pPr>
      <w:rPr>
        <w:rFonts w:ascii="Symbol" w:hAnsi="Symbol" w:hint="default"/>
      </w:rPr>
    </w:lvl>
    <w:lvl w:ilvl="1" w:tplc="04060003" w:tentative="1">
      <w:start w:val="1"/>
      <w:numFmt w:val="bullet"/>
      <w:lvlText w:val="o"/>
      <w:lvlJc w:val="left"/>
      <w:pPr>
        <w:ind w:left="2317" w:hanging="360"/>
      </w:pPr>
      <w:rPr>
        <w:rFonts w:ascii="Courier New" w:hAnsi="Courier New" w:cs="Courier New" w:hint="default"/>
      </w:rPr>
    </w:lvl>
    <w:lvl w:ilvl="2" w:tplc="04060005" w:tentative="1">
      <w:start w:val="1"/>
      <w:numFmt w:val="bullet"/>
      <w:lvlText w:val=""/>
      <w:lvlJc w:val="left"/>
      <w:pPr>
        <w:ind w:left="3037" w:hanging="360"/>
      </w:pPr>
      <w:rPr>
        <w:rFonts w:ascii="Wingdings" w:hAnsi="Wingdings" w:hint="default"/>
      </w:rPr>
    </w:lvl>
    <w:lvl w:ilvl="3" w:tplc="04060001" w:tentative="1">
      <w:start w:val="1"/>
      <w:numFmt w:val="bullet"/>
      <w:lvlText w:val=""/>
      <w:lvlJc w:val="left"/>
      <w:pPr>
        <w:ind w:left="3757" w:hanging="360"/>
      </w:pPr>
      <w:rPr>
        <w:rFonts w:ascii="Symbol" w:hAnsi="Symbol" w:hint="default"/>
      </w:rPr>
    </w:lvl>
    <w:lvl w:ilvl="4" w:tplc="04060003" w:tentative="1">
      <w:start w:val="1"/>
      <w:numFmt w:val="bullet"/>
      <w:lvlText w:val="o"/>
      <w:lvlJc w:val="left"/>
      <w:pPr>
        <w:ind w:left="4477" w:hanging="360"/>
      </w:pPr>
      <w:rPr>
        <w:rFonts w:ascii="Courier New" w:hAnsi="Courier New" w:cs="Courier New" w:hint="default"/>
      </w:rPr>
    </w:lvl>
    <w:lvl w:ilvl="5" w:tplc="04060005" w:tentative="1">
      <w:start w:val="1"/>
      <w:numFmt w:val="bullet"/>
      <w:lvlText w:val=""/>
      <w:lvlJc w:val="left"/>
      <w:pPr>
        <w:ind w:left="5197" w:hanging="360"/>
      </w:pPr>
      <w:rPr>
        <w:rFonts w:ascii="Wingdings" w:hAnsi="Wingdings" w:hint="default"/>
      </w:rPr>
    </w:lvl>
    <w:lvl w:ilvl="6" w:tplc="04060001" w:tentative="1">
      <w:start w:val="1"/>
      <w:numFmt w:val="bullet"/>
      <w:lvlText w:val=""/>
      <w:lvlJc w:val="left"/>
      <w:pPr>
        <w:ind w:left="5917" w:hanging="360"/>
      </w:pPr>
      <w:rPr>
        <w:rFonts w:ascii="Symbol" w:hAnsi="Symbol" w:hint="default"/>
      </w:rPr>
    </w:lvl>
    <w:lvl w:ilvl="7" w:tplc="04060003" w:tentative="1">
      <w:start w:val="1"/>
      <w:numFmt w:val="bullet"/>
      <w:lvlText w:val="o"/>
      <w:lvlJc w:val="left"/>
      <w:pPr>
        <w:ind w:left="6637" w:hanging="360"/>
      </w:pPr>
      <w:rPr>
        <w:rFonts w:ascii="Courier New" w:hAnsi="Courier New" w:cs="Courier New" w:hint="default"/>
      </w:rPr>
    </w:lvl>
    <w:lvl w:ilvl="8" w:tplc="04060005" w:tentative="1">
      <w:start w:val="1"/>
      <w:numFmt w:val="bullet"/>
      <w:lvlText w:val=""/>
      <w:lvlJc w:val="left"/>
      <w:pPr>
        <w:ind w:left="7357" w:hanging="360"/>
      </w:pPr>
      <w:rPr>
        <w:rFonts w:ascii="Wingdings" w:hAnsi="Wingdings" w:hint="default"/>
      </w:rPr>
    </w:lvl>
  </w:abstractNum>
  <w:abstractNum w:abstractNumId="33">
    <w:nsid w:val="39A11DC7"/>
    <w:multiLevelType w:val="hybridMultilevel"/>
    <w:tmpl w:val="1EB2F7A4"/>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34">
    <w:nsid w:val="3A047292"/>
    <w:multiLevelType w:val="hybridMultilevel"/>
    <w:tmpl w:val="3AEA82D0"/>
    <w:lvl w:ilvl="0" w:tplc="04060001">
      <w:start w:val="1"/>
      <w:numFmt w:val="bullet"/>
      <w:lvlText w:val=""/>
      <w:lvlJc w:val="left"/>
      <w:pPr>
        <w:ind w:left="720" w:hanging="360"/>
      </w:pPr>
      <w:rPr>
        <w:rFonts w:ascii="Symbol" w:hAnsi="Symbol" w:hint="default"/>
      </w:rPr>
    </w:lvl>
    <w:lvl w:ilvl="1" w:tplc="04060001">
      <w:start w:val="1"/>
      <w:numFmt w:val="bullet"/>
      <w:lvlText w:val=""/>
      <w:lvlJc w:val="left"/>
      <w:pPr>
        <w:ind w:left="1440" w:hanging="360"/>
      </w:pPr>
      <w:rPr>
        <w:rFonts w:ascii="Symbol" w:hAnsi="Symbol"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nsid w:val="3AEE0E75"/>
    <w:multiLevelType w:val="hybridMultilevel"/>
    <w:tmpl w:val="03ECEEDE"/>
    <w:lvl w:ilvl="0" w:tplc="48FC6FEA">
      <w:start w:val="1"/>
      <w:numFmt w:val="decimal"/>
      <w:lvlText w:val="%1."/>
      <w:lvlJc w:val="left"/>
      <w:pPr>
        <w:ind w:left="720" w:hanging="360"/>
      </w:pPr>
      <w:rPr>
        <w:rFonts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6">
    <w:nsid w:val="3B0C0BEA"/>
    <w:multiLevelType w:val="hybridMultilevel"/>
    <w:tmpl w:val="0A6665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nsid w:val="3D4A0D15"/>
    <w:multiLevelType w:val="hybridMultilevel"/>
    <w:tmpl w:val="9E50139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nsid w:val="3E601739"/>
    <w:multiLevelType w:val="hybridMultilevel"/>
    <w:tmpl w:val="2208E786"/>
    <w:lvl w:ilvl="0" w:tplc="CA300B42">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9">
    <w:nsid w:val="427A1147"/>
    <w:multiLevelType w:val="hybridMultilevel"/>
    <w:tmpl w:val="05A871BA"/>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40">
    <w:nsid w:val="44C61F12"/>
    <w:multiLevelType w:val="hybridMultilevel"/>
    <w:tmpl w:val="E33C380E"/>
    <w:lvl w:ilvl="0" w:tplc="C78E0A06">
      <w:start w:val="1"/>
      <w:numFmt w:val="decimal"/>
      <w:lvlText w:val="%1."/>
      <w:lvlJc w:val="left"/>
      <w:pPr>
        <w:ind w:left="720" w:hanging="360"/>
      </w:pPr>
      <w:rPr>
        <w:b/>
        <w:color w:val="auto"/>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1">
    <w:nsid w:val="48BD2E66"/>
    <w:multiLevelType w:val="hybridMultilevel"/>
    <w:tmpl w:val="536E1BD0"/>
    <w:lvl w:ilvl="0" w:tplc="04060001">
      <w:start w:val="1"/>
      <w:numFmt w:val="bullet"/>
      <w:lvlText w:val=""/>
      <w:lvlJc w:val="left"/>
      <w:pPr>
        <w:ind w:left="720" w:hanging="360"/>
      </w:pPr>
      <w:rPr>
        <w:rFonts w:ascii="Symbol" w:hAnsi="Symbol" w:hint="default"/>
      </w:rPr>
    </w:lvl>
    <w:lvl w:ilvl="1" w:tplc="04060001">
      <w:start w:val="1"/>
      <w:numFmt w:val="bullet"/>
      <w:lvlText w:val=""/>
      <w:lvlJc w:val="left"/>
      <w:pPr>
        <w:ind w:left="1440" w:hanging="360"/>
      </w:pPr>
      <w:rPr>
        <w:rFonts w:ascii="Symbol" w:hAnsi="Symbol"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2">
    <w:nsid w:val="4B2331CE"/>
    <w:multiLevelType w:val="hybridMultilevel"/>
    <w:tmpl w:val="268C1B5C"/>
    <w:lvl w:ilvl="0" w:tplc="156C4B60">
      <w:start w:val="1"/>
      <w:numFmt w:val="decimal"/>
      <w:lvlText w:val="%1."/>
      <w:lvlJc w:val="left"/>
      <w:pPr>
        <w:ind w:left="720" w:hanging="360"/>
      </w:pPr>
      <w:rPr>
        <w:rFonts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3">
    <w:nsid w:val="4FC57B1D"/>
    <w:multiLevelType w:val="hybridMultilevel"/>
    <w:tmpl w:val="379E3B5C"/>
    <w:lvl w:ilvl="0" w:tplc="9E361270">
      <w:start w:val="1"/>
      <w:numFmt w:val="decimal"/>
      <w:lvlText w:val="%1."/>
      <w:lvlJc w:val="left"/>
      <w:pPr>
        <w:ind w:left="720" w:hanging="360"/>
      </w:pPr>
      <w:rPr>
        <w:rFonts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4">
    <w:nsid w:val="52ED1884"/>
    <w:multiLevelType w:val="hybridMultilevel"/>
    <w:tmpl w:val="83E6A00E"/>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45">
    <w:nsid w:val="5352321C"/>
    <w:multiLevelType w:val="hybridMultilevel"/>
    <w:tmpl w:val="C70EFC3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6">
    <w:nsid w:val="53DF4DB5"/>
    <w:multiLevelType w:val="hybridMultilevel"/>
    <w:tmpl w:val="B3A69ACA"/>
    <w:lvl w:ilvl="0" w:tplc="04060001">
      <w:start w:val="1"/>
      <w:numFmt w:val="bullet"/>
      <w:lvlText w:val=""/>
      <w:lvlJc w:val="left"/>
      <w:pPr>
        <w:ind w:left="1494" w:hanging="360"/>
      </w:pPr>
      <w:rPr>
        <w:rFonts w:ascii="Symbol" w:hAnsi="Symbol" w:hint="default"/>
      </w:rPr>
    </w:lvl>
    <w:lvl w:ilvl="1" w:tplc="04060003" w:tentative="1">
      <w:start w:val="1"/>
      <w:numFmt w:val="bullet"/>
      <w:lvlText w:val="o"/>
      <w:lvlJc w:val="left"/>
      <w:pPr>
        <w:ind w:left="2214" w:hanging="360"/>
      </w:pPr>
      <w:rPr>
        <w:rFonts w:ascii="Courier New" w:hAnsi="Courier New" w:cs="Courier New" w:hint="default"/>
      </w:rPr>
    </w:lvl>
    <w:lvl w:ilvl="2" w:tplc="04060005" w:tentative="1">
      <w:start w:val="1"/>
      <w:numFmt w:val="bullet"/>
      <w:lvlText w:val=""/>
      <w:lvlJc w:val="left"/>
      <w:pPr>
        <w:ind w:left="2934" w:hanging="360"/>
      </w:pPr>
      <w:rPr>
        <w:rFonts w:ascii="Wingdings" w:hAnsi="Wingdings" w:hint="default"/>
      </w:rPr>
    </w:lvl>
    <w:lvl w:ilvl="3" w:tplc="04060001" w:tentative="1">
      <w:start w:val="1"/>
      <w:numFmt w:val="bullet"/>
      <w:lvlText w:val=""/>
      <w:lvlJc w:val="left"/>
      <w:pPr>
        <w:ind w:left="3654" w:hanging="360"/>
      </w:pPr>
      <w:rPr>
        <w:rFonts w:ascii="Symbol" w:hAnsi="Symbol" w:hint="default"/>
      </w:rPr>
    </w:lvl>
    <w:lvl w:ilvl="4" w:tplc="04060003" w:tentative="1">
      <w:start w:val="1"/>
      <w:numFmt w:val="bullet"/>
      <w:lvlText w:val="o"/>
      <w:lvlJc w:val="left"/>
      <w:pPr>
        <w:ind w:left="4374" w:hanging="360"/>
      </w:pPr>
      <w:rPr>
        <w:rFonts w:ascii="Courier New" w:hAnsi="Courier New" w:cs="Courier New" w:hint="default"/>
      </w:rPr>
    </w:lvl>
    <w:lvl w:ilvl="5" w:tplc="04060005" w:tentative="1">
      <w:start w:val="1"/>
      <w:numFmt w:val="bullet"/>
      <w:lvlText w:val=""/>
      <w:lvlJc w:val="left"/>
      <w:pPr>
        <w:ind w:left="5094" w:hanging="360"/>
      </w:pPr>
      <w:rPr>
        <w:rFonts w:ascii="Wingdings" w:hAnsi="Wingdings" w:hint="default"/>
      </w:rPr>
    </w:lvl>
    <w:lvl w:ilvl="6" w:tplc="04060001" w:tentative="1">
      <w:start w:val="1"/>
      <w:numFmt w:val="bullet"/>
      <w:lvlText w:val=""/>
      <w:lvlJc w:val="left"/>
      <w:pPr>
        <w:ind w:left="5814" w:hanging="360"/>
      </w:pPr>
      <w:rPr>
        <w:rFonts w:ascii="Symbol" w:hAnsi="Symbol" w:hint="default"/>
      </w:rPr>
    </w:lvl>
    <w:lvl w:ilvl="7" w:tplc="04060003" w:tentative="1">
      <w:start w:val="1"/>
      <w:numFmt w:val="bullet"/>
      <w:lvlText w:val="o"/>
      <w:lvlJc w:val="left"/>
      <w:pPr>
        <w:ind w:left="6534" w:hanging="360"/>
      </w:pPr>
      <w:rPr>
        <w:rFonts w:ascii="Courier New" w:hAnsi="Courier New" w:cs="Courier New" w:hint="default"/>
      </w:rPr>
    </w:lvl>
    <w:lvl w:ilvl="8" w:tplc="04060005" w:tentative="1">
      <w:start w:val="1"/>
      <w:numFmt w:val="bullet"/>
      <w:lvlText w:val=""/>
      <w:lvlJc w:val="left"/>
      <w:pPr>
        <w:ind w:left="7254" w:hanging="360"/>
      </w:pPr>
      <w:rPr>
        <w:rFonts w:ascii="Wingdings" w:hAnsi="Wingdings" w:hint="default"/>
      </w:rPr>
    </w:lvl>
  </w:abstractNum>
  <w:abstractNum w:abstractNumId="47">
    <w:nsid w:val="628D0A2A"/>
    <w:multiLevelType w:val="hybridMultilevel"/>
    <w:tmpl w:val="3B1866E6"/>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48">
    <w:nsid w:val="62DB3D2B"/>
    <w:multiLevelType w:val="hybridMultilevel"/>
    <w:tmpl w:val="BF84C20A"/>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49">
    <w:nsid w:val="636F53BD"/>
    <w:multiLevelType w:val="hybridMultilevel"/>
    <w:tmpl w:val="6ED2CD72"/>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50">
    <w:nsid w:val="67420C9A"/>
    <w:multiLevelType w:val="hybridMultilevel"/>
    <w:tmpl w:val="B86691CA"/>
    <w:lvl w:ilvl="0" w:tplc="04060001">
      <w:start w:val="1"/>
      <w:numFmt w:val="bullet"/>
      <w:lvlText w:val=""/>
      <w:lvlJc w:val="left"/>
      <w:pPr>
        <w:ind w:left="770" w:hanging="360"/>
      </w:pPr>
      <w:rPr>
        <w:rFonts w:ascii="Symbol" w:hAnsi="Symbol" w:hint="default"/>
      </w:rPr>
    </w:lvl>
    <w:lvl w:ilvl="1" w:tplc="04060003" w:tentative="1">
      <w:start w:val="1"/>
      <w:numFmt w:val="bullet"/>
      <w:lvlText w:val="o"/>
      <w:lvlJc w:val="left"/>
      <w:pPr>
        <w:ind w:left="1490" w:hanging="360"/>
      </w:pPr>
      <w:rPr>
        <w:rFonts w:ascii="Courier New" w:hAnsi="Courier New" w:cs="Courier New" w:hint="default"/>
      </w:rPr>
    </w:lvl>
    <w:lvl w:ilvl="2" w:tplc="04060005" w:tentative="1">
      <w:start w:val="1"/>
      <w:numFmt w:val="bullet"/>
      <w:lvlText w:val=""/>
      <w:lvlJc w:val="left"/>
      <w:pPr>
        <w:ind w:left="2210" w:hanging="360"/>
      </w:pPr>
      <w:rPr>
        <w:rFonts w:ascii="Wingdings" w:hAnsi="Wingdings" w:hint="default"/>
      </w:rPr>
    </w:lvl>
    <w:lvl w:ilvl="3" w:tplc="04060001" w:tentative="1">
      <w:start w:val="1"/>
      <w:numFmt w:val="bullet"/>
      <w:lvlText w:val=""/>
      <w:lvlJc w:val="left"/>
      <w:pPr>
        <w:ind w:left="2930" w:hanging="360"/>
      </w:pPr>
      <w:rPr>
        <w:rFonts w:ascii="Symbol" w:hAnsi="Symbol" w:hint="default"/>
      </w:rPr>
    </w:lvl>
    <w:lvl w:ilvl="4" w:tplc="04060003" w:tentative="1">
      <w:start w:val="1"/>
      <w:numFmt w:val="bullet"/>
      <w:lvlText w:val="o"/>
      <w:lvlJc w:val="left"/>
      <w:pPr>
        <w:ind w:left="3650" w:hanging="360"/>
      </w:pPr>
      <w:rPr>
        <w:rFonts w:ascii="Courier New" w:hAnsi="Courier New" w:cs="Courier New" w:hint="default"/>
      </w:rPr>
    </w:lvl>
    <w:lvl w:ilvl="5" w:tplc="04060005" w:tentative="1">
      <w:start w:val="1"/>
      <w:numFmt w:val="bullet"/>
      <w:lvlText w:val=""/>
      <w:lvlJc w:val="left"/>
      <w:pPr>
        <w:ind w:left="4370" w:hanging="360"/>
      </w:pPr>
      <w:rPr>
        <w:rFonts w:ascii="Wingdings" w:hAnsi="Wingdings" w:hint="default"/>
      </w:rPr>
    </w:lvl>
    <w:lvl w:ilvl="6" w:tplc="04060001" w:tentative="1">
      <w:start w:val="1"/>
      <w:numFmt w:val="bullet"/>
      <w:lvlText w:val=""/>
      <w:lvlJc w:val="left"/>
      <w:pPr>
        <w:ind w:left="5090" w:hanging="360"/>
      </w:pPr>
      <w:rPr>
        <w:rFonts w:ascii="Symbol" w:hAnsi="Symbol" w:hint="default"/>
      </w:rPr>
    </w:lvl>
    <w:lvl w:ilvl="7" w:tplc="04060003" w:tentative="1">
      <w:start w:val="1"/>
      <w:numFmt w:val="bullet"/>
      <w:lvlText w:val="o"/>
      <w:lvlJc w:val="left"/>
      <w:pPr>
        <w:ind w:left="5810" w:hanging="360"/>
      </w:pPr>
      <w:rPr>
        <w:rFonts w:ascii="Courier New" w:hAnsi="Courier New" w:cs="Courier New" w:hint="default"/>
      </w:rPr>
    </w:lvl>
    <w:lvl w:ilvl="8" w:tplc="04060005" w:tentative="1">
      <w:start w:val="1"/>
      <w:numFmt w:val="bullet"/>
      <w:lvlText w:val=""/>
      <w:lvlJc w:val="left"/>
      <w:pPr>
        <w:ind w:left="6530" w:hanging="360"/>
      </w:pPr>
      <w:rPr>
        <w:rFonts w:ascii="Wingdings" w:hAnsi="Wingdings" w:hint="default"/>
      </w:rPr>
    </w:lvl>
  </w:abstractNum>
  <w:abstractNum w:abstractNumId="51">
    <w:nsid w:val="6C82749B"/>
    <w:multiLevelType w:val="hybridMultilevel"/>
    <w:tmpl w:val="54DE40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2">
    <w:nsid w:val="6C8C7FC1"/>
    <w:multiLevelType w:val="hybridMultilevel"/>
    <w:tmpl w:val="FB8A924A"/>
    <w:lvl w:ilvl="0" w:tplc="5EE26150">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3">
    <w:nsid w:val="6EF6169E"/>
    <w:multiLevelType w:val="hybridMultilevel"/>
    <w:tmpl w:val="C73E31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4">
    <w:nsid w:val="711A4870"/>
    <w:multiLevelType w:val="hybridMultilevel"/>
    <w:tmpl w:val="53962B64"/>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55">
    <w:nsid w:val="72EB0368"/>
    <w:multiLevelType w:val="hybridMultilevel"/>
    <w:tmpl w:val="AA285E9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6">
    <w:nsid w:val="74AD584A"/>
    <w:multiLevelType w:val="hybridMultilevel"/>
    <w:tmpl w:val="8CDAEFDE"/>
    <w:lvl w:ilvl="0" w:tplc="B0F4FACC">
      <w:start w:val="1"/>
      <w:numFmt w:val="decimal"/>
      <w:lvlText w:val="%1."/>
      <w:lvlJc w:val="left"/>
      <w:pPr>
        <w:ind w:left="720" w:hanging="360"/>
      </w:pPr>
      <w:rPr>
        <w:rFonts w:hint="default"/>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7">
    <w:nsid w:val="75AF1073"/>
    <w:multiLevelType w:val="hybridMultilevel"/>
    <w:tmpl w:val="61DA75B0"/>
    <w:lvl w:ilvl="0" w:tplc="BFA0EB8E">
      <w:start w:val="1"/>
      <w:numFmt w:val="decimal"/>
      <w:lvlText w:val="%1."/>
      <w:lvlJc w:val="left"/>
      <w:pPr>
        <w:ind w:left="1211" w:hanging="360"/>
      </w:pPr>
      <w:rPr>
        <w:rFonts w:hint="default"/>
      </w:rPr>
    </w:lvl>
    <w:lvl w:ilvl="1" w:tplc="04060019" w:tentative="1">
      <w:start w:val="1"/>
      <w:numFmt w:val="lowerLetter"/>
      <w:lvlText w:val="%2."/>
      <w:lvlJc w:val="left"/>
      <w:pPr>
        <w:ind w:left="1931" w:hanging="360"/>
      </w:pPr>
    </w:lvl>
    <w:lvl w:ilvl="2" w:tplc="0406001B" w:tentative="1">
      <w:start w:val="1"/>
      <w:numFmt w:val="lowerRoman"/>
      <w:lvlText w:val="%3."/>
      <w:lvlJc w:val="right"/>
      <w:pPr>
        <w:ind w:left="2651" w:hanging="180"/>
      </w:pPr>
    </w:lvl>
    <w:lvl w:ilvl="3" w:tplc="0406000F" w:tentative="1">
      <w:start w:val="1"/>
      <w:numFmt w:val="decimal"/>
      <w:lvlText w:val="%4."/>
      <w:lvlJc w:val="left"/>
      <w:pPr>
        <w:ind w:left="3371" w:hanging="360"/>
      </w:pPr>
    </w:lvl>
    <w:lvl w:ilvl="4" w:tplc="04060019" w:tentative="1">
      <w:start w:val="1"/>
      <w:numFmt w:val="lowerLetter"/>
      <w:lvlText w:val="%5."/>
      <w:lvlJc w:val="left"/>
      <w:pPr>
        <w:ind w:left="4091" w:hanging="360"/>
      </w:pPr>
    </w:lvl>
    <w:lvl w:ilvl="5" w:tplc="0406001B" w:tentative="1">
      <w:start w:val="1"/>
      <w:numFmt w:val="lowerRoman"/>
      <w:lvlText w:val="%6."/>
      <w:lvlJc w:val="right"/>
      <w:pPr>
        <w:ind w:left="4811" w:hanging="180"/>
      </w:pPr>
    </w:lvl>
    <w:lvl w:ilvl="6" w:tplc="0406000F" w:tentative="1">
      <w:start w:val="1"/>
      <w:numFmt w:val="decimal"/>
      <w:lvlText w:val="%7."/>
      <w:lvlJc w:val="left"/>
      <w:pPr>
        <w:ind w:left="5531" w:hanging="360"/>
      </w:pPr>
    </w:lvl>
    <w:lvl w:ilvl="7" w:tplc="04060019" w:tentative="1">
      <w:start w:val="1"/>
      <w:numFmt w:val="lowerLetter"/>
      <w:lvlText w:val="%8."/>
      <w:lvlJc w:val="left"/>
      <w:pPr>
        <w:ind w:left="6251" w:hanging="360"/>
      </w:pPr>
    </w:lvl>
    <w:lvl w:ilvl="8" w:tplc="0406001B" w:tentative="1">
      <w:start w:val="1"/>
      <w:numFmt w:val="lowerRoman"/>
      <w:lvlText w:val="%9."/>
      <w:lvlJc w:val="right"/>
      <w:pPr>
        <w:ind w:left="6971" w:hanging="180"/>
      </w:pPr>
    </w:lvl>
  </w:abstractNum>
  <w:abstractNum w:abstractNumId="58">
    <w:nsid w:val="76CE16A3"/>
    <w:multiLevelType w:val="hybridMultilevel"/>
    <w:tmpl w:val="0D2CC5B8"/>
    <w:lvl w:ilvl="0" w:tplc="554A7060">
      <w:start w:val="1"/>
      <w:numFmt w:val="decimal"/>
      <w:lvlText w:val="%1."/>
      <w:lvlJc w:val="left"/>
      <w:pPr>
        <w:ind w:left="720" w:hanging="360"/>
      </w:pPr>
      <w:rPr>
        <w:b/>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9">
    <w:nsid w:val="77A30D28"/>
    <w:multiLevelType w:val="hybridMultilevel"/>
    <w:tmpl w:val="44CCD9E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0">
    <w:nsid w:val="7B2918B4"/>
    <w:multiLevelType w:val="hybridMultilevel"/>
    <w:tmpl w:val="C40EF668"/>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61">
    <w:nsid w:val="7CC8676B"/>
    <w:multiLevelType w:val="hybridMultilevel"/>
    <w:tmpl w:val="3EE08AB4"/>
    <w:lvl w:ilvl="0" w:tplc="6D1C47B2">
      <w:start w:val="1"/>
      <w:numFmt w:val="decimal"/>
      <w:lvlText w:val="%1."/>
      <w:lvlJc w:val="left"/>
      <w:pPr>
        <w:ind w:left="720" w:hanging="360"/>
      </w:pPr>
      <w:rPr>
        <w:b/>
        <w:sz w:val="22"/>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2">
    <w:nsid w:val="7DE352C0"/>
    <w:multiLevelType w:val="hybridMultilevel"/>
    <w:tmpl w:val="C264F74E"/>
    <w:lvl w:ilvl="0" w:tplc="04060001">
      <w:start w:val="1"/>
      <w:numFmt w:val="bullet"/>
      <w:lvlText w:val=""/>
      <w:lvlJc w:val="left"/>
      <w:pPr>
        <w:ind w:left="770" w:hanging="360"/>
      </w:pPr>
      <w:rPr>
        <w:rFonts w:ascii="Symbol" w:hAnsi="Symbol" w:hint="default"/>
      </w:rPr>
    </w:lvl>
    <w:lvl w:ilvl="1" w:tplc="04060003" w:tentative="1">
      <w:start w:val="1"/>
      <w:numFmt w:val="bullet"/>
      <w:lvlText w:val="o"/>
      <w:lvlJc w:val="left"/>
      <w:pPr>
        <w:ind w:left="1490" w:hanging="360"/>
      </w:pPr>
      <w:rPr>
        <w:rFonts w:ascii="Courier New" w:hAnsi="Courier New" w:cs="Courier New" w:hint="default"/>
      </w:rPr>
    </w:lvl>
    <w:lvl w:ilvl="2" w:tplc="04060005" w:tentative="1">
      <w:start w:val="1"/>
      <w:numFmt w:val="bullet"/>
      <w:lvlText w:val=""/>
      <w:lvlJc w:val="left"/>
      <w:pPr>
        <w:ind w:left="2210" w:hanging="360"/>
      </w:pPr>
      <w:rPr>
        <w:rFonts w:ascii="Wingdings" w:hAnsi="Wingdings" w:hint="default"/>
      </w:rPr>
    </w:lvl>
    <w:lvl w:ilvl="3" w:tplc="04060001" w:tentative="1">
      <w:start w:val="1"/>
      <w:numFmt w:val="bullet"/>
      <w:lvlText w:val=""/>
      <w:lvlJc w:val="left"/>
      <w:pPr>
        <w:ind w:left="2930" w:hanging="360"/>
      </w:pPr>
      <w:rPr>
        <w:rFonts w:ascii="Symbol" w:hAnsi="Symbol" w:hint="default"/>
      </w:rPr>
    </w:lvl>
    <w:lvl w:ilvl="4" w:tplc="04060003" w:tentative="1">
      <w:start w:val="1"/>
      <w:numFmt w:val="bullet"/>
      <w:lvlText w:val="o"/>
      <w:lvlJc w:val="left"/>
      <w:pPr>
        <w:ind w:left="3650" w:hanging="360"/>
      </w:pPr>
      <w:rPr>
        <w:rFonts w:ascii="Courier New" w:hAnsi="Courier New" w:cs="Courier New" w:hint="default"/>
      </w:rPr>
    </w:lvl>
    <w:lvl w:ilvl="5" w:tplc="04060005" w:tentative="1">
      <w:start w:val="1"/>
      <w:numFmt w:val="bullet"/>
      <w:lvlText w:val=""/>
      <w:lvlJc w:val="left"/>
      <w:pPr>
        <w:ind w:left="4370" w:hanging="360"/>
      </w:pPr>
      <w:rPr>
        <w:rFonts w:ascii="Wingdings" w:hAnsi="Wingdings" w:hint="default"/>
      </w:rPr>
    </w:lvl>
    <w:lvl w:ilvl="6" w:tplc="04060001" w:tentative="1">
      <w:start w:val="1"/>
      <w:numFmt w:val="bullet"/>
      <w:lvlText w:val=""/>
      <w:lvlJc w:val="left"/>
      <w:pPr>
        <w:ind w:left="5090" w:hanging="360"/>
      </w:pPr>
      <w:rPr>
        <w:rFonts w:ascii="Symbol" w:hAnsi="Symbol" w:hint="default"/>
      </w:rPr>
    </w:lvl>
    <w:lvl w:ilvl="7" w:tplc="04060003" w:tentative="1">
      <w:start w:val="1"/>
      <w:numFmt w:val="bullet"/>
      <w:lvlText w:val="o"/>
      <w:lvlJc w:val="left"/>
      <w:pPr>
        <w:ind w:left="5810" w:hanging="360"/>
      </w:pPr>
      <w:rPr>
        <w:rFonts w:ascii="Courier New" w:hAnsi="Courier New" w:cs="Courier New" w:hint="default"/>
      </w:rPr>
    </w:lvl>
    <w:lvl w:ilvl="8" w:tplc="04060005" w:tentative="1">
      <w:start w:val="1"/>
      <w:numFmt w:val="bullet"/>
      <w:lvlText w:val=""/>
      <w:lvlJc w:val="left"/>
      <w:pPr>
        <w:ind w:left="6530" w:hanging="360"/>
      </w:pPr>
      <w:rPr>
        <w:rFonts w:ascii="Wingdings" w:hAnsi="Wingdings" w:hint="default"/>
      </w:rPr>
    </w:lvl>
  </w:abstractNum>
  <w:abstractNum w:abstractNumId="63">
    <w:nsid w:val="7EDF7A78"/>
    <w:multiLevelType w:val="hybridMultilevel"/>
    <w:tmpl w:val="265AA7FA"/>
    <w:lvl w:ilvl="0" w:tplc="C78E0A06">
      <w:start w:val="1"/>
      <w:numFmt w:val="decimal"/>
      <w:lvlText w:val="%1."/>
      <w:lvlJc w:val="left"/>
      <w:pPr>
        <w:ind w:left="720" w:hanging="360"/>
      </w:pPr>
      <w:rPr>
        <w:b/>
        <w:color w:val="auto"/>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50"/>
  </w:num>
  <w:num w:numId="2">
    <w:abstractNumId w:val="7"/>
  </w:num>
  <w:num w:numId="3">
    <w:abstractNumId w:val="46"/>
  </w:num>
  <w:num w:numId="4">
    <w:abstractNumId w:val="29"/>
  </w:num>
  <w:num w:numId="5">
    <w:abstractNumId w:val="33"/>
  </w:num>
  <w:num w:numId="6">
    <w:abstractNumId w:val="14"/>
  </w:num>
  <w:num w:numId="7">
    <w:abstractNumId w:val="35"/>
  </w:num>
  <w:num w:numId="8">
    <w:abstractNumId w:val="51"/>
  </w:num>
  <w:num w:numId="9">
    <w:abstractNumId w:val="11"/>
  </w:num>
  <w:num w:numId="10">
    <w:abstractNumId w:val="42"/>
  </w:num>
  <w:num w:numId="11">
    <w:abstractNumId w:val="9"/>
  </w:num>
  <w:num w:numId="12">
    <w:abstractNumId w:val="61"/>
  </w:num>
  <w:num w:numId="13">
    <w:abstractNumId w:val="56"/>
  </w:num>
  <w:num w:numId="14">
    <w:abstractNumId w:val="22"/>
  </w:num>
  <w:num w:numId="15">
    <w:abstractNumId w:val="24"/>
  </w:num>
  <w:num w:numId="16">
    <w:abstractNumId w:val="6"/>
  </w:num>
  <w:num w:numId="17">
    <w:abstractNumId w:val="40"/>
  </w:num>
  <w:num w:numId="18">
    <w:abstractNumId w:val="18"/>
  </w:num>
  <w:num w:numId="1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num>
  <w:num w:numId="21">
    <w:abstractNumId w:val="2"/>
  </w:num>
  <w:num w:numId="22">
    <w:abstractNumId w:val="0"/>
  </w:num>
  <w:num w:numId="23">
    <w:abstractNumId w:val="47"/>
  </w:num>
  <w:num w:numId="2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4"/>
  </w:num>
  <w:num w:numId="27">
    <w:abstractNumId w:val="17"/>
  </w:num>
  <w:num w:numId="28">
    <w:abstractNumId w:val="55"/>
  </w:num>
  <w:num w:numId="29">
    <w:abstractNumId w:val="8"/>
  </w:num>
  <w:num w:numId="30">
    <w:abstractNumId w:val="34"/>
  </w:num>
  <w:num w:numId="31">
    <w:abstractNumId w:val="36"/>
  </w:num>
  <w:num w:numId="32">
    <w:abstractNumId w:val="10"/>
  </w:num>
  <w:num w:numId="33">
    <w:abstractNumId w:val="19"/>
  </w:num>
  <w:num w:numId="34">
    <w:abstractNumId w:val="63"/>
  </w:num>
  <w:num w:numId="35">
    <w:abstractNumId w:val="26"/>
  </w:num>
  <w:num w:numId="36">
    <w:abstractNumId w:val="60"/>
  </w:num>
  <w:num w:numId="37">
    <w:abstractNumId w:val="45"/>
  </w:num>
  <w:num w:numId="38">
    <w:abstractNumId w:val="43"/>
  </w:num>
  <w:num w:numId="39">
    <w:abstractNumId w:val="12"/>
  </w:num>
  <w:num w:numId="40">
    <w:abstractNumId w:val="16"/>
  </w:num>
  <w:num w:numId="41">
    <w:abstractNumId w:val="44"/>
  </w:num>
  <w:num w:numId="42">
    <w:abstractNumId w:val="31"/>
  </w:num>
  <w:num w:numId="43">
    <w:abstractNumId w:val="15"/>
  </w:num>
  <w:num w:numId="44">
    <w:abstractNumId w:val="59"/>
  </w:num>
  <w:num w:numId="45">
    <w:abstractNumId w:val="62"/>
  </w:num>
  <w:num w:numId="46">
    <w:abstractNumId w:val="3"/>
  </w:num>
  <w:num w:numId="47">
    <w:abstractNumId w:val="41"/>
  </w:num>
  <w:num w:numId="48">
    <w:abstractNumId w:val="54"/>
  </w:num>
  <w:num w:numId="49">
    <w:abstractNumId w:val="37"/>
  </w:num>
  <w:num w:numId="50">
    <w:abstractNumId w:val="27"/>
  </w:num>
  <w:num w:numId="51">
    <w:abstractNumId w:val="30"/>
  </w:num>
  <w:num w:numId="52">
    <w:abstractNumId w:val="52"/>
  </w:num>
  <w:num w:numId="53">
    <w:abstractNumId w:val="32"/>
  </w:num>
  <w:num w:numId="54">
    <w:abstractNumId w:val="53"/>
  </w:num>
  <w:num w:numId="55">
    <w:abstractNumId w:val="21"/>
  </w:num>
  <w:num w:numId="56">
    <w:abstractNumId w:val="28"/>
  </w:num>
  <w:num w:numId="57">
    <w:abstractNumId w:val="1"/>
  </w:num>
  <w:num w:numId="58">
    <w:abstractNumId w:val="25"/>
  </w:num>
  <w:num w:numId="59">
    <w:abstractNumId w:val="23"/>
  </w:num>
  <w:num w:numId="60">
    <w:abstractNumId w:val="48"/>
  </w:num>
  <w:num w:numId="61">
    <w:abstractNumId w:val="20"/>
  </w:num>
  <w:num w:numId="62">
    <w:abstractNumId w:val="57"/>
  </w:num>
  <w:num w:numId="63">
    <w:abstractNumId w:val="58"/>
  </w:num>
  <w:num w:numId="64">
    <w:abstractNumId w:val="5"/>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1304"/>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10FF"/>
    <w:rsid w:val="000D7609"/>
    <w:rsid w:val="000F6DA9"/>
    <w:rsid w:val="00201180"/>
    <w:rsid w:val="002F3E50"/>
    <w:rsid w:val="003042AE"/>
    <w:rsid w:val="0035378C"/>
    <w:rsid w:val="003E344F"/>
    <w:rsid w:val="003F08A0"/>
    <w:rsid w:val="004B2BC7"/>
    <w:rsid w:val="00522D40"/>
    <w:rsid w:val="005407BC"/>
    <w:rsid w:val="00590BEA"/>
    <w:rsid w:val="005E4302"/>
    <w:rsid w:val="00677F09"/>
    <w:rsid w:val="006962B2"/>
    <w:rsid w:val="00724FAD"/>
    <w:rsid w:val="007B7E09"/>
    <w:rsid w:val="007F6276"/>
    <w:rsid w:val="00813E40"/>
    <w:rsid w:val="00871538"/>
    <w:rsid w:val="008931ED"/>
    <w:rsid w:val="00964CDB"/>
    <w:rsid w:val="009F5CC5"/>
    <w:rsid w:val="00B241D8"/>
    <w:rsid w:val="00C5079F"/>
    <w:rsid w:val="00CC2E07"/>
    <w:rsid w:val="00DF426E"/>
    <w:rsid w:val="00E16DC2"/>
    <w:rsid w:val="00E80956"/>
    <w:rsid w:val="00F210F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10FF"/>
  </w:style>
  <w:style w:type="paragraph" w:styleId="Overskrift1">
    <w:name w:val="heading 1"/>
    <w:basedOn w:val="Normal"/>
    <w:next w:val="Normal"/>
    <w:link w:val="Overskrift1Tegn"/>
    <w:autoRedefine/>
    <w:uiPriority w:val="9"/>
    <w:qFormat/>
    <w:rsid w:val="00F210FF"/>
    <w:pPr>
      <w:spacing w:after="0" w:line="240" w:lineRule="auto"/>
      <w:outlineLvl w:val="0"/>
    </w:pPr>
    <w:rPr>
      <w:rFonts w:eastAsia="Times New Roman" w:cs="Times New Roman"/>
      <w:b/>
      <w:color w:val="000000"/>
      <w:kern w:val="36"/>
      <w:sz w:val="32"/>
      <w:szCs w:val="36"/>
      <w:lang w:eastAsia="da-DK"/>
    </w:rPr>
  </w:style>
  <w:style w:type="paragraph" w:styleId="Overskrift2">
    <w:name w:val="heading 2"/>
    <w:basedOn w:val="Normal"/>
    <w:next w:val="Normal"/>
    <w:link w:val="Overskrift2Tegn"/>
    <w:autoRedefine/>
    <w:uiPriority w:val="9"/>
    <w:unhideWhenUsed/>
    <w:qFormat/>
    <w:rsid w:val="00522D40"/>
    <w:pPr>
      <w:keepNext/>
      <w:keepLines/>
      <w:spacing w:before="200" w:after="0"/>
      <w:outlineLvl w:val="1"/>
    </w:pPr>
    <w:rPr>
      <w:rFonts w:cstheme="minorHAnsi"/>
      <w:b/>
      <w:bCs/>
      <w:sz w:val="28"/>
      <w:szCs w:val="26"/>
    </w:rPr>
  </w:style>
  <w:style w:type="paragraph" w:styleId="Overskrift3">
    <w:name w:val="heading 3"/>
    <w:basedOn w:val="Normal"/>
    <w:next w:val="Normal"/>
    <w:link w:val="Overskrift3Tegn"/>
    <w:autoRedefine/>
    <w:uiPriority w:val="9"/>
    <w:unhideWhenUsed/>
    <w:qFormat/>
    <w:rsid w:val="00964CDB"/>
    <w:pPr>
      <w:keepNext/>
      <w:keepLines/>
      <w:spacing w:before="200" w:after="0"/>
      <w:outlineLvl w:val="2"/>
    </w:pPr>
    <w:rPr>
      <w:rFonts w:eastAsiaTheme="majorEastAsia" w:cstheme="majorBidi"/>
      <w:b/>
      <w:bCs/>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F210FF"/>
    <w:rPr>
      <w:rFonts w:eastAsia="Times New Roman" w:cs="Times New Roman"/>
      <w:b/>
      <w:color w:val="000000"/>
      <w:kern w:val="36"/>
      <w:sz w:val="32"/>
      <w:szCs w:val="36"/>
      <w:lang w:eastAsia="da-DK"/>
    </w:rPr>
  </w:style>
  <w:style w:type="character" w:customStyle="1" w:styleId="Overskrift2Tegn">
    <w:name w:val="Overskrift 2 Tegn"/>
    <w:basedOn w:val="Standardskrifttypeiafsnit"/>
    <w:link w:val="Overskrift2"/>
    <w:uiPriority w:val="9"/>
    <w:rsid w:val="00522D40"/>
    <w:rPr>
      <w:rFonts w:cstheme="minorHAnsi"/>
      <w:b/>
      <w:bCs/>
      <w:sz w:val="28"/>
      <w:szCs w:val="26"/>
    </w:rPr>
  </w:style>
  <w:style w:type="character" w:customStyle="1" w:styleId="Overskrift3Tegn">
    <w:name w:val="Overskrift 3 Tegn"/>
    <w:basedOn w:val="Standardskrifttypeiafsnit"/>
    <w:link w:val="Overskrift3"/>
    <w:uiPriority w:val="9"/>
    <w:rsid w:val="00964CDB"/>
    <w:rPr>
      <w:rFonts w:eastAsiaTheme="majorEastAsia" w:cstheme="majorBidi"/>
      <w:b/>
      <w:bCs/>
      <w:sz w:val="24"/>
    </w:rPr>
  </w:style>
  <w:style w:type="paragraph" w:styleId="Markeringsbobletekst">
    <w:name w:val="Balloon Text"/>
    <w:basedOn w:val="Normal"/>
    <w:link w:val="MarkeringsbobletekstTegn"/>
    <w:uiPriority w:val="99"/>
    <w:semiHidden/>
    <w:unhideWhenUsed/>
    <w:rsid w:val="003042AE"/>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3042AE"/>
    <w:rPr>
      <w:rFonts w:ascii="Tahoma" w:hAnsi="Tahoma" w:cs="Tahoma"/>
      <w:sz w:val="16"/>
      <w:szCs w:val="16"/>
    </w:rPr>
  </w:style>
  <w:style w:type="paragraph" w:styleId="Sidehoved">
    <w:name w:val="header"/>
    <w:basedOn w:val="Normal"/>
    <w:link w:val="SidehovedTegn"/>
    <w:uiPriority w:val="99"/>
    <w:unhideWhenUsed/>
    <w:rsid w:val="008931ED"/>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931ED"/>
  </w:style>
  <w:style w:type="paragraph" w:styleId="Sidefod">
    <w:name w:val="footer"/>
    <w:basedOn w:val="Normal"/>
    <w:link w:val="SidefodTegn"/>
    <w:uiPriority w:val="99"/>
    <w:unhideWhenUsed/>
    <w:rsid w:val="008931ED"/>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931ED"/>
  </w:style>
  <w:style w:type="character" w:styleId="Hyperlink">
    <w:name w:val="Hyperlink"/>
    <w:basedOn w:val="Standardskrifttypeiafsnit"/>
    <w:uiPriority w:val="99"/>
    <w:unhideWhenUsed/>
    <w:rsid w:val="00F210FF"/>
    <w:rPr>
      <w:color w:val="0000FF" w:themeColor="hyperlink"/>
      <w:u w:val="single"/>
    </w:rPr>
  </w:style>
  <w:style w:type="paragraph" w:styleId="Listeafsnit">
    <w:name w:val="List Paragraph"/>
    <w:basedOn w:val="Normal"/>
    <w:uiPriority w:val="34"/>
    <w:qFormat/>
    <w:rsid w:val="00F210FF"/>
    <w:pPr>
      <w:ind w:left="720"/>
      <w:contextualSpacing/>
    </w:pPr>
  </w:style>
  <w:style w:type="character" w:styleId="Strk">
    <w:name w:val="Strong"/>
    <w:basedOn w:val="Standardskrifttypeiafsnit"/>
    <w:uiPriority w:val="22"/>
    <w:qFormat/>
    <w:rsid w:val="00F210FF"/>
    <w:rPr>
      <w:b/>
      <w:bCs/>
    </w:rPr>
  </w:style>
  <w:style w:type="character" w:customStyle="1" w:styleId="A5">
    <w:name w:val="A5"/>
    <w:uiPriority w:val="99"/>
    <w:rsid w:val="00F210FF"/>
    <w:rPr>
      <w:rFonts w:cs="LF Press Sans"/>
      <w:color w:val="000000"/>
      <w:sz w:val="18"/>
      <w:szCs w:val="18"/>
    </w:rPr>
  </w:style>
  <w:style w:type="table" w:styleId="Tabel-Gitter">
    <w:name w:val="Table Grid"/>
    <w:basedOn w:val="Tabel-Normal"/>
    <w:uiPriority w:val="59"/>
    <w:rsid w:val="00F210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344F"/>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Overskrift">
    <w:name w:val="TOC Heading"/>
    <w:basedOn w:val="Overskrift1"/>
    <w:next w:val="Normal"/>
    <w:uiPriority w:val="39"/>
    <w:semiHidden/>
    <w:unhideWhenUsed/>
    <w:qFormat/>
    <w:rsid w:val="007B7E09"/>
    <w:pPr>
      <w:keepNext/>
      <w:keepLines/>
      <w:spacing w:before="480" w:line="276" w:lineRule="auto"/>
      <w:outlineLvl w:val="9"/>
    </w:pPr>
    <w:rPr>
      <w:rFonts w:asciiTheme="majorHAnsi" w:eastAsiaTheme="majorEastAsia" w:hAnsiTheme="majorHAnsi" w:cstheme="majorBidi"/>
      <w:bCs/>
      <w:color w:val="365F91" w:themeColor="accent1" w:themeShade="BF"/>
      <w:kern w:val="0"/>
      <w:sz w:val="28"/>
      <w:szCs w:val="28"/>
    </w:rPr>
  </w:style>
  <w:style w:type="paragraph" w:styleId="Indholdsfortegnelse1">
    <w:name w:val="toc 1"/>
    <w:basedOn w:val="Normal"/>
    <w:next w:val="Normal"/>
    <w:autoRedefine/>
    <w:uiPriority w:val="39"/>
    <w:unhideWhenUsed/>
    <w:rsid w:val="007B7E09"/>
    <w:pPr>
      <w:spacing w:after="100"/>
    </w:pPr>
  </w:style>
  <w:style w:type="paragraph" w:styleId="Indholdsfortegnelse2">
    <w:name w:val="toc 2"/>
    <w:basedOn w:val="Normal"/>
    <w:next w:val="Normal"/>
    <w:autoRedefine/>
    <w:uiPriority w:val="39"/>
    <w:unhideWhenUsed/>
    <w:rsid w:val="007B7E09"/>
    <w:pPr>
      <w:spacing w:after="100"/>
      <w:ind w:left="220"/>
    </w:pPr>
  </w:style>
  <w:style w:type="paragraph" w:styleId="Indholdsfortegnelse3">
    <w:name w:val="toc 3"/>
    <w:basedOn w:val="Normal"/>
    <w:next w:val="Normal"/>
    <w:autoRedefine/>
    <w:uiPriority w:val="39"/>
    <w:unhideWhenUsed/>
    <w:rsid w:val="007B7E09"/>
    <w:pPr>
      <w:spacing w:after="100"/>
      <w:ind w:left="440"/>
    </w:pPr>
  </w:style>
  <w:style w:type="character" w:customStyle="1" w:styleId="A4">
    <w:name w:val="A4"/>
    <w:uiPriority w:val="99"/>
    <w:rsid w:val="00522D40"/>
    <w:rPr>
      <w:rFonts w:cs="TimesNewRomanPS"/>
      <w:color w:val="000000"/>
      <w:sz w:val="25"/>
      <w:szCs w:val="25"/>
    </w:rPr>
  </w:style>
  <w:style w:type="character" w:customStyle="1" w:styleId="product-title">
    <w:name w:val="product-title"/>
    <w:basedOn w:val="Standardskrifttypeiafsnit"/>
    <w:rsid w:val="00522D40"/>
    <w:rPr>
      <w:rFonts w:ascii="Arial" w:hAnsi="Arial" w:cs="Arial" w:hint="default"/>
      <w:b/>
      <w:bCs/>
      <w:i/>
      <w:iCs/>
      <w:sz w:val="36"/>
      <w:szCs w:val="36"/>
    </w:rPr>
  </w:style>
  <w:style w:type="character" w:customStyle="1" w:styleId="A0">
    <w:name w:val="A0"/>
    <w:uiPriority w:val="99"/>
    <w:rsid w:val="00522D40"/>
    <w:rPr>
      <w:rFonts w:cs="DINPro-Bold"/>
      <w:color w:val="000000"/>
      <w:sz w:val="38"/>
      <w:szCs w:val="38"/>
    </w:rPr>
  </w:style>
  <w:style w:type="character" w:styleId="Fremhv">
    <w:name w:val="Emphasis"/>
    <w:basedOn w:val="Standardskrifttypeiafsnit"/>
    <w:uiPriority w:val="20"/>
    <w:qFormat/>
    <w:rsid w:val="00522D40"/>
    <w:rPr>
      <w:i/>
      <w:iCs/>
    </w:rPr>
  </w:style>
  <w:style w:type="character" w:customStyle="1" w:styleId="h11">
    <w:name w:val="h11"/>
    <w:basedOn w:val="Standardskrifttypeiafsnit"/>
    <w:rsid w:val="00522D40"/>
    <w:rPr>
      <w:rFonts w:ascii="Verdana" w:hAnsi="Verdana" w:hint="default"/>
      <w:b/>
      <w:bCs/>
      <w:i w:val="0"/>
      <w:iCs w:val="0"/>
      <w:strike w:val="0"/>
      <w:dstrike w:val="0"/>
      <w:color w:val="000000"/>
      <w:sz w:val="20"/>
      <w:szCs w:val="20"/>
      <w:u w:val="none"/>
      <w:effect w:val="none"/>
    </w:rPr>
  </w:style>
  <w:style w:type="paragraph" w:customStyle="1" w:styleId="Default">
    <w:name w:val="Default"/>
    <w:rsid w:val="00522D40"/>
    <w:pPr>
      <w:autoSpaceDE w:val="0"/>
      <w:autoSpaceDN w:val="0"/>
      <w:adjustRightInd w:val="0"/>
      <w:spacing w:after="0" w:line="240" w:lineRule="auto"/>
    </w:pPr>
    <w:rPr>
      <w:rFonts w:ascii="Times New Roman" w:hAnsi="Times New Roman" w:cs="Times New Roman"/>
      <w:color w:val="000000"/>
      <w:sz w:val="24"/>
      <w:szCs w:val="24"/>
    </w:rPr>
  </w:style>
  <w:style w:type="paragraph" w:styleId="Indholdsfortegnelse4">
    <w:name w:val="toc 4"/>
    <w:basedOn w:val="Normal"/>
    <w:next w:val="Normal"/>
    <w:autoRedefine/>
    <w:uiPriority w:val="39"/>
    <w:unhideWhenUsed/>
    <w:rsid w:val="00964CDB"/>
    <w:pPr>
      <w:spacing w:after="100"/>
      <w:ind w:left="660"/>
    </w:pPr>
    <w:rPr>
      <w:rFonts w:eastAsiaTheme="minorEastAsia"/>
      <w:lang w:eastAsia="da-DK"/>
    </w:rPr>
  </w:style>
  <w:style w:type="paragraph" w:styleId="Indholdsfortegnelse5">
    <w:name w:val="toc 5"/>
    <w:basedOn w:val="Normal"/>
    <w:next w:val="Normal"/>
    <w:autoRedefine/>
    <w:uiPriority w:val="39"/>
    <w:unhideWhenUsed/>
    <w:rsid w:val="00964CDB"/>
    <w:pPr>
      <w:spacing w:after="100"/>
      <w:ind w:left="880"/>
    </w:pPr>
    <w:rPr>
      <w:rFonts w:eastAsiaTheme="minorEastAsia"/>
      <w:lang w:eastAsia="da-DK"/>
    </w:rPr>
  </w:style>
  <w:style w:type="paragraph" w:styleId="Indholdsfortegnelse6">
    <w:name w:val="toc 6"/>
    <w:basedOn w:val="Normal"/>
    <w:next w:val="Normal"/>
    <w:autoRedefine/>
    <w:uiPriority w:val="39"/>
    <w:unhideWhenUsed/>
    <w:rsid w:val="00964CDB"/>
    <w:pPr>
      <w:spacing w:after="100"/>
      <w:ind w:left="1100"/>
    </w:pPr>
    <w:rPr>
      <w:rFonts w:eastAsiaTheme="minorEastAsia"/>
      <w:lang w:eastAsia="da-DK"/>
    </w:rPr>
  </w:style>
  <w:style w:type="paragraph" w:styleId="Indholdsfortegnelse7">
    <w:name w:val="toc 7"/>
    <w:basedOn w:val="Normal"/>
    <w:next w:val="Normal"/>
    <w:autoRedefine/>
    <w:uiPriority w:val="39"/>
    <w:unhideWhenUsed/>
    <w:rsid w:val="00964CDB"/>
    <w:pPr>
      <w:spacing w:after="100"/>
      <w:ind w:left="1320"/>
    </w:pPr>
    <w:rPr>
      <w:rFonts w:eastAsiaTheme="minorEastAsia"/>
      <w:lang w:eastAsia="da-DK"/>
    </w:rPr>
  </w:style>
  <w:style w:type="paragraph" w:styleId="Indholdsfortegnelse8">
    <w:name w:val="toc 8"/>
    <w:basedOn w:val="Normal"/>
    <w:next w:val="Normal"/>
    <w:autoRedefine/>
    <w:uiPriority w:val="39"/>
    <w:unhideWhenUsed/>
    <w:rsid w:val="00964CDB"/>
    <w:pPr>
      <w:spacing w:after="100"/>
      <w:ind w:left="1540"/>
    </w:pPr>
    <w:rPr>
      <w:rFonts w:eastAsiaTheme="minorEastAsia"/>
      <w:lang w:eastAsia="da-DK"/>
    </w:rPr>
  </w:style>
  <w:style w:type="paragraph" w:styleId="Indholdsfortegnelse9">
    <w:name w:val="toc 9"/>
    <w:basedOn w:val="Normal"/>
    <w:next w:val="Normal"/>
    <w:autoRedefine/>
    <w:uiPriority w:val="39"/>
    <w:unhideWhenUsed/>
    <w:rsid w:val="00964CDB"/>
    <w:pPr>
      <w:spacing w:after="100"/>
      <w:ind w:left="1760"/>
    </w:pPr>
    <w:rPr>
      <w:rFonts w:eastAsiaTheme="minorEastAsia"/>
      <w:lang w:eastAsia="da-D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210FF"/>
  </w:style>
  <w:style w:type="paragraph" w:styleId="Overskrift1">
    <w:name w:val="heading 1"/>
    <w:basedOn w:val="Normal"/>
    <w:next w:val="Normal"/>
    <w:link w:val="Overskrift1Tegn"/>
    <w:autoRedefine/>
    <w:uiPriority w:val="9"/>
    <w:qFormat/>
    <w:rsid w:val="00F210FF"/>
    <w:pPr>
      <w:spacing w:after="0" w:line="240" w:lineRule="auto"/>
      <w:outlineLvl w:val="0"/>
    </w:pPr>
    <w:rPr>
      <w:rFonts w:eastAsia="Times New Roman" w:cs="Times New Roman"/>
      <w:b/>
      <w:color w:val="000000"/>
      <w:kern w:val="36"/>
      <w:sz w:val="32"/>
      <w:szCs w:val="36"/>
      <w:lang w:eastAsia="da-DK"/>
    </w:rPr>
  </w:style>
  <w:style w:type="paragraph" w:styleId="Overskrift2">
    <w:name w:val="heading 2"/>
    <w:basedOn w:val="Normal"/>
    <w:next w:val="Normal"/>
    <w:link w:val="Overskrift2Tegn"/>
    <w:autoRedefine/>
    <w:uiPriority w:val="9"/>
    <w:unhideWhenUsed/>
    <w:qFormat/>
    <w:rsid w:val="00522D40"/>
    <w:pPr>
      <w:keepNext/>
      <w:keepLines/>
      <w:spacing w:before="200" w:after="0"/>
      <w:outlineLvl w:val="1"/>
    </w:pPr>
    <w:rPr>
      <w:rFonts w:cstheme="minorHAnsi"/>
      <w:b/>
      <w:bCs/>
      <w:sz w:val="28"/>
      <w:szCs w:val="26"/>
    </w:rPr>
  </w:style>
  <w:style w:type="paragraph" w:styleId="Overskrift3">
    <w:name w:val="heading 3"/>
    <w:basedOn w:val="Normal"/>
    <w:next w:val="Normal"/>
    <w:link w:val="Overskrift3Tegn"/>
    <w:autoRedefine/>
    <w:uiPriority w:val="9"/>
    <w:unhideWhenUsed/>
    <w:qFormat/>
    <w:rsid w:val="00964CDB"/>
    <w:pPr>
      <w:keepNext/>
      <w:keepLines/>
      <w:spacing w:before="200" w:after="0"/>
      <w:outlineLvl w:val="2"/>
    </w:pPr>
    <w:rPr>
      <w:rFonts w:eastAsiaTheme="majorEastAsia" w:cstheme="majorBidi"/>
      <w:b/>
      <w:bCs/>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F210FF"/>
    <w:rPr>
      <w:rFonts w:eastAsia="Times New Roman" w:cs="Times New Roman"/>
      <w:b/>
      <w:color w:val="000000"/>
      <w:kern w:val="36"/>
      <w:sz w:val="32"/>
      <w:szCs w:val="36"/>
      <w:lang w:eastAsia="da-DK"/>
    </w:rPr>
  </w:style>
  <w:style w:type="character" w:customStyle="1" w:styleId="Overskrift2Tegn">
    <w:name w:val="Overskrift 2 Tegn"/>
    <w:basedOn w:val="Standardskrifttypeiafsnit"/>
    <w:link w:val="Overskrift2"/>
    <w:uiPriority w:val="9"/>
    <w:rsid w:val="00522D40"/>
    <w:rPr>
      <w:rFonts w:cstheme="minorHAnsi"/>
      <w:b/>
      <w:bCs/>
      <w:sz w:val="28"/>
      <w:szCs w:val="26"/>
    </w:rPr>
  </w:style>
  <w:style w:type="character" w:customStyle="1" w:styleId="Overskrift3Tegn">
    <w:name w:val="Overskrift 3 Tegn"/>
    <w:basedOn w:val="Standardskrifttypeiafsnit"/>
    <w:link w:val="Overskrift3"/>
    <w:uiPriority w:val="9"/>
    <w:rsid w:val="00964CDB"/>
    <w:rPr>
      <w:rFonts w:eastAsiaTheme="majorEastAsia" w:cstheme="majorBidi"/>
      <w:b/>
      <w:bCs/>
      <w:sz w:val="24"/>
    </w:rPr>
  </w:style>
  <w:style w:type="paragraph" w:styleId="Markeringsbobletekst">
    <w:name w:val="Balloon Text"/>
    <w:basedOn w:val="Normal"/>
    <w:link w:val="MarkeringsbobletekstTegn"/>
    <w:uiPriority w:val="99"/>
    <w:semiHidden/>
    <w:unhideWhenUsed/>
    <w:rsid w:val="003042AE"/>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3042AE"/>
    <w:rPr>
      <w:rFonts w:ascii="Tahoma" w:hAnsi="Tahoma" w:cs="Tahoma"/>
      <w:sz w:val="16"/>
      <w:szCs w:val="16"/>
    </w:rPr>
  </w:style>
  <w:style w:type="paragraph" w:styleId="Sidehoved">
    <w:name w:val="header"/>
    <w:basedOn w:val="Normal"/>
    <w:link w:val="SidehovedTegn"/>
    <w:uiPriority w:val="99"/>
    <w:unhideWhenUsed/>
    <w:rsid w:val="008931ED"/>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931ED"/>
  </w:style>
  <w:style w:type="paragraph" w:styleId="Sidefod">
    <w:name w:val="footer"/>
    <w:basedOn w:val="Normal"/>
    <w:link w:val="SidefodTegn"/>
    <w:uiPriority w:val="99"/>
    <w:unhideWhenUsed/>
    <w:rsid w:val="008931ED"/>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931ED"/>
  </w:style>
  <w:style w:type="character" w:styleId="Hyperlink">
    <w:name w:val="Hyperlink"/>
    <w:basedOn w:val="Standardskrifttypeiafsnit"/>
    <w:uiPriority w:val="99"/>
    <w:unhideWhenUsed/>
    <w:rsid w:val="00F210FF"/>
    <w:rPr>
      <w:color w:val="0000FF" w:themeColor="hyperlink"/>
      <w:u w:val="single"/>
    </w:rPr>
  </w:style>
  <w:style w:type="paragraph" w:styleId="Listeafsnit">
    <w:name w:val="List Paragraph"/>
    <w:basedOn w:val="Normal"/>
    <w:uiPriority w:val="34"/>
    <w:qFormat/>
    <w:rsid w:val="00F210FF"/>
    <w:pPr>
      <w:ind w:left="720"/>
      <w:contextualSpacing/>
    </w:pPr>
  </w:style>
  <w:style w:type="character" w:styleId="Strk">
    <w:name w:val="Strong"/>
    <w:basedOn w:val="Standardskrifttypeiafsnit"/>
    <w:uiPriority w:val="22"/>
    <w:qFormat/>
    <w:rsid w:val="00F210FF"/>
    <w:rPr>
      <w:b/>
      <w:bCs/>
    </w:rPr>
  </w:style>
  <w:style w:type="character" w:customStyle="1" w:styleId="A5">
    <w:name w:val="A5"/>
    <w:uiPriority w:val="99"/>
    <w:rsid w:val="00F210FF"/>
    <w:rPr>
      <w:rFonts w:cs="LF Press Sans"/>
      <w:color w:val="000000"/>
      <w:sz w:val="18"/>
      <w:szCs w:val="18"/>
    </w:rPr>
  </w:style>
  <w:style w:type="table" w:styleId="Tabel-Gitter">
    <w:name w:val="Table Grid"/>
    <w:basedOn w:val="Tabel-Normal"/>
    <w:uiPriority w:val="59"/>
    <w:rsid w:val="00F210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3E344F"/>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styleId="Overskrift">
    <w:name w:val="TOC Heading"/>
    <w:basedOn w:val="Overskrift1"/>
    <w:next w:val="Normal"/>
    <w:uiPriority w:val="39"/>
    <w:semiHidden/>
    <w:unhideWhenUsed/>
    <w:qFormat/>
    <w:rsid w:val="007B7E09"/>
    <w:pPr>
      <w:keepNext/>
      <w:keepLines/>
      <w:spacing w:before="480" w:line="276" w:lineRule="auto"/>
      <w:outlineLvl w:val="9"/>
    </w:pPr>
    <w:rPr>
      <w:rFonts w:asciiTheme="majorHAnsi" w:eastAsiaTheme="majorEastAsia" w:hAnsiTheme="majorHAnsi" w:cstheme="majorBidi"/>
      <w:bCs/>
      <w:color w:val="365F91" w:themeColor="accent1" w:themeShade="BF"/>
      <w:kern w:val="0"/>
      <w:sz w:val="28"/>
      <w:szCs w:val="28"/>
    </w:rPr>
  </w:style>
  <w:style w:type="paragraph" w:styleId="Indholdsfortegnelse1">
    <w:name w:val="toc 1"/>
    <w:basedOn w:val="Normal"/>
    <w:next w:val="Normal"/>
    <w:autoRedefine/>
    <w:uiPriority w:val="39"/>
    <w:unhideWhenUsed/>
    <w:rsid w:val="007B7E09"/>
    <w:pPr>
      <w:spacing w:after="100"/>
    </w:pPr>
  </w:style>
  <w:style w:type="paragraph" w:styleId="Indholdsfortegnelse2">
    <w:name w:val="toc 2"/>
    <w:basedOn w:val="Normal"/>
    <w:next w:val="Normal"/>
    <w:autoRedefine/>
    <w:uiPriority w:val="39"/>
    <w:unhideWhenUsed/>
    <w:rsid w:val="007B7E09"/>
    <w:pPr>
      <w:spacing w:after="100"/>
      <w:ind w:left="220"/>
    </w:pPr>
  </w:style>
  <w:style w:type="paragraph" w:styleId="Indholdsfortegnelse3">
    <w:name w:val="toc 3"/>
    <w:basedOn w:val="Normal"/>
    <w:next w:val="Normal"/>
    <w:autoRedefine/>
    <w:uiPriority w:val="39"/>
    <w:unhideWhenUsed/>
    <w:rsid w:val="007B7E09"/>
    <w:pPr>
      <w:spacing w:after="100"/>
      <w:ind w:left="440"/>
    </w:pPr>
  </w:style>
  <w:style w:type="character" w:customStyle="1" w:styleId="A4">
    <w:name w:val="A4"/>
    <w:uiPriority w:val="99"/>
    <w:rsid w:val="00522D40"/>
    <w:rPr>
      <w:rFonts w:cs="TimesNewRomanPS"/>
      <w:color w:val="000000"/>
      <w:sz w:val="25"/>
      <w:szCs w:val="25"/>
    </w:rPr>
  </w:style>
  <w:style w:type="character" w:customStyle="1" w:styleId="product-title">
    <w:name w:val="product-title"/>
    <w:basedOn w:val="Standardskrifttypeiafsnit"/>
    <w:rsid w:val="00522D40"/>
    <w:rPr>
      <w:rFonts w:ascii="Arial" w:hAnsi="Arial" w:cs="Arial" w:hint="default"/>
      <w:b/>
      <w:bCs/>
      <w:i/>
      <w:iCs/>
      <w:sz w:val="36"/>
      <w:szCs w:val="36"/>
    </w:rPr>
  </w:style>
  <w:style w:type="character" w:customStyle="1" w:styleId="A0">
    <w:name w:val="A0"/>
    <w:uiPriority w:val="99"/>
    <w:rsid w:val="00522D40"/>
    <w:rPr>
      <w:rFonts w:cs="DINPro-Bold"/>
      <w:color w:val="000000"/>
      <w:sz w:val="38"/>
      <w:szCs w:val="38"/>
    </w:rPr>
  </w:style>
  <w:style w:type="character" w:styleId="Fremhv">
    <w:name w:val="Emphasis"/>
    <w:basedOn w:val="Standardskrifttypeiafsnit"/>
    <w:uiPriority w:val="20"/>
    <w:qFormat/>
    <w:rsid w:val="00522D40"/>
    <w:rPr>
      <w:i/>
      <w:iCs/>
    </w:rPr>
  </w:style>
  <w:style w:type="character" w:customStyle="1" w:styleId="h11">
    <w:name w:val="h11"/>
    <w:basedOn w:val="Standardskrifttypeiafsnit"/>
    <w:rsid w:val="00522D40"/>
    <w:rPr>
      <w:rFonts w:ascii="Verdana" w:hAnsi="Verdana" w:hint="default"/>
      <w:b/>
      <w:bCs/>
      <w:i w:val="0"/>
      <w:iCs w:val="0"/>
      <w:strike w:val="0"/>
      <w:dstrike w:val="0"/>
      <w:color w:val="000000"/>
      <w:sz w:val="20"/>
      <w:szCs w:val="20"/>
      <w:u w:val="none"/>
      <w:effect w:val="none"/>
    </w:rPr>
  </w:style>
  <w:style w:type="paragraph" w:customStyle="1" w:styleId="Default">
    <w:name w:val="Default"/>
    <w:rsid w:val="00522D40"/>
    <w:pPr>
      <w:autoSpaceDE w:val="0"/>
      <w:autoSpaceDN w:val="0"/>
      <w:adjustRightInd w:val="0"/>
      <w:spacing w:after="0" w:line="240" w:lineRule="auto"/>
    </w:pPr>
    <w:rPr>
      <w:rFonts w:ascii="Times New Roman" w:hAnsi="Times New Roman" w:cs="Times New Roman"/>
      <w:color w:val="000000"/>
      <w:sz w:val="24"/>
      <w:szCs w:val="24"/>
    </w:rPr>
  </w:style>
  <w:style w:type="paragraph" w:styleId="Indholdsfortegnelse4">
    <w:name w:val="toc 4"/>
    <w:basedOn w:val="Normal"/>
    <w:next w:val="Normal"/>
    <w:autoRedefine/>
    <w:uiPriority w:val="39"/>
    <w:unhideWhenUsed/>
    <w:rsid w:val="00964CDB"/>
    <w:pPr>
      <w:spacing w:after="100"/>
      <w:ind w:left="660"/>
    </w:pPr>
    <w:rPr>
      <w:rFonts w:eastAsiaTheme="minorEastAsia"/>
      <w:lang w:eastAsia="da-DK"/>
    </w:rPr>
  </w:style>
  <w:style w:type="paragraph" w:styleId="Indholdsfortegnelse5">
    <w:name w:val="toc 5"/>
    <w:basedOn w:val="Normal"/>
    <w:next w:val="Normal"/>
    <w:autoRedefine/>
    <w:uiPriority w:val="39"/>
    <w:unhideWhenUsed/>
    <w:rsid w:val="00964CDB"/>
    <w:pPr>
      <w:spacing w:after="100"/>
      <w:ind w:left="880"/>
    </w:pPr>
    <w:rPr>
      <w:rFonts w:eastAsiaTheme="minorEastAsia"/>
      <w:lang w:eastAsia="da-DK"/>
    </w:rPr>
  </w:style>
  <w:style w:type="paragraph" w:styleId="Indholdsfortegnelse6">
    <w:name w:val="toc 6"/>
    <w:basedOn w:val="Normal"/>
    <w:next w:val="Normal"/>
    <w:autoRedefine/>
    <w:uiPriority w:val="39"/>
    <w:unhideWhenUsed/>
    <w:rsid w:val="00964CDB"/>
    <w:pPr>
      <w:spacing w:after="100"/>
      <w:ind w:left="1100"/>
    </w:pPr>
    <w:rPr>
      <w:rFonts w:eastAsiaTheme="minorEastAsia"/>
      <w:lang w:eastAsia="da-DK"/>
    </w:rPr>
  </w:style>
  <w:style w:type="paragraph" w:styleId="Indholdsfortegnelse7">
    <w:name w:val="toc 7"/>
    <w:basedOn w:val="Normal"/>
    <w:next w:val="Normal"/>
    <w:autoRedefine/>
    <w:uiPriority w:val="39"/>
    <w:unhideWhenUsed/>
    <w:rsid w:val="00964CDB"/>
    <w:pPr>
      <w:spacing w:after="100"/>
      <w:ind w:left="1320"/>
    </w:pPr>
    <w:rPr>
      <w:rFonts w:eastAsiaTheme="minorEastAsia"/>
      <w:lang w:eastAsia="da-DK"/>
    </w:rPr>
  </w:style>
  <w:style w:type="paragraph" w:styleId="Indholdsfortegnelse8">
    <w:name w:val="toc 8"/>
    <w:basedOn w:val="Normal"/>
    <w:next w:val="Normal"/>
    <w:autoRedefine/>
    <w:uiPriority w:val="39"/>
    <w:unhideWhenUsed/>
    <w:rsid w:val="00964CDB"/>
    <w:pPr>
      <w:spacing w:after="100"/>
      <w:ind w:left="1540"/>
    </w:pPr>
    <w:rPr>
      <w:rFonts w:eastAsiaTheme="minorEastAsia"/>
      <w:lang w:eastAsia="da-DK"/>
    </w:rPr>
  </w:style>
  <w:style w:type="paragraph" w:styleId="Indholdsfortegnelse9">
    <w:name w:val="toc 9"/>
    <w:basedOn w:val="Normal"/>
    <w:next w:val="Normal"/>
    <w:autoRedefine/>
    <w:uiPriority w:val="39"/>
    <w:unhideWhenUsed/>
    <w:rsid w:val="00964CDB"/>
    <w:pPr>
      <w:spacing w:after="100"/>
      <w:ind w:left="1760"/>
    </w:pPr>
    <w:rPr>
      <w:rFonts w:eastAsiaTheme="minorEastAsia"/>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da.wikipedia.org/w/index.php?title=Konsistens&amp;action=edit&amp;redlink=1" TargetMode="External"/><Relationship Id="rId21" Type="http://schemas.openxmlformats.org/officeDocument/2006/relationships/hyperlink" Target="http://www.fuldkorn.dk/files/Rapporter/Fuld%20af%20korn.pdf" TargetMode="External"/><Relationship Id="rId42" Type="http://schemas.openxmlformats.org/officeDocument/2006/relationships/footer" Target="footer2.xml"/><Relationship Id="rId63" Type="http://schemas.openxmlformats.org/officeDocument/2006/relationships/image" Target="media/image16.jpeg"/><Relationship Id="rId84" Type="http://schemas.openxmlformats.org/officeDocument/2006/relationships/hyperlink" Target="http://www.aarstiderne.com/Opskrifter/Klimakoekken.aspx" TargetMode="External"/><Relationship Id="rId138" Type="http://schemas.openxmlformats.org/officeDocument/2006/relationships/hyperlink" Target="http://politiken.dk/tjek/tjekmad/tjekmadguide/tjekguidemad/ECE1392295/saadan-spiser-du-oekologisk-uden-at-betale-mere/" TargetMode="External"/><Relationship Id="rId159" Type="http://schemas.openxmlformats.org/officeDocument/2006/relationships/hyperlink" Target="http://www.noeglehullet.dk/NR/rdonlyres/8C979133-E6BA-4C85-A28D-BAF6F69AE398/0/Noeglehulsfoldermedflapper_tryk.pdf" TargetMode="External"/><Relationship Id="rId170" Type="http://schemas.openxmlformats.org/officeDocument/2006/relationships/hyperlink" Target="http://www.fuldkorn.dk/" TargetMode="External"/><Relationship Id="rId191" Type="http://schemas.openxmlformats.org/officeDocument/2006/relationships/hyperlink" Target="http://www.okologi.dk/baeredygtigt-forbrug/hvorfor-oekologi/gode-grunde-til-at-vaelge-oekologi/6-bevar-en-rig-og-ren-natur.aspx" TargetMode="External"/><Relationship Id="rId205" Type="http://schemas.openxmlformats.org/officeDocument/2006/relationships/image" Target="media/image40.jpeg"/><Relationship Id="rId226" Type="http://schemas.openxmlformats.org/officeDocument/2006/relationships/image" Target="media/image42.jpeg"/><Relationship Id="rId247" Type="http://schemas.openxmlformats.org/officeDocument/2006/relationships/hyperlink" Target="http://www.madpyramiden.dk/" TargetMode="External"/><Relationship Id="rId107" Type="http://schemas.openxmlformats.org/officeDocument/2006/relationships/image" Target="media/image19.png"/><Relationship Id="rId268" Type="http://schemas.openxmlformats.org/officeDocument/2006/relationships/hyperlink" Target="http://www.okologi.dk/baeredygtigt-forbrug/hvorfor-oekologi/gode-grunde-til-at-vaelge-oekologi/3-du-faar-foedevarer-uden-madsminke.aspx" TargetMode="External"/><Relationship Id="rId11" Type="http://schemas.openxmlformats.org/officeDocument/2006/relationships/hyperlink" Target="http://www.madpyramiden.dk/" TargetMode="External"/><Relationship Id="rId32" Type="http://schemas.openxmlformats.org/officeDocument/2006/relationships/hyperlink" Target="http://www.kk.dk/sitecore/content/Subsites/Klima/SubsiteFrontpage/KoebenhavnsKommunesIndsatser/VoresKlima/DownloadMaterialer/~/media/7817FF782E324573A460198BC9D00976.ashx" TargetMode="External"/><Relationship Id="rId53" Type="http://schemas.openxmlformats.org/officeDocument/2006/relationships/hyperlink" Target="http://www.e-numre.dk/" TargetMode="External"/><Relationship Id="rId74" Type="http://schemas.openxmlformats.org/officeDocument/2006/relationships/hyperlink" Target="http://da.wikipedia.org/wiki/Efter%C3%A5r" TargetMode="External"/><Relationship Id="rId128" Type="http://schemas.openxmlformats.org/officeDocument/2006/relationships/hyperlink" Target="http://da.wikipedia.org/wiki/Smagssans" TargetMode="External"/><Relationship Id="rId149" Type="http://schemas.openxmlformats.org/officeDocument/2006/relationships/hyperlink" Target="http://samvirke.dk/forbrug/artikler/danskerne-spiser-koed.html" TargetMode="External"/><Relationship Id="rId5" Type="http://schemas.openxmlformats.org/officeDocument/2006/relationships/settings" Target="settings.xml"/><Relationship Id="rId95" Type="http://schemas.openxmlformats.org/officeDocument/2006/relationships/hyperlink" Target="http://www.skolenoglandbruget.dk/Grundskole/Laeremidler/~/media/skolenoglandbruget/Grundskoler/Laeremidler/Raavareguide/Raavareguide_august%202011.ashx" TargetMode="External"/><Relationship Id="rId160" Type="http://schemas.openxmlformats.org/officeDocument/2006/relationships/hyperlink" Target="http://www.noeglehullet.dk/Spisesteder/forside.htm" TargetMode="External"/><Relationship Id="rId181" Type="http://schemas.openxmlformats.org/officeDocument/2006/relationships/image" Target="media/image36.jpg"/><Relationship Id="rId216" Type="http://schemas.openxmlformats.org/officeDocument/2006/relationships/hyperlink" Target="http://www.aarstiderne.com/Opskrifter/Klimakoekken.aspx" TargetMode="External"/><Relationship Id="rId237" Type="http://schemas.openxmlformats.org/officeDocument/2006/relationships/hyperlink" Target="http://www.fvm.dk/Klimakogebog_2009.aspx?ID=42586" TargetMode="External"/><Relationship Id="rId258" Type="http://schemas.openxmlformats.org/officeDocument/2006/relationships/hyperlink" Target="http://www.okologi.dk" TargetMode="External"/><Relationship Id="rId279" Type="http://schemas.openxmlformats.org/officeDocument/2006/relationships/hyperlink" Target="http://www.altomkost.dk/Anbefalinger/De_8_kostraad/forside.htm" TargetMode="External"/><Relationship Id="rId22" Type="http://schemas.openxmlformats.org/officeDocument/2006/relationships/hyperlink" Target="http://www.fuldkorn.dk/forside/" TargetMode="External"/><Relationship Id="rId43" Type="http://schemas.openxmlformats.org/officeDocument/2006/relationships/hyperlink" Target="http://denokologiskebagebog.dk/" TargetMode="External"/><Relationship Id="rId64" Type="http://schemas.openxmlformats.org/officeDocument/2006/relationships/header" Target="header3.xml"/><Relationship Id="rId118" Type="http://schemas.openxmlformats.org/officeDocument/2006/relationships/hyperlink" Target="http://da.wikipedia.org/wiki/Temperatur" TargetMode="External"/><Relationship Id="rId139" Type="http://schemas.openxmlformats.org/officeDocument/2006/relationships/hyperlink" Target="http://vandfrahanen.dk/index.htm" TargetMode="External"/><Relationship Id="rId85" Type="http://schemas.openxmlformats.org/officeDocument/2006/relationships/hyperlink" Target="http://www.aarstiderne.com/Opskrifter/Klimakoekken.aspx" TargetMode="External"/><Relationship Id="rId150" Type="http://schemas.openxmlformats.org/officeDocument/2006/relationships/hyperlink" Target="http://samvirke.dk/forbrug/artikler/danskerne-spiser-koed.html" TargetMode="External"/><Relationship Id="rId171" Type="http://schemas.openxmlformats.org/officeDocument/2006/relationships/image" Target="media/image33.png"/><Relationship Id="rId192" Type="http://schemas.openxmlformats.org/officeDocument/2006/relationships/hyperlink" Target="http://www.aarstiderne.com/Opskrifter/Saesonskema/Spis-efter-aarstiden.aspx" TargetMode="External"/><Relationship Id="rId206" Type="http://schemas.openxmlformats.org/officeDocument/2006/relationships/hyperlink" Target="http://www.madpyramiden.dk/madpyramidens-historie" TargetMode="External"/><Relationship Id="rId227" Type="http://schemas.openxmlformats.org/officeDocument/2006/relationships/image" Target="media/image43.jpeg"/><Relationship Id="rId248" Type="http://schemas.openxmlformats.org/officeDocument/2006/relationships/image" Target="media/image46.png"/><Relationship Id="rId269" Type="http://schemas.openxmlformats.org/officeDocument/2006/relationships/image" Target="media/image49.png"/><Relationship Id="rId12" Type="http://schemas.openxmlformats.org/officeDocument/2006/relationships/hyperlink" Target="http://www.fvm.dk/tabel_-_klimaaftryk.aspx?ID=36641" TargetMode="External"/><Relationship Id="rId33" Type="http://schemas.openxmlformats.org/officeDocument/2006/relationships/image" Target="media/image5.png"/><Relationship Id="rId108" Type="http://schemas.openxmlformats.org/officeDocument/2006/relationships/hyperlink" Target="http://innovisio.ipaper-cms.dk/RoyalGreenland/DK/Sensoriskkogebogmedfiskifokus/?Page=7" TargetMode="External"/><Relationship Id="rId129" Type="http://schemas.openxmlformats.org/officeDocument/2006/relationships/hyperlink" Target="http://illvid.dk/mennesket/kroppen/her-er-vores-syv-vigtigste-sanser" TargetMode="External"/><Relationship Id="rId280" Type="http://schemas.openxmlformats.org/officeDocument/2006/relationships/hyperlink" Target="http://www.madpyramiden.dk/" TargetMode="External"/><Relationship Id="rId54" Type="http://schemas.openxmlformats.org/officeDocument/2006/relationships/hyperlink" Target="http://www.e-numre.dk/" TargetMode="External"/><Relationship Id="rId75" Type="http://schemas.openxmlformats.org/officeDocument/2006/relationships/hyperlink" Target="http://da.wikipedia.org/wiki/Vinter" TargetMode="External"/><Relationship Id="rId96" Type="http://schemas.openxmlformats.org/officeDocument/2006/relationships/hyperlink" Target="http://i.pol.dk/tjek/sundhedogmotion/livsstil/article1178957.ece" TargetMode="External"/><Relationship Id="rId140" Type="http://schemas.openxmlformats.org/officeDocument/2006/relationships/hyperlink" Target="http://www.madpyramiden.dk/" TargetMode="External"/><Relationship Id="rId161" Type="http://schemas.openxmlformats.org/officeDocument/2006/relationships/image" Target="media/image24.png"/><Relationship Id="rId182" Type="http://schemas.openxmlformats.org/officeDocument/2006/relationships/image" Target="media/image37.jpeg"/><Relationship Id="rId217" Type="http://schemas.openxmlformats.org/officeDocument/2006/relationships/hyperlink" Target="http://www.aarstiderne.com/Opskrifter/Klimakoekken.aspx" TargetMode="External"/><Relationship Id="rId6" Type="http://schemas.openxmlformats.org/officeDocument/2006/relationships/webSettings" Target="webSettings.xml"/><Relationship Id="rId238" Type="http://schemas.openxmlformats.org/officeDocument/2006/relationships/hyperlink" Target="http://www.diaetistforum.dk/Ernaering/Ernaering_og_naeringsstoffer.aspx" TargetMode="External"/><Relationship Id="rId259" Type="http://schemas.openxmlformats.org/officeDocument/2006/relationships/hyperlink" Target="http://madpyramiden.dk/klima" TargetMode="External"/><Relationship Id="rId23" Type="http://schemas.openxmlformats.org/officeDocument/2006/relationships/hyperlink" Target="http://www.okologi.dk/baeredygtigt-forbrug/hvorfor-oekologi/sundhed-/rene-varer-uden-sminke.aspx" TargetMode="External"/><Relationship Id="rId119" Type="http://schemas.openxmlformats.org/officeDocument/2006/relationships/hyperlink" Target="http://da.wikipedia.org/w/index.php?title=Hum%C3%B8r&amp;action=edit&amp;redlink=1" TargetMode="External"/><Relationship Id="rId270" Type="http://schemas.openxmlformats.org/officeDocument/2006/relationships/hyperlink" Target="http://da.wikipedia.org/wiki/Dansk_k%C3%B8kken" TargetMode="External"/><Relationship Id="rId44" Type="http://schemas.openxmlformats.org/officeDocument/2006/relationships/image" Target="media/image8.png"/><Relationship Id="rId65" Type="http://schemas.openxmlformats.org/officeDocument/2006/relationships/footer" Target="footer3.xml"/><Relationship Id="rId86" Type="http://schemas.openxmlformats.org/officeDocument/2006/relationships/hyperlink" Target="http://www.aarstiderne.com/Opskrifter/Saesonskema/Spis-efter-aarstiden.aspx" TargetMode="External"/><Relationship Id="rId130" Type="http://schemas.openxmlformats.org/officeDocument/2006/relationships/hyperlink" Target="http://illvid.dk/mennesket/kroppen/her-er-vores-syv-vigtigste-sanser" TargetMode="External"/><Relationship Id="rId151" Type="http://schemas.openxmlformats.org/officeDocument/2006/relationships/hyperlink" Target="http://koedskolen.taenk.dk/Menu/Uge+5" TargetMode="External"/><Relationship Id="rId172" Type="http://schemas.openxmlformats.org/officeDocument/2006/relationships/image" Target="media/image34.jpg"/><Relationship Id="rId193" Type="http://schemas.openxmlformats.org/officeDocument/2006/relationships/hyperlink" Target="http://www.aarstiderne.com/Opskrifter/Saesonskema/Spis-efter-aarstiden.aspx" TargetMode="External"/><Relationship Id="rId207" Type="http://schemas.openxmlformats.org/officeDocument/2006/relationships/hyperlink" Target="http://www.kk.dk/sitecore/content/Subsites/Klima/SubsiteFrontpage/KoebenhavnsKommunesIndsatser/VoresKlima/DownloadMaterialer/~/media/7817FF782E324573A460198BC9D00976.ashx" TargetMode="External"/><Relationship Id="rId228" Type="http://schemas.openxmlformats.org/officeDocument/2006/relationships/image" Target="media/image44.jpeg"/><Relationship Id="rId249" Type="http://schemas.openxmlformats.org/officeDocument/2006/relationships/hyperlink" Target="http://www.altomkost.dk/Anbefalinger/De_8_kostraad/forside.htm" TargetMode="External"/><Relationship Id="rId13" Type="http://schemas.openxmlformats.org/officeDocument/2006/relationships/hyperlink" Target="http://www.fvm.dk/Klimakogebog_2009.aspx?ID=42586" TargetMode="External"/><Relationship Id="rId18" Type="http://schemas.openxmlformats.org/officeDocument/2006/relationships/hyperlink" Target="http://www.okologi.dk/baeredygtigt-forbrug/hvorfor-oekologi/dyrevelfaerd.aspx" TargetMode="External"/><Relationship Id="rId39" Type="http://schemas.openxmlformats.org/officeDocument/2006/relationships/header" Target="header1.xml"/><Relationship Id="rId109" Type="http://schemas.openxmlformats.org/officeDocument/2006/relationships/hyperlink" Target="http://www.skolenoglandbruget.dk/Grundskole/Laeremidler/~/media/skolenoglandbruget/Grundskoler/Laeremidler/Raavareguide/Raavareguide_august%202011.ashx" TargetMode="External"/><Relationship Id="rId260" Type="http://schemas.openxmlformats.org/officeDocument/2006/relationships/hyperlink" Target="http://madpyramiden.dk/klima" TargetMode="External"/><Relationship Id="rId265" Type="http://schemas.openxmlformats.org/officeDocument/2006/relationships/hyperlink" Target="http://www.altomkost.dk/Anbefalinger/De_8_kostraad/forside.htm" TargetMode="External"/><Relationship Id="rId281" Type="http://schemas.openxmlformats.org/officeDocument/2006/relationships/hyperlink" Target="http://www.denstoredanske.dk/Mad_og_drikke/Gastronomi/Gryderetter%2c_suppe_og_indbagte_retter/labskovs" TargetMode="External"/><Relationship Id="rId286" Type="http://schemas.openxmlformats.org/officeDocument/2006/relationships/theme" Target="theme/theme1.xml"/><Relationship Id="rId34" Type="http://schemas.openxmlformats.org/officeDocument/2006/relationships/hyperlink" Target="http://www.lettenordiske.dk/OpskriftKategorier/Tips%20og%20tricks/Udskaeringsplancher.aspx" TargetMode="External"/><Relationship Id="rId50" Type="http://schemas.openxmlformats.org/officeDocument/2006/relationships/image" Target="media/image9.png"/><Relationship Id="rId55" Type="http://schemas.openxmlformats.org/officeDocument/2006/relationships/image" Target="media/image12.png"/><Relationship Id="rId76" Type="http://schemas.openxmlformats.org/officeDocument/2006/relationships/hyperlink" Target="http://da.wikipedia.org/wiki/%C3%85rstid" TargetMode="External"/><Relationship Id="rId97" Type="http://schemas.openxmlformats.org/officeDocument/2006/relationships/hyperlink" Target="http://www.spisbare.net/2/sensorik" TargetMode="External"/><Relationship Id="rId104" Type="http://schemas.openxmlformats.org/officeDocument/2006/relationships/hyperlink" Target="http://www.denstoredanske.dk/Mad_og_drikke/Gastronomi/Mejerivarer/sm%c3%b8r" TargetMode="External"/><Relationship Id="rId120" Type="http://schemas.openxmlformats.org/officeDocument/2006/relationships/hyperlink" Target="http://da.wikipedia.org/wiki/Smagssans" TargetMode="External"/><Relationship Id="rId125" Type="http://schemas.openxmlformats.org/officeDocument/2006/relationships/hyperlink" Target="http://da.wikipedia.org/w/index.php?title=Konsistens&amp;action=edit&amp;redlink=1" TargetMode="External"/><Relationship Id="rId141" Type="http://schemas.openxmlformats.org/officeDocument/2006/relationships/hyperlink" Target="http://www.okologi.dk" TargetMode="External"/><Relationship Id="rId146" Type="http://schemas.openxmlformats.org/officeDocument/2006/relationships/hyperlink" Target="http://www.okologi.dk" TargetMode="External"/><Relationship Id="rId167" Type="http://schemas.openxmlformats.org/officeDocument/2006/relationships/image" Target="media/image30.jpeg"/><Relationship Id="rId188" Type="http://schemas.openxmlformats.org/officeDocument/2006/relationships/hyperlink" Target="http://www.emu.dk/elever4-6/natfag/miljoe/index.html" TargetMode="External"/><Relationship Id="rId7" Type="http://schemas.openxmlformats.org/officeDocument/2006/relationships/footnotes" Target="footnotes.xml"/><Relationship Id="rId71" Type="http://schemas.openxmlformats.org/officeDocument/2006/relationships/hyperlink" Target="http://da.wikipedia.org/wiki/%C3%85r" TargetMode="External"/><Relationship Id="rId92" Type="http://schemas.openxmlformats.org/officeDocument/2006/relationships/hyperlink" Target="http://ub.ef.dk/Category/16308" TargetMode="External"/><Relationship Id="rId162" Type="http://schemas.openxmlformats.org/officeDocument/2006/relationships/image" Target="media/image25.jpeg"/><Relationship Id="rId183" Type="http://schemas.openxmlformats.org/officeDocument/2006/relationships/hyperlink" Target="http://www.froggy.dk/Deklaration-394.aspx" TargetMode="External"/><Relationship Id="rId213" Type="http://schemas.openxmlformats.org/officeDocument/2006/relationships/hyperlink" Target="http://www.aarstiderne.com/Opskrifter/Klimakoekken.aspx" TargetMode="External"/><Relationship Id="rId218" Type="http://schemas.openxmlformats.org/officeDocument/2006/relationships/hyperlink" Target="http://www.aarstiderne.com/Opskrifter/Klimakoekken.aspx" TargetMode="External"/><Relationship Id="rId234" Type="http://schemas.openxmlformats.org/officeDocument/2006/relationships/hyperlink" Target="http://www.madpyramiden.dk/" TargetMode="External"/><Relationship Id="rId239" Type="http://schemas.openxmlformats.org/officeDocument/2006/relationships/hyperlink" Target="http://www.okologi.dk/baeredygtigt-forbrug/hvorfor-oekologi/gode-grunde-til-at-vaelge-oekologi/3-du-faar-foedevarer-uden-madsminke.aspx" TargetMode="External"/><Relationship Id="rId2" Type="http://schemas.openxmlformats.org/officeDocument/2006/relationships/numbering" Target="numbering.xml"/><Relationship Id="rId29" Type="http://schemas.openxmlformats.org/officeDocument/2006/relationships/image" Target="media/image3.jpeg"/><Relationship Id="rId250" Type="http://schemas.openxmlformats.org/officeDocument/2006/relationships/hyperlink" Target="http://www.foodoflife.dk/Opus.aspx" TargetMode="External"/><Relationship Id="rId255" Type="http://schemas.openxmlformats.org/officeDocument/2006/relationships/hyperlink" Target="http://www.fvm.dk/Klimakogebog_2009.aspx?ID=42586" TargetMode="External"/><Relationship Id="rId271" Type="http://schemas.openxmlformats.org/officeDocument/2006/relationships/hyperlink" Target="http://kum.dk/Documents/Publikationer/1997/Den%20danske%20madkultur/Den%20danske%20madkultur.pdf" TargetMode="External"/><Relationship Id="rId276" Type="http://schemas.openxmlformats.org/officeDocument/2006/relationships/hyperlink" Target="http://videnskab.dk/kultur-samfund/madpakken-opstod-af-industrialisering-og-baconeksport" TargetMode="External"/><Relationship Id="rId24" Type="http://schemas.openxmlformats.org/officeDocument/2006/relationships/hyperlink" Target="http://www.facebook.com/iloveoko?sk=app_119221461495355" TargetMode="External"/><Relationship Id="rId40" Type="http://schemas.openxmlformats.org/officeDocument/2006/relationships/footer" Target="footer1.xml"/><Relationship Id="rId45" Type="http://schemas.openxmlformats.org/officeDocument/2006/relationships/hyperlink" Target="http://www.okologi.dk" TargetMode="External"/><Relationship Id="rId66" Type="http://schemas.openxmlformats.org/officeDocument/2006/relationships/hyperlink" Target="http://www.aarstiderne.com/Opskrifter/Klimakoekken.aspx" TargetMode="External"/><Relationship Id="rId87" Type="http://schemas.openxmlformats.org/officeDocument/2006/relationships/hyperlink" Target="http://www.aarstiderne.com/Opskrifter/Saesonskema/Spis-efter-aarstiden.aspx" TargetMode="External"/><Relationship Id="rId110" Type="http://schemas.openxmlformats.org/officeDocument/2006/relationships/image" Target="media/image20.png"/><Relationship Id="rId115" Type="http://schemas.openxmlformats.org/officeDocument/2006/relationships/hyperlink" Target="http://da.wikipedia.org/wiki/H%C3%B8relse" TargetMode="External"/><Relationship Id="rId131" Type="http://schemas.openxmlformats.org/officeDocument/2006/relationships/hyperlink" Target="http://illvid.dk/mennesket/kroppen/her-er-vores-syv-vigtigste-sanser" TargetMode="External"/><Relationship Id="rId136" Type="http://schemas.openxmlformats.org/officeDocument/2006/relationships/hyperlink" Target="http://www.dr.dk/DR1/Rabatten/Indslag/2008_efteraar/uds_33/20081113134213.htm" TargetMode="External"/><Relationship Id="rId157" Type="http://schemas.openxmlformats.org/officeDocument/2006/relationships/image" Target="media/image23.png"/><Relationship Id="rId178" Type="http://schemas.openxmlformats.org/officeDocument/2006/relationships/hyperlink" Target="http://www.okologiiskolen.dk/pictures_org/Modul4-overbygning.pdf" TargetMode="External"/><Relationship Id="rId61" Type="http://schemas.openxmlformats.org/officeDocument/2006/relationships/image" Target="media/image15.jpeg"/><Relationship Id="rId82" Type="http://schemas.openxmlformats.org/officeDocument/2006/relationships/hyperlink" Target="http://da.wikipedia.org/wiki/Vinter" TargetMode="External"/><Relationship Id="rId152" Type="http://schemas.openxmlformats.org/officeDocument/2006/relationships/hyperlink" Target="http://koedskolen.taenk.dk/Menu/Uge+5" TargetMode="External"/><Relationship Id="rId173" Type="http://schemas.openxmlformats.org/officeDocument/2006/relationships/hyperlink" Target="http://www.forbrug.dk/Test-og-raad-foer-du-koeber/Baeredygtigt-forbrug/Maerkningsguide" TargetMode="External"/><Relationship Id="rId194" Type="http://schemas.openxmlformats.org/officeDocument/2006/relationships/image" Target="media/image39.png"/><Relationship Id="rId199" Type="http://schemas.openxmlformats.org/officeDocument/2006/relationships/hyperlink" Target="http://www.madpyramiden.dk/" TargetMode="External"/><Relationship Id="rId203" Type="http://schemas.openxmlformats.org/officeDocument/2006/relationships/hyperlink" Target="http://www.spisbare.net/5/baeredygtigmad/index" TargetMode="External"/><Relationship Id="rId208" Type="http://schemas.openxmlformats.org/officeDocument/2006/relationships/header" Target="header6.xml"/><Relationship Id="rId229" Type="http://schemas.openxmlformats.org/officeDocument/2006/relationships/hyperlink" Target="http://www.stopspildafmad.dk/hvadkandugoere.html" TargetMode="External"/><Relationship Id="rId19" Type="http://schemas.openxmlformats.org/officeDocument/2006/relationships/hyperlink" Target="http://www.okologi.dk/landmand/fagomraader/oekologisk-planteavl/broedkorn.aspx" TargetMode="External"/><Relationship Id="rId224" Type="http://schemas.openxmlformats.org/officeDocument/2006/relationships/hyperlink" Target="http://www.stopspildafmad.dk/hvadkandugoere.html" TargetMode="External"/><Relationship Id="rId240" Type="http://schemas.openxmlformats.org/officeDocument/2006/relationships/hyperlink" Target="http://www.okologi.dk/media/1309923/10%20gode%20grunde-%20i%20love%20%C3%B8ko%20version.pdf" TargetMode="External"/><Relationship Id="rId245" Type="http://schemas.openxmlformats.org/officeDocument/2006/relationships/hyperlink" Target="http://videnskab.dk/krop-sundhed/spis-nordisk-og-lev-laengere" TargetMode="External"/><Relationship Id="rId261" Type="http://schemas.openxmlformats.org/officeDocument/2006/relationships/hyperlink" Target="http://da.wikipedia.org/wiki/Sygdom" TargetMode="External"/><Relationship Id="rId266" Type="http://schemas.openxmlformats.org/officeDocument/2006/relationships/hyperlink" Target="http://www.altomkost.dk/Anbefalinger/De_8_kostraad/forside.htm" TargetMode="External"/><Relationship Id="rId14" Type="http://schemas.openxmlformats.org/officeDocument/2006/relationships/hyperlink" Target="http://denokologiskebagebog.dk/" TargetMode="External"/><Relationship Id="rId30" Type="http://schemas.openxmlformats.org/officeDocument/2006/relationships/hyperlink" Target="http://www.madpyramiden.dk/" TargetMode="External"/><Relationship Id="rId35" Type="http://schemas.openxmlformats.org/officeDocument/2006/relationships/image" Target="media/image6.jpg"/><Relationship Id="rId56" Type="http://schemas.openxmlformats.org/officeDocument/2006/relationships/image" Target="media/image13.png"/><Relationship Id="rId77" Type="http://schemas.openxmlformats.org/officeDocument/2006/relationships/hyperlink" Target="http://da.wikipedia.org/w/index.php?title=Inddeling&amp;action=edit&amp;redlink=1" TargetMode="External"/><Relationship Id="rId100" Type="http://schemas.openxmlformats.org/officeDocument/2006/relationships/header" Target="header4.xml"/><Relationship Id="rId105" Type="http://schemas.openxmlformats.org/officeDocument/2006/relationships/hyperlink" Target="http://www.denstoredanske.dk/Mad_og_drikke/Gastronomi/Madopskrifter/Tilbeh%c3%b8r_-_opskrifter/Nye_danske_kartofler" TargetMode="External"/><Relationship Id="rId126" Type="http://schemas.openxmlformats.org/officeDocument/2006/relationships/hyperlink" Target="http://da.wikipedia.org/wiki/Temperatur" TargetMode="External"/><Relationship Id="rId147" Type="http://schemas.openxmlformats.org/officeDocument/2006/relationships/hyperlink" Target="http://denokologiskebagebog.dk/" TargetMode="External"/><Relationship Id="rId168" Type="http://schemas.openxmlformats.org/officeDocument/2006/relationships/image" Target="media/image31.jpg"/><Relationship Id="rId282" Type="http://schemas.openxmlformats.org/officeDocument/2006/relationships/hyperlink" Target="http://www.denstoredanske.dk/Mad_og_drikke/Gastronomi/M%C3%A5ltider_generelt/husmandskost?highlight=madkultur" TargetMode="External"/><Relationship Id="rId8" Type="http://schemas.openxmlformats.org/officeDocument/2006/relationships/endnotes" Target="endnotes.xml"/><Relationship Id="rId51" Type="http://schemas.openxmlformats.org/officeDocument/2006/relationships/image" Target="media/image10.png"/><Relationship Id="rId72" Type="http://schemas.openxmlformats.org/officeDocument/2006/relationships/hyperlink" Target="http://da.wikipedia.org/wiki/For%C3%A5r" TargetMode="External"/><Relationship Id="rId93" Type="http://schemas.openxmlformats.org/officeDocument/2006/relationships/hyperlink" Target="http://innovisio.ipaper-cms.dk/RoyalGreenland/DK/Sensoriskkogebogmedfiskifokus/?Page=7" TargetMode="External"/><Relationship Id="rId98" Type="http://schemas.openxmlformats.org/officeDocument/2006/relationships/image" Target="media/image18.png"/><Relationship Id="rId121" Type="http://schemas.openxmlformats.org/officeDocument/2006/relationships/hyperlink" Target="http://da.wikipedia.org/wiki/F%C3%B8lesans" TargetMode="External"/><Relationship Id="rId142" Type="http://schemas.openxmlformats.org/officeDocument/2006/relationships/header" Target="header5.xml"/><Relationship Id="rId163" Type="http://schemas.openxmlformats.org/officeDocument/2006/relationships/image" Target="media/image26.jpeg"/><Relationship Id="rId184" Type="http://schemas.openxmlformats.org/officeDocument/2006/relationships/image" Target="media/image38.jpeg"/><Relationship Id="rId189" Type="http://schemas.openxmlformats.org/officeDocument/2006/relationships/hyperlink" Target="http://www.emu.dk/elever4-6/natfag/miljoe/index.html" TargetMode="External"/><Relationship Id="rId219" Type="http://schemas.openxmlformats.org/officeDocument/2006/relationships/hyperlink" Target="http://madpyramiden.dk/spis-klimavenligt/fire-lette-klimaraad" TargetMode="External"/><Relationship Id="rId3" Type="http://schemas.openxmlformats.org/officeDocument/2006/relationships/styles" Target="styles.xml"/><Relationship Id="rId214" Type="http://schemas.openxmlformats.org/officeDocument/2006/relationships/hyperlink" Target="http://www.aarstiderne.com/Opskrifter/Klimakoekken.aspx" TargetMode="External"/><Relationship Id="rId230" Type="http://schemas.openxmlformats.org/officeDocument/2006/relationships/header" Target="header7.xml"/><Relationship Id="rId235" Type="http://schemas.openxmlformats.org/officeDocument/2006/relationships/hyperlink" Target="http://madpyramiden.platform.fdb.dk/sites/default/files/Indkoebskort.pdf" TargetMode="External"/><Relationship Id="rId251" Type="http://schemas.openxmlformats.org/officeDocument/2006/relationships/hyperlink" Target="http://foodoflife.dk" TargetMode="External"/><Relationship Id="rId256" Type="http://schemas.openxmlformats.org/officeDocument/2006/relationships/hyperlink" Target="http://www.altomkost.dk/Inspiration/Maaltider/Y_tallerkenen/forside.htm" TargetMode="External"/><Relationship Id="rId277" Type="http://schemas.openxmlformats.org/officeDocument/2006/relationships/hyperlink" Target="http://www.dfvf.dk/Default.aspx?ID=10404" TargetMode="External"/><Relationship Id="rId25" Type="http://schemas.openxmlformats.org/officeDocument/2006/relationships/hyperlink" Target="http://vandfrahanen.dk/index.htm" TargetMode="External"/><Relationship Id="rId46" Type="http://schemas.openxmlformats.org/officeDocument/2006/relationships/hyperlink" Target="http://www.madpyramiden.dk/" TargetMode="External"/><Relationship Id="rId67" Type="http://schemas.openxmlformats.org/officeDocument/2006/relationships/hyperlink" Target="http://www.aarstiderne.com/Opskrifter/Klimakoekken.aspx" TargetMode="External"/><Relationship Id="rId116" Type="http://schemas.openxmlformats.org/officeDocument/2006/relationships/hyperlink" Target="http://da.wikipedia.org/wiki/Lugtesans" TargetMode="External"/><Relationship Id="rId137" Type="http://schemas.openxmlformats.org/officeDocument/2006/relationships/hyperlink" Target="http://www.kost.dk/netnyt/2011/9/17020110921016" TargetMode="External"/><Relationship Id="rId158" Type="http://schemas.openxmlformats.org/officeDocument/2006/relationships/hyperlink" Target="http://www.forbrug.dk/Test-og-raad-foer-du-koeber/Baeredygtigt-forbrug/Maerkningsguide" TargetMode="External"/><Relationship Id="rId272" Type="http://schemas.openxmlformats.org/officeDocument/2006/relationships/hyperlink" Target="http://perspektiv.nu/da/Artikler.aspx?ProductID=PROD558&amp;PID=71" TargetMode="External"/><Relationship Id="rId20" Type="http://schemas.openxmlformats.org/officeDocument/2006/relationships/hyperlink" Target="http://www.fuldkorn.dk/files/Rapporter/Fuldkorn%20definition%20og%20vidensgrundlag.pdf" TargetMode="External"/><Relationship Id="rId41" Type="http://schemas.openxmlformats.org/officeDocument/2006/relationships/header" Target="header2.xml"/><Relationship Id="rId62" Type="http://schemas.openxmlformats.org/officeDocument/2006/relationships/hyperlink" Target="http://www.altomkost.dk/Inspiration/Maaltider/Y_tallerkenen/forside.htm" TargetMode="External"/><Relationship Id="rId83" Type="http://schemas.openxmlformats.org/officeDocument/2006/relationships/hyperlink" Target="http://da.wikipedia.org/wiki/%C3%85rstid" TargetMode="External"/><Relationship Id="rId88" Type="http://schemas.openxmlformats.org/officeDocument/2006/relationships/hyperlink" Target="http://www.madpyramiden.dk/raavareleksikon" TargetMode="External"/><Relationship Id="rId111" Type="http://schemas.openxmlformats.org/officeDocument/2006/relationships/hyperlink" Target="http://www.smagensdag.dk/materialePDF/vejled_02.pdf" TargetMode="External"/><Relationship Id="rId132" Type="http://schemas.openxmlformats.org/officeDocument/2006/relationships/hyperlink" Target="http://illvid.dk/mennesket/kroppen/her-er-vores-syv-vigtigste-sanser" TargetMode="External"/><Relationship Id="rId153" Type="http://schemas.openxmlformats.org/officeDocument/2006/relationships/hyperlink" Target="http://koedskolen.taenk.dk/Menu/Uge+5" TargetMode="External"/><Relationship Id="rId174" Type="http://schemas.openxmlformats.org/officeDocument/2006/relationships/hyperlink" Target="http://www.noeglehullet.dk/Spisesteder/forside.htm" TargetMode="External"/><Relationship Id="rId179" Type="http://schemas.openxmlformats.org/officeDocument/2006/relationships/hyperlink" Target="http://www.lf.dk/Oekologi/Okologiske_produkter.aspx" TargetMode="External"/><Relationship Id="rId195" Type="http://schemas.openxmlformats.org/officeDocument/2006/relationships/hyperlink" Target="http://www.madpyramiden.dk" TargetMode="External"/><Relationship Id="rId209" Type="http://schemas.openxmlformats.org/officeDocument/2006/relationships/footer" Target="footer6.xml"/><Relationship Id="rId190" Type="http://schemas.openxmlformats.org/officeDocument/2006/relationships/hyperlink" Target="http://www.okologi.dk/baeredygtigt-forbrug/hvorfor-oekologi/gode-grunde-til-at-vaelge-oekologi/6-bevar-en-rig-og-ren-natur.aspx" TargetMode="External"/><Relationship Id="rId204" Type="http://schemas.openxmlformats.org/officeDocument/2006/relationships/hyperlink" Target="http://www.madpyramiden.dk/" TargetMode="External"/><Relationship Id="rId220" Type="http://schemas.openxmlformats.org/officeDocument/2006/relationships/hyperlink" Target="http://madpyramiden.dk/spis-klimavenligt/fire-lette-klimaraad" TargetMode="External"/><Relationship Id="rId225" Type="http://schemas.openxmlformats.org/officeDocument/2006/relationships/hyperlink" Target="http://fdb.dk/sites/default/files/r_1_Rapp_MadSpild_2011_0.pdf" TargetMode="External"/><Relationship Id="rId241" Type="http://schemas.openxmlformats.org/officeDocument/2006/relationships/hyperlink" Target="http://www.skolenoglandbruget.dk/Grundskole/Laeremidler/~/media/skolenoglandbruget/Grundskoler/Laeremidler/Raavareguide/Raavareguide_august%202011.ashx" TargetMode="External"/><Relationship Id="rId246" Type="http://schemas.openxmlformats.org/officeDocument/2006/relationships/hyperlink" Target="http://www.dfvf.dk/Default.aspx?ID=10404" TargetMode="External"/><Relationship Id="rId267" Type="http://schemas.openxmlformats.org/officeDocument/2006/relationships/hyperlink" Target="http://www.okologi.dk/baeredygtigt-forbrug/hvorfor-oekologi/gode-grunde-til-at-vaelge-oekologi/3-du-faar-foedevarer-uden-madsminke.aspx" TargetMode="External"/><Relationship Id="rId15" Type="http://schemas.openxmlformats.org/officeDocument/2006/relationships/hyperlink" Target="http://www.madpyramiden.dk/raavareleksikon" TargetMode="External"/><Relationship Id="rId36" Type="http://schemas.openxmlformats.org/officeDocument/2006/relationships/hyperlink" Target="http://denokologiskebagebog.dk/" TargetMode="External"/><Relationship Id="rId57" Type="http://schemas.openxmlformats.org/officeDocument/2006/relationships/image" Target="media/image14.png"/><Relationship Id="rId106" Type="http://schemas.openxmlformats.org/officeDocument/2006/relationships/hyperlink" Target="http://www.denstoredanske.dk/Mad_og_drikke/Gastronomi/Madopskrifter/Fisk_og_skaldyr_-_opskrifter/Stegt_r%C3%B8dsp%C3%A6tte_med_persillesauce" TargetMode="External"/><Relationship Id="rId127" Type="http://schemas.openxmlformats.org/officeDocument/2006/relationships/hyperlink" Target="http://da.wikipedia.org/w/index.php?title=Hum%C3%B8r&amp;action=edit&amp;redlink=1" TargetMode="External"/><Relationship Id="rId262" Type="http://schemas.openxmlformats.org/officeDocument/2006/relationships/hyperlink" Target="http://da.wikipedia.org/wiki/Sygdom" TargetMode="External"/><Relationship Id="rId283" Type="http://schemas.openxmlformats.org/officeDocument/2006/relationships/hyperlink" Target="http://www.denstoredanske.dk/Mad_og_drikke/Gastronomi/Gryderetter%2c_suppe_og_indbagte_retter/labskovs" TargetMode="External"/><Relationship Id="rId10" Type="http://schemas.openxmlformats.org/officeDocument/2006/relationships/image" Target="media/image2.png"/><Relationship Id="rId31" Type="http://schemas.openxmlformats.org/officeDocument/2006/relationships/image" Target="media/image4.png"/><Relationship Id="rId52" Type="http://schemas.openxmlformats.org/officeDocument/2006/relationships/image" Target="media/image11.png"/><Relationship Id="rId73" Type="http://schemas.openxmlformats.org/officeDocument/2006/relationships/hyperlink" Target="http://da.wikipedia.org/wiki/Sommer" TargetMode="External"/><Relationship Id="rId78" Type="http://schemas.openxmlformats.org/officeDocument/2006/relationships/hyperlink" Target="http://da.wikipedia.org/wiki/%C3%85r" TargetMode="External"/><Relationship Id="rId94" Type="http://schemas.openxmlformats.org/officeDocument/2006/relationships/hyperlink" Target="http://www.2gangeomugen.dk/index.php?id=4" TargetMode="External"/><Relationship Id="rId99" Type="http://schemas.openxmlformats.org/officeDocument/2006/relationships/hyperlink" Target="http://translate.google.dk/translate?hl=da&amp;langpair=en%7Cda&amp;u=http://en.wikipedia.org/wiki/Tongue_map" TargetMode="External"/><Relationship Id="rId101" Type="http://schemas.openxmlformats.org/officeDocument/2006/relationships/footer" Target="footer4.xml"/><Relationship Id="rId122" Type="http://schemas.openxmlformats.org/officeDocument/2006/relationships/hyperlink" Target="http://da.wikipedia.org/wiki/Synssans" TargetMode="External"/><Relationship Id="rId143" Type="http://schemas.openxmlformats.org/officeDocument/2006/relationships/footer" Target="footer5.xml"/><Relationship Id="rId148" Type="http://schemas.openxmlformats.org/officeDocument/2006/relationships/hyperlink" Target="http://www.okologi.dk" TargetMode="External"/><Relationship Id="rId164" Type="http://schemas.openxmlformats.org/officeDocument/2006/relationships/image" Target="media/image27.jpeg"/><Relationship Id="rId169" Type="http://schemas.openxmlformats.org/officeDocument/2006/relationships/image" Target="media/image32.gif"/><Relationship Id="rId185" Type="http://schemas.openxmlformats.org/officeDocument/2006/relationships/hyperlink" Target="http://www.cillitbang.dk/products.php"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www.kk.dk/Erhverv/Miljoe/GroenneErhverv/VidenOgV%C3%A6rkt%C3%B8jer/KemiskeFaktaark/Rengoeringsmidler.aspx" TargetMode="External"/><Relationship Id="rId210" Type="http://schemas.openxmlformats.org/officeDocument/2006/relationships/hyperlink" Target="http://www.okologi.dk" TargetMode="External"/><Relationship Id="rId215" Type="http://schemas.openxmlformats.org/officeDocument/2006/relationships/hyperlink" Target="http://www.aarstiderne.com/Opskrifter/Klimakoekken.aspx" TargetMode="External"/><Relationship Id="rId236" Type="http://schemas.openxmlformats.org/officeDocument/2006/relationships/hyperlink" Target="http://www.fodevarestyrelsen.dk/fdir/Pub/2008227/rapport.pdf" TargetMode="External"/><Relationship Id="rId257" Type="http://schemas.openxmlformats.org/officeDocument/2006/relationships/image" Target="media/image48.gif"/><Relationship Id="rId278" Type="http://schemas.openxmlformats.org/officeDocument/2006/relationships/hyperlink" Target="http://www.fvm.dk/Klimakogebog_2009.aspx?ID=42586" TargetMode="External"/><Relationship Id="rId26" Type="http://schemas.openxmlformats.org/officeDocument/2006/relationships/hyperlink" Target="http://www.foodoflife.dk/Leksikon/opslag/protein.aspx" TargetMode="External"/><Relationship Id="rId231" Type="http://schemas.openxmlformats.org/officeDocument/2006/relationships/footer" Target="footer7.xml"/><Relationship Id="rId252" Type="http://schemas.openxmlformats.org/officeDocument/2006/relationships/hyperlink" Target="http://www.idegryden.dk/sider/ny-nordisk-hverdagsmad" TargetMode="External"/><Relationship Id="rId273" Type="http://schemas.openxmlformats.org/officeDocument/2006/relationships/hyperlink" Target="http://madpakke.schulstad.dk/opskrifter/schulstad_madpakkebog.pdf" TargetMode="External"/><Relationship Id="rId47" Type="http://schemas.openxmlformats.org/officeDocument/2006/relationships/hyperlink" Target="http://www.kk.dk/sitecore/content/Subsites/Klima/SubsiteFrontpage/KoebenhavnsKommunesIndsatser/VoresKlima/DownloadMaterialer/~/media/7817FF782E324573A460198BC9D00976.ashx" TargetMode="External"/><Relationship Id="rId68" Type="http://schemas.openxmlformats.org/officeDocument/2006/relationships/hyperlink" Target="http://www.aarstiderne.com/Opskrifter/Klimakoekken.aspx" TargetMode="External"/><Relationship Id="rId89" Type="http://schemas.openxmlformats.org/officeDocument/2006/relationships/image" Target="media/image17.png"/><Relationship Id="rId112" Type="http://schemas.openxmlformats.org/officeDocument/2006/relationships/image" Target="media/image21.png"/><Relationship Id="rId133" Type="http://schemas.openxmlformats.org/officeDocument/2006/relationships/hyperlink" Target="http://www.dolceta.eu/danmark/Mod4/spip.php?article188&amp;var_mode=calcul" TargetMode="External"/><Relationship Id="rId154" Type="http://schemas.openxmlformats.org/officeDocument/2006/relationships/hyperlink" Target="http://koedskolen.taenk.dk/Menu/Uge+5" TargetMode="External"/><Relationship Id="rId175" Type="http://schemas.openxmlformats.org/officeDocument/2006/relationships/image" Target="media/image35.png"/><Relationship Id="rId196" Type="http://schemas.openxmlformats.org/officeDocument/2006/relationships/hyperlink" Target="http://etiskraad.dk/Temauniverser/Etikoglivet/Stamcellekoed/Koedspisning-klimaforandringer-og-foedevarekrise.aspx" TargetMode="External"/><Relationship Id="rId200" Type="http://schemas.openxmlformats.org/officeDocument/2006/relationships/hyperlink" Target="http://etiskraad.dk/upload/publikationer/foedevarer-og-klima/vores-mad-og-det-globale-klima/kap03.htm" TargetMode="External"/><Relationship Id="rId16" Type="http://schemas.openxmlformats.org/officeDocument/2006/relationships/hyperlink" Target="http://www.skolenoglandbruget.dk/Grundskole/Laeremidler/~/media/skolenoglandbruget/Grundskoler/Laeremidler/Raavareguide/Raavareguide_august%202011.ashx" TargetMode="External"/><Relationship Id="rId221" Type="http://schemas.openxmlformats.org/officeDocument/2006/relationships/image" Target="media/image41.png"/><Relationship Id="rId242" Type="http://schemas.openxmlformats.org/officeDocument/2006/relationships/hyperlink" Target="http://www.fodevarestyrelsen.dk/fdir/Pub/2005222/rapport.pdf" TargetMode="External"/><Relationship Id="rId263" Type="http://schemas.openxmlformats.org/officeDocument/2006/relationships/hyperlink" Target="http://www.bu.dk/pages/23.asp" TargetMode="External"/><Relationship Id="rId284" Type="http://schemas.openxmlformats.org/officeDocument/2006/relationships/hyperlink" Target="http://www.denstoredanske.dk/Mad_og_drikke/Gastronomi/M%C3%A5ltider_generelt/husmandskost?highlight=madkultur" TargetMode="External"/><Relationship Id="rId37" Type="http://schemas.openxmlformats.org/officeDocument/2006/relationships/hyperlink" Target="http://www.madpyramiden.dk/" TargetMode="External"/><Relationship Id="rId58" Type="http://schemas.openxmlformats.org/officeDocument/2006/relationships/hyperlink" Target="http://www.madpyramiden.dk/raavareleksikon" TargetMode="External"/><Relationship Id="rId79" Type="http://schemas.openxmlformats.org/officeDocument/2006/relationships/hyperlink" Target="http://da.wikipedia.org/wiki/For%C3%A5r" TargetMode="External"/><Relationship Id="rId102" Type="http://schemas.openxmlformats.org/officeDocument/2006/relationships/hyperlink" Target="http://www.denstoredanske.dk/Natur_og_milj%c3%b8/Zoologi/Benfisk/r%c3%b8dsp%c3%a6tte" TargetMode="External"/><Relationship Id="rId123" Type="http://schemas.openxmlformats.org/officeDocument/2006/relationships/hyperlink" Target="http://da.wikipedia.org/wiki/H%C3%B8relse" TargetMode="External"/><Relationship Id="rId144" Type="http://schemas.openxmlformats.org/officeDocument/2006/relationships/hyperlink" Target="http://www.altomkost.dk/Inspiration/Maaltider/Y_tallerkenen/forside.htm" TargetMode="External"/><Relationship Id="rId90" Type="http://schemas.openxmlformats.org/officeDocument/2006/relationships/hyperlink" Target="http://ub.ef.dk/Category/16308" TargetMode="External"/><Relationship Id="rId165" Type="http://schemas.openxmlformats.org/officeDocument/2006/relationships/image" Target="media/image28.jpeg"/><Relationship Id="rId186" Type="http://schemas.openxmlformats.org/officeDocument/2006/relationships/hyperlink" Target="http://www.madpyramiden.dk/" TargetMode="External"/><Relationship Id="rId211" Type="http://schemas.openxmlformats.org/officeDocument/2006/relationships/hyperlink" Target="http://www.aarstiderne.com/Opskrifter/Klimakoekken.aspx" TargetMode="External"/><Relationship Id="rId232" Type="http://schemas.openxmlformats.org/officeDocument/2006/relationships/hyperlink" Target="http://www.fri.dk/livstil/nannas-koekkenskole-9-alle-elsker-kylling" TargetMode="External"/><Relationship Id="rId253" Type="http://schemas.openxmlformats.org/officeDocument/2006/relationships/hyperlink" Target="http://www.madpyramiden.dk/madpyramidens-historie" TargetMode="External"/><Relationship Id="rId274" Type="http://schemas.openxmlformats.org/officeDocument/2006/relationships/hyperlink" Target="http://www.schulstad.dk/Documents/Undervisning/madpakken_gennem_tiden_v004.pdf" TargetMode="External"/><Relationship Id="rId27" Type="http://schemas.openxmlformats.org/officeDocument/2006/relationships/hyperlink" Target="http://www.altomkost.dk/Fakta/Foedevarer/frugt_og_groent/forside.htm" TargetMode="External"/><Relationship Id="rId48" Type="http://schemas.openxmlformats.org/officeDocument/2006/relationships/hyperlink" Target="http://www.okologi.dk" TargetMode="External"/><Relationship Id="rId69" Type="http://schemas.openxmlformats.org/officeDocument/2006/relationships/hyperlink" Target="http://www.aarstiderne.com/Opskrifter/Klimakoekken.aspx" TargetMode="External"/><Relationship Id="rId113" Type="http://schemas.openxmlformats.org/officeDocument/2006/relationships/hyperlink" Target="http://da.wikipedia.org/wiki/F%C3%B8lesans" TargetMode="External"/><Relationship Id="rId134" Type="http://schemas.openxmlformats.org/officeDocument/2006/relationships/image" Target="media/image22.png"/><Relationship Id="rId80" Type="http://schemas.openxmlformats.org/officeDocument/2006/relationships/hyperlink" Target="http://da.wikipedia.org/wiki/Sommer" TargetMode="External"/><Relationship Id="rId155" Type="http://schemas.openxmlformats.org/officeDocument/2006/relationships/hyperlink" Target="http://www.okologi.dk" TargetMode="External"/><Relationship Id="rId176" Type="http://schemas.openxmlformats.org/officeDocument/2006/relationships/hyperlink" Target="http://www.youtube.com/watch?v=c6-eAIlc-_4" TargetMode="External"/><Relationship Id="rId197" Type="http://schemas.openxmlformats.org/officeDocument/2006/relationships/hyperlink" Target="http://www.fvm.dk/tabel_-_klimaaftryk.aspx?ID=36641" TargetMode="External"/><Relationship Id="rId201" Type="http://schemas.openxmlformats.org/officeDocument/2006/relationships/hyperlink" Target="http://etiskraad.dk/upload/publikationer/foedevarer-og-klima/vores-mad-og-det-globale-klima/kap02.htm" TargetMode="External"/><Relationship Id="rId222" Type="http://schemas.openxmlformats.org/officeDocument/2006/relationships/hyperlink" Target="http://www.youtube.com/watch?v=aKGjEndEhgg" TargetMode="External"/><Relationship Id="rId243" Type="http://schemas.openxmlformats.org/officeDocument/2006/relationships/hyperlink" Target="http://www.fodevarestyrelsen.dk/fdir/pub/2002211/rapport.pdf" TargetMode="External"/><Relationship Id="rId264" Type="http://schemas.openxmlformats.org/officeDocument/2006/relationships/hyperlink" Target="http://www.bu.dk/pages/23.asp" TargetMode="External"/><Relationship Id="rId285" Type="http://schemas.openxmlformats.org/officeDocument/2006/relationships/fontTable" Target="fontTable.xml"/><Relationship Id="rId17" Type="http://schemas.openxmlformats.org/officeDocument/2006/relationships/hyperlink" Target="http://www.okologi.dk/media/1309923/10%20gode%20grunde-%20i%20love%20%C3%B8ko%20version.pdf" TargetMode="External"/><Relationship Id="rId38" Type="http://schemas.openxmlformats.org/officeDocument/2006/relationships/hyperlink" Target="http://www.kk.dk/sitecore/content/Subsites/Klima/SubsiteFrontpage/KoebenhavnsKommunesIndsatser/VoresKlima/DownloadMaterialer/~/media/7817FF782E324573A460198BC9D00976.ashx" TargetMode="External"/><Relationship Id="rId59" Type="http://schemas.openxmlformats.org/officeDocument/2006/relationships/hyperlink" Target="http://www.madpyramiden.dk/raavareleksikon" TargetMode="External"/><Relationship Id="rId103" Type="http://schemas.openxmlformats.org/officeDocument/2006/relationships/hyperlink" Target="http://www.denstoredanske.dk/Natur_og_milj%c3%b8/Landbrug_og_havebrug/Fjerkr%c3%a6hold/%c3%a6g" TargetMode="External"/><Relationship Id="rId124" Type="http://schemas.openxmlformats.org/officeDocument/2006/relationships/hyperlink" Target="http://da.wikipedia.org/wiki/Lugtesans" TargetMode="External"/><Relationship Id="rId70" Type="http://schemas.openxmlformats.org/officeDocument/2006/relationships/hyperlink" Target="http://da.wikipedia.org/w/index.php?title=Inddeling&amp;action=edit&amp;redlink=1" TargetMode="External"/><Relationship Id="rId91" Type="http://schemas.openxmlformats.org/officeDocument/2006/relationships/hyperlink" Target="http://ub.ef.dk/Category/16308" TargetMode="External"/><Relationship Id="rId145" Type="http://schemas.openxmlformats.org/officeDocument/2006/relationships/hyperlink" Target="http://www.okologi.dk" TargetMode="External"/><Relationship Id="rId166" Type="http://schemas.openxmlformats.org/officeDocument/2006/relationships/image" Target="media/image29.gif"/><Relationship Id="rId187" Type="http://schemas.openxmlformats.org/officeDocument/2006/relationships/hyperlink" Target="http://www.okologi.dk" TargetMode="External"/><Relationship Id="rId1" Type="http://schemas.openxmlformats.org/officeDocument/2006/relationships/customXml" Target="../customXml/item1.xml"/><Relationship Id="rId212" Type="http://schemas.openxmlformats.org/officeDocument/2006/relationships/hyperlink" Target="http://www.aarstiderne.com/Opskrifter/Klimakoekken.aspx" TargetMode="External"/><Relationship Id="rId233" Type="http://schemas.openxmlformats.org/officeDocument/2006/relationships/image" Target="media/image45.png"/><Relationship Id="rId254" Type="http://schemas.openxmlformats.org/officeDocument/2006/relationships/image" Target="media/image47.jpg"/><Relationship Id="rId28" Type="http://schemas.openxmlformats.org/officeDocument/2006/relationships/hyperlink" Target="http://www.diaetistforum.dk/Ernaering/Ernaering_og_naeringsstoffer.aspx" TargetMode="External"/><Relationship Id="rId49" Type="http://schemas.openxmlformats.org/officeDocument/2006/relationships/hyperlink" Target="http://www.okologi.dk" TargetMode="External"/><Relationship Id="rId114" Type="http://schemas.openxmlformats.org/officeDocument/2006/relationships/hyperlink" Target="http://da.wikipedia.org/wiki/Synssans" TargetMode="External"/><Relationship Id="rId275" Type="http://schemas.openxmlformats.org/officeDocument/2006/relationships/hyperlink" Target="http://videnskab.dk/krop-sundhed/spis-nordisk-og-lev-laengere" TargetMode="External"/><Relationship Id="rId60" Type="http://schemas.openxmlformats.org/officeDocument/2006/relationships/hyperlink" Target="http://www.okologi.dk" TargetMode="External"/><Relationship Id="rId81" Type="http://schemas.openxmlformats.org/officeDocument/2006/relationships/hyperlink" Target="http://da.wikipedia.org/wiki/Efter%C3%A5r" TargetMode="External"/><Relationship Id="rId135" Type="http://schemas.openxmlformats.org/officeDocument/2006/relationships/hyperlink" Target="http://www.madpyramiden.dk/" TargetMode="External"/><Relationship Id="rId156" Type="http://schemas.openxmlformats.org/officeDocument/2006/relationships/hyperlink" Target="http://www.okologi.dk" TargetMode="External"/><Relationship Id="rId177" Type="http://schemas.openxmlformats.org/officeDocument/2006/relationships/hyperlink" Target="http://okologiiskolen.dk/pictures_org/Modul6-overbygning.pdf" TargetMode="External"/><Relationship Id="rId198" Type="http://schemas.openxmlformats.org/officeDocument/2006/relationships/hyperlink" Target="http://www.fvm.dk/Klimakogebog_2009.aspx?ID=42586" TargetMode="External"/><Relationship Id="rId202" Type="http://schemas.openxmlformats.org/officeDocument/2006/relationships/hyperlink" Target="http://etiskraad.dk/upload/publikationer/foedevarer-og-klima/vores-mad-og-det-globale-klima/kap07.htm" TargetMode="External"/><Relationship Id="rId223" Type="http://schemas.openxmlformats.org/officeDocument/2006/relationships/hyperlink" Target="http://www.youtube.com/watch?v=8UAQ-hbv05M&amp;feature=related" TargetMode="External"/><Relationship Id="rId244" Type="http://schemas.openxmlformats.org/officeDocument/2006/relationships/hyperlink" Target="http://www.food.dtu.dk/Admin/Public/DWSDownload.aspx?File=%2fFiles%2fFiler%2fPesticid%2fPesticidrester_i_foedevarer_2010.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O:\Markedsafdeling\Medarbejdere\Lotte\mad_mennesker_skabelon.dotx"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E833E7-F0C1-45D7-AA3E-B8BD902D4E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mad_mennesker_skabelon</Template>
  <TotalTime>57</TotalTime>
  <Pages>226</Pages>
  <Words>27743</Words>
  <Characters>169234</Characters>
  <Application>Microsoft Office Word</Application>
  <DocSecurity>0</DocSecurity>
  <Lines>1410</Lines>
  <Paragraphs>393</Paragraphs>
  <ScaleCrop>false</ScaleCrop>
  <HeadingPairs>
    <vt:vector size="2" baseType="variant">
      <vt:variant>
        <vt:lpstr>Titel</vt:lpstr>
      </vt:variant>
      <vt:variant>
        <vt:i4>1</vt:i4>
      </vt:variant>
    </vt:vector>
  </HeadingPairs>
  <TitlesOfParts>
    <vt:vector size="1" baseType="lpstr">
      <vt:lpstr/>
    </vt:vector>
  </TitlesOfParts>
  <Company>Økologisk Landsforening</Company>
  <LinksUpToDate>false</LinksUpToDate>
  <CharactersWithSpaces>196584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Lotte Birk Godiksen</dc:creator>
  <cp:keywords/>
  <dc:description/>
  <cp:lastModifiedBy>Lotte Birk Godiksen</cp:lastModifiedBy>
  <cp:revision>7</cp:revision>
  <cp:lastPrinted>2012-02-07T13:25:00Z</cp:lastPrinted>
  <dcterms:created xsi:type="dcterms:W3CDTF">2012-02-07T12:33:00Z</dcterms:created>
  <dcterms:modified xsi:type="dcterms:W3CDTF">2012-02-07T13:31:00Z</dcterms:modified>
</cp:coreProperties>
</file>